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EC" w:rsidRDefault="002F28D1">
      <w:pPr>
        <w:pStyle w:val="aa"/>
        <w:keepNext/>
        <w:keepLines/>
        <w:numPr>
          <w:ilvl w:val="0"/>
          <w:numId w:val="1"/>
        </w:numPr>
        <w:ind w:firstLineChars="0"/>
        <w:jc w:val="center"/>
        <w:outlineLvl w:val="0"/>
        <w:rPr>
          <w:rFonts w:ascii="宋体" w:eastAsia="宋体" w:hAnsi="宋体" w:cs="宋体"/>
          <w:b/>
          <w:bCs/>
          <w:kern w:val="44"/>
          <w:sz w:val="28"/>
          <w:szCs w:val="48"/>
        </w:rPr>
      </w:pPr>
      <w:bookmarkStart w:id="0" w:name="_Toc398082928"/>
      <w:bookmarkStart w:id="1" w:name="_Toc398132242"/>
      <w:bookmarkStart w:id="2" w:name="_Toc398185972"/>
      <w:bookmarkStart w:id="3" w:name="_Toc398082820"/>
      <w:bookmarkStart w:id="4" w:name="_GoBack"/>
      <w:bookmarkEnd w:id="4"/>
      <w:r>
        <w:rPr>
          <w:rFonts w:ascii="宋体" w:eastAsia="宋体" w:hAnsi="宋体" w:cs="宋体"/>
          <w:b/>
          <w:bCs/>
          <w:kern w:val="44"/>
          <w:sz w:val="28"/>
          <w:szCs w:val="48"/>
        </w:rPr>
        <w:t>土地增值税清算税款鉴证主表；</w:t>
      </w:r>
    </w:p>
    <w:p w:rsidR="00E163EC" w:rsidRDefault="002F28D1">
      <w:pPr>
        <w:pStyle w:val="aa"/>
        <w:keepNext/>
        <w:keepLines/>
        <w:ind w:left="720" w:firstLineChars="0" w:firstLine="0"/>
        <w:jc w:val="center"/>
        <w:outlineLvl w:val="0"/>
        <w:rPr>
          <w:rFonts w:ascii="宋体" w:eastAsia="宋体" w:hAnsi="宋体" w:cs="宋体"/>
          <w:kern w:val="44"/>
          <w:sz w:val="22"/>
          <w:szCs w:val="40"/>
        </w:rPr>
      </w:pPr>
      <w:r>
        <w:rPr>
          <w:rFonts w:ascii="宋体" w:eastAsia="宋体" w:hAnsi="宋体" w:cs="宋体" w:hint="eastAsia"/>
          <w:kern w:val="44"/>
          <w:sz w:val="22"/>
          <w:szCs w:val="40"/>
        </w:rPr>
        <w:t>（从事房地产开发的纳税人清算适用）</w:t>
      </w:r>
      <w:bookmarkEnd w:id="0"/>
      <w:bookmarkEnd w:id="1"/>
      <w:bookmarkEnd w:id="2"/>
      <w:bookmarkEnd w:id="3"/>
    </w:p>
    <w:p w:rsidR="00E163EC" w:rsidRDefault="002F28D1">
      <w:pPr>
        <w:spacing w:line="300" w:lineRule="exact"/>
        <w:jc w:val="left"/>
        <w:rPr>
          <w:rFonts w:ascii="宋体" w:eastAsia="宋体" w:hAnsi="宋体" w:cs="Times New Roman"/>
          <w:color w:val="000000"/>
          <w:szCs w:val="21"/>
        </w:rPr>
      </w:pPr>
      <w:r>
        <w:rPr>
          <w:rFonts w:ascii="宋体" w:eastAsia="宋体" w:hAnsi="宋体" w:cs="Times New Roman" w:hint="eastAsia"/>
          <w:color w:val="000000"/>
          <w:szCs w:val="21"/>
        </w:rPr>
        <w:t>税款所属时间：　年　月　日至　年　月　日</w:t>
      </w:r>
      <w:r>
        <w:rPr>
          <w:rFonts w:ascii="宋体" w:eastAsia="宋体" w:hAnsi="宋体" w:cs="Times New Roman"/>
          <w:color w:val="000000"/>
          <w:szCs w:val="21"/>
        </w:rPr>
        <w:t> </w:t>
      </w:r>
      <w:r>
        <w:rPr>
          <w:rFonts w:ascii="宋体" w:eastAsia="宋体" w:hAnsi="宋体" w:cs="Times New Roman" w:hint="eastAsia"/>
          <w:color w:val="000000"/>
          <w:szCs w:val="21"/>
        </w:rPr>
        <w:t xml:space="preserve">       </w:t>
      </w:r>
      <w:r>
        <w:rPr>
          <w:rFonts w:ascii="宋体" w:eastAsia="宋体" w:hAnsi="宋体" w:cs="Times New Roman"/>
          <w:color w:val="000000"/>
          <w:szCs w:val="21"/>
        </w:rPr>
        <w:t xml:space="preserve">  </w:t>
      </w:r>
      <w:r>
        <w:rPr>
          <w:rFonts w:ascii="宋体" w:eastAsia="宋体" w:hAnsi="宋体" w:cs="Times New Roman" w:hint="eastAsia"/>
          <w:color w:val="000000"/>
          <w:szCs w:val="21"/>
        </w:rPr>
        <w:t>填表日期：</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年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月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日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金额单位：元至角分</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面积单位：平方米</w:t>
      </w:r>
    </w:p>
    <w:tbl>
      <w:tblPr>
        <w:tblW w:w="14294" w:type="dxa"/>
        <w:tblLayout w:type="fixed"/>
        <w:tblLook w:val="04A0" w:firstRow="1" w:lastRow="0" w:firstColumn="1" w:lastColumn="0" w:noHBand="0" w:noVBand="1"/>
      </w:tblPr>
      <w:tblGrid>
        <w:gridCol w:w="8"/>
        <w:gridCol w:w="995"/>
        <w:gridCol w:w="365"/>
        <w:gridCol w:w="157"/>
        <w:gridCol w:w="236"/>
        <w:gridCol w:w="23"/>
        <w:gridCol w:w="213"/>
        <w:gridCol w:w="236"/>
        <w:gridCol w:w="236"/>
        <w:gridCol w:w="236"/>
        <w:gridCol w:w="236"/>
        <w:gridCol w:w="236"/>
        <w:gridCol w:w="62"/>
        <w:gridCol w:w="174"/>
        <w:gridCol w:w="27"/>
        <w:gridCol w:w="140"/>
        <w:gridCol w:w="89"/>
        <w:gridCol w:w="236"/>
        <w:gridCol w:w="236"/>
        <w:gridCol w:w="236"/>
        <w:gridCol w:w="236"/>
        <w:gridCol w:w="236"/>
        <w:gridCol w:w="93"/>
        <w:gridCol w:w="143"/>
        <w:gridCol w:w="236"/>
        <w:gridCol w:w="114"/>
        <w:gridCol w:w="142"/>
        <w:gridCol w:w="236"/>
        <w:gridCol w:w="236"/>
        <w:gridCol w:w="236"/>
        <w:gridCol w:w="648"/>
        <w:gridCol w:w="282"/>
        <w:gridCol w:w="1143"/>
        <w:gridCol w:w="286"/>
        <w:gridCol w:w="351"/>
        <w:gridCol w:w="514"/>
        <w:gridCol w:w="755"/>
        <w:gridCol w:w="506"/>
        <w:gridCol w:w="14"/>
        <w:gridCol w:w="892"/>
        <w:gridCol w:w="324"/>
        <w:gridCol w:w="572"/>
        <w:gridCol w:w="489"/>
        <w:gridCol w:w="1233"/>
      </w:tblGrid>
      <w:tr w:rsidR="00E163EC">
        <w:trPr>
          <w:gridBefore w:val="1"/>
          <w:gridAfter w:val="14"/>
          <w:wBefore w:w="8" w:type="dxa"/>
          <w:wAfter w:w="8009" w:type="dxa"/>
          <w:trHeight w:val="282"/>
        </w:trPr>
        <w:tc>
          <w:tcPr>
            <w:tcW w:w="1517" w:type="dxa"/>
            <w:gridSpan w:val="3"/>
            <w:tcBorders>
              <w:top w:val="nil"/>
              <w:left w:val="nil"/>
              <w:bottom w:val="nil"/>
              <w:right w:val="single" w:sz="4" w:space="0" w:color="auto"/>
            </w:tcBorders>
          </w:tcPr>
          <w:p w:rsidR="00E163EC" w:rsidRDefault="002F28D1">
            <w:pPr>
              <w:spacing w:line="300" w:lineRule="exact"/>
              <w:rPr>
                <w:rFonts w:ascii="宋体" w:eastAsia="宋体" w:hAnsi="宋体" w:cs="Times New Roman"/>
                <w:color w:val="000000"/>
                <w:szCs w:val="21"/>
              </w:rPr>
            </w:pPr>
            <w:r>
              <w:rPr>
                <w:rFonts w:ascii="宋体" w:eastAsia="宋体" w:hAnsi="宋体" w:cs="Times New Roman" w:hint="eastAsia"/>
                <w:color w:val="000000"/>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56" w:type="dxa"/>
            <w:gridSpan w:val="3"/>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56" w:type="dxa"/>
            <w:gridSpan w:val="2"/>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spacing w:line="300" w:lineRule="exact"/>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368" w:type="dxa"/>
            <w:gridSpan w:val="3"/>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纳税人名称</w:t>
            </w:r>
          </w:p>
        </w:tc>
        <w:tc>
          <w:tcPr>
            <w:tcW w:w="2072" w:type="dxa"/>
            <w:gridSpan w:val="12"/>
            <w:tcBorders>
              <w:top w:val="single" w:sz="8" w:space="0" w:color="auto"/>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502" w:type="dxa"/>
            <w:gridSpan w:val="8"/>
            <w:tcBorders>
              <w:top w:val="single" w:sz="8" w:space="0" w:color="auto"/>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项目名称</w:t>
            </w:r>
          </w:p>
        </w:tc>
        <w:tc>
          <w:tcPr>
            <w:tcW w:w="1991" w:type="dxa"/>
            <w:gridSpan w:val="8"/>
            <w:tcBorders>
              <w:top w:val="single" w:sz="8" w:space="0" w:color="auto"/>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711" w:type="dxa"/>
            <w:gridSpan w:val="3"/>
            <w:tcBorders>
              <w:top w:val="single" w:sz="8" w:space="0" w:color="auto"/>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项目编号</w:t>
            </w:r>
          </w:p>
        </w:tc>
        <w:tc>
          <w:tcPr>
            <w:tcW w:w="1620" w:type="dxa"/>
            <w:gridSpan w:val="3"/>
            <w:tcBorders>
              <w:top w:val="single" w:sz="8" w:space="0" w:color="auto"/>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412" w:type="dxa"/>
            <w:gridSpan w:val="3"/>
            <w:tcBorders>
              <w:top w:val="single" w:sz="8" w:space="0" w:color="auto"/>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项目地址</w:t>
            </w:r>
          </w:p>
        </w:tc>
        <w:tc>
          <w:tcPr>
            <w:tcW w:w="2618" w:type="dxa"/>
            <w:gridSpan w:val="4"/>
            <w:tcBorders>
              <w:top w:val="single" w:sz="8" w:space="0" w:color="auto"/>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1368" w:type="dxa"/>
            <w:gridSpan w:val="3"/>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所属行业</w:t>
            </w:r>
          </w:p>
        </w:tc>
        <w:tc>
          <w:tcPr>
            <w:tcW w:w="2072" w:type="dxa"/>
            <w:gridSpan w:val="12"/>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502" w:type="dxa"/>
            <w:gridSpan w:val="8"/>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登记注册类型</w:t>
            </w:r>
          </w:p>
        </w:tc>
        <w:tc>
          <w:tcPr>
            <w:tcW w:w="1991" w:type="dxa"/>
            <w:gridSpan w:val="8"/>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纳税人地址</w:t>
            </w:r>
          </w:p>
        </w:tc>
        <w:tc>
          <w:tcPr>
            <w:tcW w:w="1620"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12"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邮政编码</w:t>
            </w:r>
          </w:p>
        </w:tc>
        <w:tc>
          <w:tcPr>
            <w:tcW w:w="2618" w:type="dxa"/>
            <w:gridSpan w:val="4"/>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1368" w:type="dxa"/>
            <w:gridSpan w:val="3"/>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开户银行</w:t>
            </w:r>
          </w:p>
        </w:tc>
        <w:tc>
          <w:tcPr>
            <w:tcW w:w="2072" w:type="dxa"/>
            <w:gridSpan w:val="12"/>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502" w:type="dxa"/>
            <w:gridSpan w:val="8"/>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银行账号</w:t>
            </w:r>
          </w:p>
        </w:tc>
        <w:tc>
          <w:tcPr>
            <w:tcW w:w="1991" w:type="dxa"/>
            <w:gridSpan w:val="8"/>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主管部门</w:t>
            </w:r>
          </w:p>
        </w:tc>
        <w:tc>
          <w:tcPr>
            <w:tcW w:w="1620"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12"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电　　话</w:t>
            </w:r>
          </w:p>
        </w:tc>
        <w:tc>
          <w:tcPr>
            <w:tcW w:w="2618" w:type="dxa"/>
            <w:gridSpan w:val="4"/>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3580" w:type="dxa"/>
            <w:gridSpan w:val="16"/>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总可售面积</w:t>
            </w:r>
          </w:p>
        </w:tc>
        <w:tc>
          <w:tcPr>
            <w:tcW w:w="3635" w:type="dxa"/>
            <w:gridSpan w:val="16"/>
            <w:tcBorders>
              <w:top w:val="nil"/>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3569" w:type="dxa"/>
            <w:gridSpan w:val="7"/>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自用和出租面积</w:t>
            </w:r>
          </w:p>
        </w:tc>
        <w:tc>
          <w:tcPr>
            <w:tcW w:w="3510" w:type="dxa"/>
            <w:gridSpan w:val="5"/>
            <w:tcBorders>
              <w:top w:val="nil"/>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784" w:type="dxa"/>
            <w:gridSpan w:val="6"/>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已售面积</w:t>
            </w:r>
          </w:p>
        </w:tc>
        <w:tc>
          <w:tcPr>
            <w:tcW w:w="1796" w:type="dxa"/>
            <w:gridSpan w:val="10"/>
            <w:tcBorders>
              <w:top w:val="nil"/>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855" w:type="dxa"/>
            <w:gridSpan w:val="10"/>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其中：普通住宅已售面积</w:t>
            </w:r>
          </w:p>
        </w:tc>
        <w:tc>
          <w:tcPr>
            <w:tcW w:w="1780" w:type="dxa"/>
            <w:gridSpan w:val="6"/>
            <w:tcBorders>
              <w:top w:val="nil"/>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780" w:type="dxa"/>
            <w:gridSpan w:val="3"/>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其中：非普通住宅已售面积</w:t>
            </w:r>
          </w:p>
        </w:tc>
        <w:tc>
          <w:tcPr>
            <w:tcW w:w="1789" w:type="dxa"/>
            <w:gridSpan w:val="4"/>
            <w:tcBorders>
              <w:top w:val="nil"/>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788" w:type="dxa"/>
            <w:gridSpan w:val="3"/>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其中：其他类型房地产已售面积</w:t>
            </w:r>
          </w:p>
        </w:tc>
        <w:tc>
          <w:tcPr>
            <w:tcW w:w="1722" w:type="dxa"/>
            <w:gridSpan w:val="2"/>
            <w:tcBorders>
              <w:top w:val="nil"/>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vMerge w:val="restart"/>
            <w:tcBorders>
              <w:top w:val="nil"/>
              <w:left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项　　　　　　目</w:t>
            </w:r>
          </w:p>
        </w:tc>
        <w:tc>
          <w:tcPr>
            <w:tcW w:w="1151" w:type="dxa"/>
            <w:gridSpan w:val="3"/>
            <w:vMerge w:val="restart"/>
            <w:tcBorders>
              <w:top w:val="nil"/>
              <w:left w:val="nil"/>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行次</w:t>
            </w:r>
          </w:p>
        </w:tc>
        <w:tc>
          <w:tcPr>
            <w:tcW w:w="4785" w:type="dxa"/>
            <w:gridSpan w:val="8"/>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金　　额</w:t>
            </w:r>
          </w:p>
        </w:tc>
      </w:tr>
      <w:tr w:rsidR="00E163EC">
        <w:tblPrEx>
          <w:jc w:val="center"/>
          <w:tblCellMar>
            <w:left w:w="0" w:type="dxa"/>
            <w:right w:w="0" w:type="dxa"/>
          </w:tblCellMar>
        </w:tblPrEx>
        <w:trPr>
          <w:trHeight w:val="240"/>
          <w:jc w:val="center"/>
        </w:trPr>
        <w:tc>
          <w:tcPr>
            <w:tcW w:w="8358" w:type="dxa"/>
            <w:gridSpan w:val="33"/>
            <w:vMerge/>
            <w:tcBorders>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151" w:type="dxa"/>
            <w:gridSpan w:val="3"/>
            <w:vMerge/>
            <w:tcBorders>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61" w:type="dxa"/>
            <w:gridSpan w:val="2"/>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普通住宅</w:t>
            </w:r>
          </w:p>
        </w:tc>
        <w:tc>
          <w:tcPr>
            <w:tcW w:w="1230"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非普通住宅</w:t>
            </w:r>
          </w:p>
        </w:tc>
        <w:tc>
          <w:tcPr>
            <w:tcW w:w="1061" w:type="dxa"/>
            <w:gridSpan w:val="2"/>
            <w:tcBorders>
              <w:top w:val="nil"/>
              <w:left w:val="nil"/>
              <w:bottom w:val="single" w:sz="8" w:space="0" w:color="auto"/>
              <w:right w:val="single" w:sz="4"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其他类型房地产</w:t>
            </w:r>
          </w:p>
        </w:tc>
        <w:tc>
          <w:tcPr>
            <w:tcW w:w="1233" w:type="dxa"/>
            <w:tcBorders>
              <w:top w:val="nil"/>
              <w:left w:val="single" w:sz="4"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合计</w:t>
            </w:r>
          </w:p>
        </w:tc>
      </w:tr>
      <w:tr w:rsidR="00E163EC">
        <w:tblPrEx>
          <w:jc w:val="center"/>
          <w:tblCellMar>
            <w:left w:w="0" w:type="dxa"/>
            <w:right w:w="0" w:type="dxa"/>
          </w:tblCellMar>
        </w:tblPrEx>
        <w:trPr>
          <w:trHeight w:val="240"/>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一、转让房地产收入总额　</w:t>
            </w:r>
            <w:r>
              <w:rPr>
                <w:rFonts w:ascii="宋体" w:eastAsia="宋体" w:hAnsi="宋体" w:cs="Times New Roman" w:hint="eastAsia"/>
                <w:color w:val="000000"/>
                <w:szCs w:val="21"/>
              </w:rPr>
              <w:t xml:space="preserve"> 1</w:t>
            </w:r>
            <w:r>
              <w:rPr>
                <w:rFonts w:ascii="宋体" w:eastAsia="宋体" w:hAnsi="宋体" w:cs="Times New Roman" w:hint="eastAsia"/>
                <w:color w:val="000000"/>
                <w:szCs w:val="21"/>
              </w:rPr>
              <w:t>＝</w:t>
            </w: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3+4</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val="restart"/>
            <w:tcBorders>
              <w:top w:val="nil"/>
              <w:left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其</w:t>
            </w:r>
          </w:p>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中</w:t>
            </w: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货币收入</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2</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309"/>
          <w:jc w:val="center"/>
        </w:trPr>
        <w:tc>
          <w:tcPr>
            <w:tcW w:w="1003" w:type="dxa"/>
            <w:gridSpan w:val="2"/>
            <w:vMerge/>
            <w:tcBorders>
              <w:left w:val="single" w:sz="8" w:space="0" w:color="auto"/>
              <w:right w:val="single" w:sz="8" w:space="0" w:color="auto"/>
            </w:tcBorders>
            <w:vAlign w:val="center"/>
          </w:tcPr>
          <w:p w:rsidR="00E163EC" w:rsidRDefault="00E163EC">
            <w:pPr>
              <w:spacing w:line="300" w:lineRule="exact"/>
              <w:jc w:val="left"/>
              <w:rPr>
                <w:rFonts w:ascii="宋体" w:eastAsia="宋体" w:hAnsi="宋体" w:cs="Times New Roman"/>
                <w:color w:val="000000"/>
                <w:szCs w:val="21"/>
              </w:rPr>
            </w:pP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00" w:firstLine="1260"/>
              <w:rPr>
                <w:rFonts w:ascii="宋体" w:eastAsia="宋体" w:hAnsi="宋体" w:cs="Times New Roman"/>
                <w:szCs w:val="21"/>
              </w:rPr>
            </w:pPr>
            <w:r>
              <w:rPr>
                <w:rFonts w:ascii="宋体" w:eastAsia="宋体" w:hAnsi="宋体" w:cs="Times New Roman" w:hint="eastAsia"/>
                <w:szCs w:val="21"/>
              </w:rPr>
              <w:t>实物收入及其他收入</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3</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tcBorders>
              <w:left w:val="single" w:sz="8" w:space="0" w:color="auto"/>
              <w:bottom w:val="single" w:sz="8" w:space="0" w:color="auto"/>
              <w:right w:val="single" w:sz="8" w:space="0" w:color="auto"/>
            </w:tcBorders>
            <w:vAlign w:val="center"/>
          </w:tcPr>
          <w:p w:rsidR="00E163EC" w:rsidRDefault="00E163EC">
            <w:pPr>
              <w:spacing w:line="300" w:lineRule="exact"/>
              <w:jc w:val="left"/>
              <w:rPr>
                <w:rFonts w:ascii="宋体" w:eastAsia="宋体" w:hAnsi="宋体" w:cs="Times New Roman"/>
                <w:color w:val="000000"/>
                <w:szCs w:val="21"/>
              </w:rPr>
            </w:pP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00" w:firstLine="1260"/>
              <w:rPr>
                <w:rFonts w:ascii="宋体" w:eastAsia="宋体" w:hAnsi="宋体" w:cs="Times New Roman"/>
                <w:szCs w:val="21"/>
              </w:rPr>
            </w:pPr>
            <w:r>
              <w:rPr>
                <w:rFonts w:ascii="宋体" w:eastAsia="宋体" w:hAnsi="宋体" w:cs="Times New Roman" w:hint="eastAsia"/>
                <w:szCs w:val="21"/>
              </w:rPr>
              <w:t>视同销售收入</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4</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二、扣除项目金额合计　</w:t>
            </w:r>
            <w:r>
              <w:rPr>
                <w:rFonts w:ascii="宋体" w:eastAsia="宋体" w:hAnsi="宋体" w:cs="Times New Roman" w:hint="eastAsia"/>
                <w:color w:val="000000"/>
                <w:szCs w:val="21"/>
              </w:rPr>
              <w:t xml:space="preserve"> 5</w:t>
            </w:r>
            <w:r>
              <w:rPr>
                <w:rFonts w:ascii="宋体" w:eastAsia="宋体" w:hAnsi="宋体" w:cs="Times New Roman" w:hint="eastAsia"/>
                <w:color w:val="000000"/>
                <w:szCs w:val="21"/>
              </w:rPr>
              <w:t>＝</w:t>
            </w:r>
            <w:r>
              <w:rPr>
                <w:rFonts w:ascii="宋体" w:eastAsia="宋体" w:hAnsi="宋体" w:cs="Times New Roman" w:hint="eastAsia"/>
                <w:color w:val="000000"/>
                <w:szCs w:val="21"/>
              </w:rPr>
              <w:t>6</w:t>
            </w:r>
            <w:r>
              <w:rPr>
                <w:rFonts w:ascii="宋体" w:eastAsia="宋体" w:hAnsi="宋体" w:cs="Times New Roman" w:hint="eastAsia"/>
                <w:color w:val="000000"/>
                <w:szCs w:val="21"/>
              </w:rPr>
              <w:t>＋</w:t>
            </w:r>
            <w:r>
              <w:rPr>
                <w:rFonts w:ascii="宋体" w:eastAsia="宋体" w:hAnsi="宋体" w:cs="Times New Roman" w:hint="eastAsia"/>
                <w:color w:val="000000"/>
                <w:szCs w:val="21"/>
              </w:rPr>
              <w:t>7</w:t>
            </w:r>
            <w:r>
              <w:rPr>
                <w:rFonts w:ascii="宋体" w:eastAsia="宋体" w:hAnsi="宋体" w:cs="Times New Roman" w:hint="eastAsia"/>
                <w:color w:val="000000"/>
                <w:szCs w:val="21"/>
              </w:rPr>
              <w:t>＋</w:t>
            </w:r>
            <w:r>
              <w:rPr>
                <w:rFonts w:ascii="宋体" w:eastAsia="宋体" w:hAnsi="宋体" w:cs="Times New Roman" w:hint="eastAsia"/>
                <w:color w:val="000000"/>
                <w:szCs w:val="21"/>
              </w:rPr>
              <w:t>14</w:t>
            </w:r>
            <w:r>
              <w:rPr>
                <w:rFonts w:ascii="宋体" w:eastAsia="宋体" w:hAnsi="宋体" w:cs="Times New Roman" w:hint="eastAsia"/>
                <w:color w:val="000000"/>
                <w:szCs w:val="21"/>
              </w:rPr>
              <w:t>＋</w:t>
            </w:r>
            <w:r>
              <w:rPr>
                <w:rFonts w:ascii="宋体" w:eastAsia="宋体" w:hAnsi="宋体" w:cs="Times New Roman" w:hint="eastAsia"/>
                <w:color w:val="000000"/>
                <w:szCs w:val="21"/>
              </w:rPr>
              <w:t>17</w:t>
            </w:r>
            <w:r>
              <w:rPr>
                <w:rFonts w:ascii="宋体" w:eastAsia="宋体" w:hAnsi="宋体" w:cs="Times New Roman" w:hint="eastAsia"/>
                <w:color w:val="000000"/>
                <w:szCs w:val="21"/>
              </w:rPr>
              <w:t>＋</w:t>
            </w:r>
            <w:r>
              <w:rPr>
                <w:rFonts w:ascii="宋体" w:eastAsia="宋体" w:hAnsi="宋体" w:cs="Times New Roman" w:hint="eastAsia"/>
                <w:color w:val="000000"/>
                <w:szCs w:val="21"/>
              </w:rPr>
              <w:t>21</w:t>
            </w:r>
            <w:r>
              <w:rPr>
                <w:rFonts w:ascii="宋体" w:eastAsia="宋体" w:hAnsi="宋体" w:cs="Times New Roman" w:hint="eastAsia"/>
                <w:color w:val="000000"/>
                <w:szCs w:val="21"/>
              </w:rPr>
              <w:t>＋</w:t>
            </w:r>
            <w:r>
              <w:rPr>
                <w:rFonts w:ascii="宋体" w:eastAsia="宋体" w:hAnsi="宋体" w:cs="Times New Roman" w:hint="eastAsia"/>
                <w:color w:val="000000"/>
                <w:szCs w:val="21"/>
              </w:rPr>
              <w:t>22</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5</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1000" w:firstLine="2100"/>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取得土地使用权所支付的金额</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6</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2.</w:t>
            </w:r>
            <w:r>
              <w:rPr>
                <w:rFonts w:ascii="宋体" w:eastAsia="宋体" w:hAnsi="宋体" w:cs="Times New Roman" w:hint="eastAsia"/>
                <w:color w:val="000000"/>
                <w:szCs w:val="21"/>
              </w:rPr>
              <w:t xml:space="preserve">房地产开发成本　</w:t>
            </w:r>
            <w:r>
              <w:rPr>
                <w:rFonts w:ascii="宋体" w:eastAsia="宋体" w:hAnsi="宋体" w:cs="Times New Roman" w:hint="eastAsia"/>
                <w:color w:val="000000"/>
                <w:szCs w:val="21"/>
              </w:rPr>
              <w:t xml:space="preserve"> 7</w:t>
            </w:r>
            <w:r>
              <w:rPr>
                <w:rFonts w:ascii="宋体" w:eastAsia="宋体" w:hAnsi="宋体" w:cs="Times New Roman" w:hint="eastAsia"/>
                <w:color w:val="000000"/>
                <w:szCs w:val="21"/>
              </w:rPr>
              <w:t>＝</w:t>
            </w:r>
            <w:r>
              <w:rPr>
                <w:rFonts w:ascii="宋体" w:eastAsia="宋体" w:hAnsi="宋体" w:cs="Times New Roman" w:hint="eastAsia"/>
                <w:color w:val="000000"/>
                <w:szCs w:val="21"/>
              </w:rPr>
              <w:t>8</w:t>
            </w:r>
            <w:r>
              <w:rPr>
                <w:rFonts w:ascii="宋体" w:eastAsia="宋体" w:hAnsi="宋体" w:cs="Times New Roman" w:hint="eastAsia"/>
                <w:color w:val="000000"/>
                <w:szCs w:val="21"/>
              </w:rPr>
              <w:t>＋</w:t>
            </w:r>
            <w:r>
              <w:rPr>
                <w:rFonts w:ascii="宋体" w:eastAsia="宋体" w:hAnsi="宋体" w:cs="Times New Roman" w:hint="eastAsia"/>
                <w:color w:val="000000"/>
                <w:szCs w:val="21"/>
              </w:rPr>
              <w:t>9</w:t>
            </w:r>
            <w:r>
              <w:rPr>
                <w:rFonts w:ascii="宋体" w:eastAsia="宋体" w:hAnsi="宋体" w:cs="Times New Roman" w:hint="eastAsia"/>
                <w:color w:val="000000"/>
                <w:szCs w:val="21"/>
              </w:rPr>
              <w:t>＋</w:t>
            </w:r>
            <w:r>
              <w:rPr>
                <w:rFonts w:ascii="宋体" w:eastAsia="宋体" w:hAnsi="宋体" w:cs="Times New Roman" w:hint="eastAsia"/>
                <w:color w:val="000000"/>
                <w:szCs w:val="21"/>
              </w:rPr>
              <w:t>10</w:t>
            </w:r>
            <w:r>
              <w:rPr>
                <w:rFonts w:ascii="宋体" w:eastAsia="宋体" w:hAnsi="宋体" w:cs="Times New Roman" w:hint="eastAsia"/>
                <w:color w:val="000000"/>
                <w:szCs w:val="21"/>
              </w:rPr>
              <w:t>＋</w:t>
            </w:r>
            <w:r>
              <w:rPr>
                <w:rFonts w:ascii="宋体" w:eastAsia="宋体" w:hAnsi="宋体" w:cs="Times New Roman" w:hint="eastAsia"/>
                <w:color w:val="000000"/>
                <w:szCs w:val="21"/>
              </w:rPr>
              <w:t>11</w:t>
            </w:r>
            <w:r>
              <w:rPr>
                <w:rFonts w:ascii="宋体" w:eastAsia="宋体" w:hAnsi="宋体" w:cs="Times New Roman" w:hint="eastAsia"/>
                <w:color w:val="000000"/>
                <w:szCs w:val="21"/>
              </w:rPr>
              <w:t>＋</w:t>
            </w:r>
            <w:r>
              <w:rPr>
                <w:rFonts w:ascii="宋体" w:eastAsia="宋体" w:hAnsi="宋体" w:cs="Times New Roman" w:hint="eastAsia"/>
                <w:color w:val="000000"/>
                <w:szCs w:val="21"/>
              </w:rPr>
              <w:t>12</w:t>
            </w:r>
            <w:r>
              <w:rPr>
                <w:rFonts w:ascii="宋体" w:eastAsia="宋体" w:hAnsi="宋体" w:cs="Times New Roman" w:hint="eastAsia"/>
                <w:color w:val="000000"/>
                <w:szCs w:val="21"/>
              </w:rPr>
              <w:t>＋</w:t>
            </w:r>
            <w:r>
              <w:rPr>
                <w:rFonts w:ascii="宋体" w:eastAsia="宋体" w:hAnsi="宋体" w:cs="Times New Roman" w:hint="eastAsia"/>
                <w:color w:val="000000"/>
                <w:szCs w:val="21"/>
              </w:rPr>
              <w:t>13</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7</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val="restart"/>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w:t>
            </w:r>
          </w:p>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其</w:t>
            </w:r>
          </w:p>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中</w:t>
            </w: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50" w:firstLine="1365"/>
              <w:rPr>
                <w:rFonts w:ascii="宋体" w:eastAsia="宋体" w:hAnsi="宋体" w:cs="Times New Roman"/>
                <w:color w:val="000000"/>
                <w:szCs w:val="21"/>
              </w:rPr>
            </w:pPr>
            <w:r>
              <w:rPr>
                <w:rFonts w:ascii="宋体" w:eastAsia="宋体" w:hAnsi="宋体" w:cs="Times New Roman" w:hint="eastAsia"/>
                <w:color w:val="000000"/>
                <w:szCs w:val="21"/>
              </w:rPr>
              <w:t>土地征用及拆迁补偿费</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8</w:t>
            </w:r>
          </w:p>
        </w:tc>
        <w:tc>
          <w:tcPr>
            <w:tcW w:w="1261" w:type="dxa"/>
            <w:gridSpan w:val="2"/>
            <w:tcBorders>
              <w:top w:val="nil"/>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tcBorders>
              <w:top w:val="nil"/>
              <w:left w:val="single" w:sz="8" w:space="0" w:color="auto"/>
              <w:bottom w:val="single" w:sz="8" w:space="0" w:color="auto"/>
              <w:right w:val="single" w:sz="8" w:space="0" w:color="auto"/>
            </w:tcBorders>
            <w:vAlign w:val="center"/>
          </w:tcPr>
          <w:p w:rsidR="00E163EC" w:rsidRDefault="00E163EC">
            <w:pPr>
              <w:spacing w:line="300" w:lineRule="exact"/>
              <w:jc w:val="left"/>
              <w:rPr>
                <w:rFonts w:ascii="宋体" w:eastAsia="宋体" w:hAnsi="宋体" w:cs="Times New Roman"/>
                <w:color w:val="000000"/>
                <w:szCs w:val="21"/>
              </w:rPr>
            </w:pP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50" w:firstLine="1365"/>
              <w:rPr>
                <w:rFonts w:ascii="宋体" w:eastAsia="宋体" w:hAnsi="宋体" w:cs="Times New Roman"/>
                <w:color w:val="000000"/>
                <w:szCs w:val="21"/>
              </w:rPr>
            </w:pPr>
            <w:r>
              <w:rPr>
                <w:rFonts w:ascii="宋体" w:eastAsia="宋体" w:hAnsi="宋体" w:cs="Times New Roman" w:hint="eastAsia"/>
                <w:color w:val="000000"/>
                <w:szCs w:val="21"/>
              </w:rPr>
              <w:t>前期工程费</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9</w:t>
            </w:r>
          </w:p>
        </w:tc>
        <w:tc>
          <w:tcPr>
            <w:tcW w:w="1261" w:type="dxa"/>
            <w:gridSpan w:val="2"/>
            <w:tcBorders>
              <w:top w:val="nil"/>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tcBorders>
              <w:top w:val="nil"/>
              <w:left w:val="single" w:sz="8" w:space="0" w:color="auto"/>
              <w:bottom w:val="single" w:sz="8" w:space="0" w:color="auto"/>
              <w:right w:val="single" w:sz="8" w:space="0" w:color="auto"/>
            </w:tcBorders>
            <w:vAlign w:val="center"/>
          </w:tcPr>
          <w:p w:rsidR="00E163EC" w:rsidRDefault="00E163EC">
            <w:pPr>
              <w:spacing w:line="300" w:lineRule="exact"/>
              <w:jc w:val="left"/>
              <w:rPr>
                <w:rFonts w:ascii="宋体" w:eastAsia="宋体" w:hAnsi="宋体" w:cs="Times New Roman"/>
                <w:color w:val="000000"/>
                <w:szCs w:val="21"/>
              </w:rPr>
            </w:pP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50" w:firstLine="1365"/>
              <w:rPr>
                <w:rFonts w:ascii="宋体" w:eastAsia="宋体" w:hAnsi="宋体" w:cs="Times New Roman"/>
                <w:color w:val="000000"/>
                <w:szCs w:val="21"/>
              </w:rPr>
            </w:pPr>
            <w:r>
              <w:rPr>
                <w:rFonts w:ascii="宋体" w:eastAsia="宋体" w:hAnsi="宋体" w:cs="Times New Roman" w:hint="eastAsia"/>
                <w:color w:val="000000"/>
                <w:szCs w:val="21"/>
              </w:rPr>
              <w:t>建筑安装工程费</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10</w:t>
            </w:r>
          </w:p>
        </w:tc>
        <w:tc>
          <w:tcPr>
            <w:tcW w:w="1261" w:type="dxa"/>
            <w:gridSpan w:val="2"/>
            <w:tcBorders>
              <w:top w:val="nil"/>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tcBorders>
              <w:top w:val="nil"/>
              <w:left w:val="single" w:sz="8" w:space="0" w:color="auto"/>
              <w:bottom w:val="single" w:sz="8" w:space="0" w:color="auto"/>
              <w:right w:val="single" w:sz="8" w:space="0" w:color="auto"/>
            </w:tcBorders>
            <w:vAlign w:val="center"/>
          </w:tcPr>
          <w:p w:rsidR="00E163EC" w:rsidRDefault="00E163EC">
            <w:pPr>
              <w:spacing w:line="300" w:lineRule="exact"/>
              <w:jc w:val="left"/>
              <w:rPr>
                <w:rFonts w:ascii="宋体" w:eastAsia="宋体" w:hAnsi="宋体" w:cs="Times New Roman"/>
                <w:color w:val="000000"/>
                <w:szCs w:val="21"/>
              </w:rPr>
            </w:pP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50" w:firstLine="1365"/>
              <w:rPr>
                <w:rFonts w:ascii="宋体" w:eastAsia="宋体" w:hAnsi="宋体" w:cs="Times New Roman"/>
                <w:color w:val="000000"/>
                <w:szCs w:val="21"/>
              </w:rPr>
            </w:pPr>
            <w:r>
              <w:rPr>
                <w:rFonts w:ascii="宋体" w:eastAsia="宋体" w:hAnsi="宋体" w:cs="Times New Roman" w:hint="eastAsia"/>
                <w:color w:val="000000"/>
                <w:szCs w:val="21"/>
              </w:rPr>
              <w:t>基础设施费</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11</w:t>
            </w:r>
          </w:p>
        </w:tc>
        <w:tc>
          <w:tcPr>
            <w:tcW w:w="1261" w:type="dxa"/>
            <w:gridSpan w:val="2"/>
            <w:tcBorders>
              <w:top w:val="nil"/>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tcBorders>
              <w:top w:val="nil"/>
              <w:left w:val="single" w:sz="8" w:space="0" w:color="auto"/>
              <w:bottom w:val="single" w:sz="8" w:space="0" w:color="auto"/>
              <w:right w:val="single" w:sz="8" w:space="0" w:color="auto"/>
            </w:tcBorders>
            <w:vAlign w:val="center"/>
          </w:tcPr>
          <w:p w:rsidR="00E163EC" w:rsidRDefault="00E163EC">
            <w:pPr>
              <w:spacing w:line="300" w:lineRule="exact"/>
              <w:jc w:val="left"/>
              <w:rPr>
                <w:rFonts w:ascii="宋体" w:eastAsia="宋体" w:hAnsi="宋体" w:cs="Times New Roman"/>
                <w:color w:val="000000"/>
                <w:szCs w:val="21"/>
              </w:rPr>
            </w:pP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50" w:firstLine="1365"/>
              <w:rPr>
                <w:rFonts w:ascii="宋体" w:eastAsia="宋体" w:hAnsi="宋体" w:cs="Times New Roman"/>
                <w:color w:val="000000"/>
                <w:szCs w:val="21"/>
              </w:rPr>
            </w:pPr>
            <w:r>
              <w:rPr>
                <w:rFonts w:ascii="宋体" w:eastAsia="宋体" w:hAnsi="宋体" w:cs="Times New Roman" w:hint="eastAsia"/>
                <w:color w:val="000000"/>
                <w:szCs w:val="21"/>
              </w:rPr>
              <w:t>公共配套设施费</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12</w:t>
            </w:r>
          </w:p>
        </w:tc>
        <w:tc>
          <w:tcPr>
            <w:tcW w:w="1261" w:type="dxa"/>
            <w:gridSpan w:val="2"/>
            <w:tcBorders>
              <w:top w:val="nil"/>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tcBorders>
              <w:top w:val="nil"/>
              <w:left w:val="single" w:sz="8" w:space="0" w:color="auto"/>
              <w:bottom w:val="single" w:sz="8" w:space="0" w:color="auto"/>
              <w:right w:val="single" w:sz="8" w:space="0" w:color="auto"/>
            </w:tcBorders>
            <w:vAlign w:val="center"/>
          </w:tcPr>
          <w:p w:rsidR="00E163EC" w:rsidRDefault="00E163EC">
            <w:pPr>
              <w:spacing w:line="300" w:lineRule="exact"/>
              <w:jc w:val="left"/>
              <w:rPr>
                <w:rFonts w:ascii="宋体" w:eastAsia="宋体" w:hAnsi="宋体" w:cs="Times New Roman"/>
                <w:color w:val="000000"/>
                <w:szCs w:val="21"/>
              </w:rPr>
            </w:pP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50" w:firstLine="1365"/>
              <w:rPr>
                <w:rFonts w:ascii="宋体" w:eastAsia="宋体" w:hAnsi="宋体" w:cs="Times New Roman"/>
                <w:color w:val="000000"/>
                <w:szCs w:val="21"/>
              </w:rPr>
            </w:pPr>
            <w:r>
              <w:rPr>
                <w:rFonts w:ascii="宋体" w:eastAsia="宋体" w:hAnsi="宋体" w:cs="Times New Roman" w:hint="eastAsia"/>
                <w:color w:val="000000"/>
                <w:szCs w:val="21"/>
              </w:rPr>
              <w:t>开发间接费用</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13</w:t>
            </w:r>
          </w:p>
        </w:tc>
        <w:tc>
          <w:tcPr>
            <w:tcW w:w="1261" w:type="dxa"/>
            <w:gridSpan w:val="2"/>
            <w:tcBorders>
              <w:top w:val="nil"/>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1000" w:firstLine="2100"/>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 xml:space="preserve">房地产开发费用　</w:t>
            </w:r>
            <w:r>
              <w:rPr>
                <w:rFonts w:ascii="宋体" w:eastAsia="宋体" w:hAnsi="宋体" w:cs="Times New Roman" w:hint="eastAsia"/>
                <w:color w:val="000000"/>
                <w:szCs w:val="21"/>
              </w:rPr>
              <w:t xml:space="preserve"> 14</w:t>
            </w:r>
            <w:r>
              <w:rPr>
                <w:rFonts w:ascii="宋体" w:eastAsia="宋体" w:hAnsi="宋体" w:cs="Times New Roman" w:hint="eastAsia"/>
                <w:color w:val="000000"/>
                <w:szCs w:val="21"/>
              </w:rPr>
              <w:t>＝</w:t>
            </w:r>
            <w:r>
              <w:rPr>
                <w:rFonts w:ascii="宋体" w:eastAsia="宋体" w:hAnsi="宋体" w:cs="Times New Roman" w:hint="eastAsia"/>
                <w:color w:val="000000"/>
                <w:szCs w:val="21"/>
              </w:rPr>
              <w:t>15</w:t>
            </w:r>
            <w:r>
              <w:rPr>
                <w:rFonts w:ascii="宋体" w:eastAsia="宋体" w:hAnsi="宋体" w:cs="Times New Roman" w:hint="eastAsia"/>
                <w:color w:val="000000"/>
                <w:szCs w:val="21"/>
              </w:rPr>
              <w:t>＋</w:t>
            </w:r>
            <w:r>
              <w:rPr>
                <w:rFonts w:ascii="宋体" w:eastAsia="宋体" w:hAnsi="宋体" w:cs="Times New Roman" w:hint="eastAsia"/>
                <w:color w:val="000000"/>
                <w:szCs w:val="21"/>
              </w:rPr>
              <w:t>16</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14</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val="restart"/>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w:t>
            </w:r>
            <w:r>
              <w:rPr>
                <w:rFonts w:ascii="宋体" w:eastAsia="宋体" w:hAnsi="宋体" w:cs="Times New Roman" w:hint="eastAsia"/>
                <w:color w:val="000000"/>
                <w:szCs w:val="21"/>
              </w:rPr>
              <w:t>其</w:t>
            </w:r>
          </w:p>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中</w:t>
            </w: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50" w:firstLine="1365"/>
              <w:rPr>
                <w:rFonts w:ascii="宋体" w:eastAsia="宋体" w:hAnsi="宋体" w:cs="Times New Roman"/>
                <w:color w:val="000000"/>
                <w:szCs w:val="21"/>
              </w:rPr>
            </w:pPr>
            <w:r>
              <w:rPr>
                <w:rFonts w:ascii="宋体" w:eastAsia="宋体" w:hAnsi="宋体" w:cs="Times New Roman" w:hint="eastAsia"/>
                <w:color w:val="000000"/>
                <w:szCs w:val="21"/>
              </w:rPr>
              <w:t xml:space="preserve">利息支出　</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15</w:t>
            </w:r>
          </w:p>
        </w:tc>
        <w:tc>
          <w:tcPr>
            <w:tcW w:w="1261" w:type="dxa"/>
            <w:gridSpan w:val="2"/>
            <w:tcBorders>
              <w:top w:val="nil"/>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413"/>
          <w:jc w:val="center"/>
        </w:trPr>
        <w:tc>
          <w:tcPr>
            <w:tcW w:w="1003" w:type="dxa"/>
            <w:gridSpan w:val="2"/>
            <w:vMerge/>
            <w:tcBorders>
              <w:top w:val="nil"/>
              <w:left w:val="single" w:sz="8" w:space="0" w:color="auto"/>
              <w:bottom w:val="single" w:sz="8" w:space="0" w:color="auto"/>
              <w:right w:val="single" w:sz="8" w:space="0" w:color="auto"/>
            </w:tcBorders>
            <w:vAlign w:val="center"/>
          </w:tcPr>
          <w:p w:rsidR="00E163EC" w:rsidRDefault="00E163EC">
            <w:pPr>
              <w:spacing w:line="300" w:lineRule="exact"/>
              <w:jc w:val="left"/>
              <w:rPr>
                <w:rFonts w:ascii="宋体" w:eastAsia="宋体" w:hAnsi="宋体" w:cs="Times New Roman"/>
                <w:color w:val="000000"/>
                <w:szCs w:val="21"/>
              </w:rPr>
            </w:pPr>
          </w:p>
        </w:tc>
        <w:tc>
          <w:tcPr>
            <w:tcW w:w="7355" w:type="dxa"/>
            <w:gridSpan w:val="31"/>
            <w:tcBorders>
              <w:top w:val="nil"/>
              <w:left w:val="nil"/>
              <w:bottom w:val="single" w:sz="8" w:space="0" w:color="auto"/>
              <w:right w:val="single" w:sz="8" w:space="0" w:color="auto"/>
            </w:tcBorders>
            <w:vAlign w:val="center"/>
          </w:tcPr>
          <w:p w:rsidR="00E163EC" w:rsidRDefault="002F28D1">
            <w:pPr>
              <w:spacing w:line="300" w:lineRule="exact"/>
              <w:ind w:firstLineChars="650" w:firstLine="1365"/>
              <w:rPr>
                <w:rFonts w:ascii="宋体" w:eastAsia="宋体" w:hAnsi="宋体" w:cs="Times New Roman"/>
                <w:color w:val="000000"/>
                <w:szCs w:val="21"/>
              </w:rPr>
            </w:pPr>
            <w:r>
              <w:rPr>
                <w:rFonts w:ascii="宋体" w:eastAsia="宋体" w:hAnsi="宋体" w:cs="Times New Roman" w:hint="eastAsia"/>
                <w:color w:val="000000"/>
                <w:szCs w:val="21"/>
              </w:rPr>
              <w:t>其他房地产开发费用</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16</w:t>
            </w:r>
          </w:p>
        </w:tc>
        <w:tc>
          <w:tcPr>
            <w:tcW w:w="1261" w:type="dxa"/>
            <w:gridSpan w:val="2"/>
            <w:tcBorders>
              <w:top w:val="nil"/>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4.</w:t>
            </w:r>
            <w:r>
              <w:rPr>
                <w:rFonts w:ascii="宋体" w:eastAsia="宋体" w:hAnsi="宋体" w:cs="Times New Roman" w:hint="eastAsia"/>
                <w:color w:val="000000"/>
                <w:szCs w:val="21"/>
              </w:rPr>
              <w:t xml:space="preserve">与转让房地产有关的税金等　</w:t>
            </w:r>
            <w:r>
              <w:rPr>
                <w:rFonts w:ascii="宋体" w:eastAsia="宋体" w:hAnsi="宋体" w:cs="Times New Roman" w:hint="eastAsia"/>
                <w:color w:val="000000"/>
                <w:szCs w:val="21"/>
              </w:rPr>
              <w:t xml:space="preserve"> 17</w:t>
            </w:r>
            <w:r>
              <w:rPr>
                <w:rFonts w:ascii="宋体" w:eastAsia="宋体" w:hAnsi="宋体" w:cs="Times New Roman" w:hint="eastAsia"/>
                <w:color w:val="000000"/>
                <w:szCs w:val="21"/>
              </w:rPr>
              <w:t>＝</w:t>
            </w:r>
            <w:r>
              <w:rPr>
                <w:rFonts w:ascii="宋体" w:eastAsia="宋体" w:hAnsi="宋体" w:cs="Times New Roman" w:hint="eastAsia"/>
                <w:color w:val="000000"/>
                <w:szCs w:val="21"/>
              </w:rPr>
              <w:t>18</w:t>
            </w:r>
            <w:r>
              <w:rPr>
                <w:rFonts w:ascii="宋体" w:eastAsia="宋体" w:hAnsi="宋体" w:cs="Times New Roman" w:hint="eastAsia"/>
                <w:color w:val="000000"/>
                <w:szCs w:val="21"/>
              </w:rPr>
              <w:t>＋</w:t>
            </w:r>
            <w:r>
              <w:rPr>
                <w:rFonts w:ascii="宋体" w:eastAsia="宋体" w:hAnsi="宋体" w:cs="Times New Roman" w:hint="eastAsia"/>
                <w:color w:val="000000"/>
                <w:szCs w:val="21"/>
              </w:rPr>
              <w:t>19</w:t>
            </w:r>
            <w:r>
              <w:rPr>
                <w:rFonts w:ascii="宋体" w:eastAsia="宋体" w:hAnsi="宋体" w:cs="Times New Roman" w:hint="eastAsia"/>
                <w:color w:val="000000"/>
                <w:szCs w:val="21"/>
              </w:rPr>
              <w:t>＋</w:t>
            </w:r>
            <w:r>
              <w:rPr>
                <w:rFonts w:ascii="宋体" w:eastAsia="宋体" w:hAnsi="宋体" w:cs="Times New Roman" w:hint="eastAsia"/>
                <w:color w:val="000000"/>
                <w:szCs w:val="21"/>
              </w:rPr>
              <w:t>20</w:t>
            </w:r>
          </w:p>
        </w:tc>
        <w:tc>
          <w:tcPr>
            <w:tcW w:w="1151" w:type="dxa"/>
            <w:gridSpan w:val="3"/>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17</w:t>
            </w:r>
          </w:p>
        </w:tc>
        <w:tc>
          <w:tcPr>
            <w:tcW w:w="1261" w:type="dxa"/>
            <w:gridSpan w:val="2"/>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single" w:sz="8" w:space="0" w:color="auto"/>
              <w:left w:val="single" w:sz="8" w:space="0" w:color="auto"/>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val="restart"/>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其</w:t>
            </w:r>
          </w:p>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中</w:t>
            </w:r>
          </w:p>
        </w:tc>
        <w:tc>
          <w:tcPr>
            <w:tcW w:w="7355" w:type="dxa"/>
            <w:gridSpan w:val="31"/>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ind w:firstLineChars="700" w:firstLine="1470"/>
              <w:rPr>
                <w:rFonts w:ascii="宋体" w:eastAsia="宋体" w:hAnsi="宋体" w:cs="Times New Roman"/>
                <w:color w:val="000000"/>
                <w:szCs w:val="21"/>
              </w:rPr>
            </w:pPr>
            <w:r>
              <w:rPr>
                <w:rFonts w:ascii="宋体" w:eastAsia="宋体" w:hAnsi="宋体" w:cs="Times New Roman" w:hint="eastAsia"/>
                <w:color w:val="000000"/>
                <w:szCs w:val="21"/>
              </w:rPr>
              <w:t>营业税</w:t>
            </w:r>
          </w:p>
        </w:tc>
        <w:tc>
          <w:tcPr>
            <w:tcW w:w="1151" w:type="dxa"/>
            <w:gridSpan w:val="3"/>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18</w:t>
            </w:r>
          </w:p>
        </w:tc>
        <w:tc>
          <w:tcPr>
            <w:tcW w:w="1261" w:type="dxa"/>
            <w:gridSpan w:val="2"/>
            <w:tcBorders>
              <w:top w:val="single" w:sz="8" w:space="0" w:color="auto"/>
              <w:left w:val="single" w:sz="8" w:space="0" w:color="auto"/>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left"/>
              <w:rPr>
                <w:rFonts w:ascii="宋体" w:eastAsia="宋体" w:hAnsi="宋体" w:cs="Times New Roman"/>
                <w:color w:val="000000"/>
                <w:szCs w:val="21"/>
              </w:rPr>
            </w:pPr>
          </w:p>
        </w:tc>
        <w:tc>
          <w:tcPr>
            <w:tcW w:w="7355" w:type="dxa"/>
            <w:gridSpan w:val="31"/>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ind w:firstLineChars="700" w:firstLine="1470"/>
              <w:rPr>
                <w:rFonts w:ascii="宋体" w:eastAsia="宋体" w:hAnsi="宋体" w:cs="Times New Roman"/>
                <w:color w:val="000000"/>
                <w:szCs w:val="21"/>
              </w:rPr>
            </w:pPr>
            <w:r>
              <w:rPr>
                <w:rFonts w:ascii="宋体" w:eastAsia="宋体" w:hAnsi="宋体" w:cs="Times New Roman" w:hint="eastAsia"/>
                <w:color w:val="000000"/>
                <w:szCs w:val="21"/>
              </w:rPr>
              <w:t>城市维护建设税</w:t>
            </w:r>
          </w:p>
        </w:tc>
        <w:tc>
          <w:tcPr>
            <w:tcW w:w="1151" w:type="dxa"/>
            <w:gridSpan w:val="3"/>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19</w:t>
            </w:r>
          </w:p>
        </w:tc>
        <w:tc>
          <w:tcPr>
            <w:tcW w:w="1261" w:type="dxa"/>
            <w:gridSpan w:val="2"/>
            <w:tcBorders>
              <w:top w:val="single" w:sz="8" w:space="0" w:color="auto"/>
              <w:left w:val="single" w:sz="8" w:space="0" w:color="auto"/>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3"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left"/>
              <w:rPr>
                <w:rFonts w:ascii="宋体" w:eastAsia="宋体" w:hAnsi="宋体" w:cs="Times New Roman"/>
                <w:color w:val="000000"/>
                <w:szCs w:val="21"/>
              </w:rPr>
            </w:pPr>
          </w:p>
        </w:tc>
        <w:tc>
          <w:tcPr>
            <w:tcW w:w="7355" w:type="dxa"/>
            <w:gridSpan w:val="31"/>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ind w:firstLineChars="700" w:firstLine="1470"/>
              <w:rPr>
                <w:rFonts w:ascii="宋体" w:eastAsia="宋体" w:hAnsi="宋体" w:cs="Times New Roman"/>
                <w:color w:val="000000"/>
                <w:szCs w:val="21"/>
              </w:rPr>
            </w:pPr>
            <w:r>
              <w:rPr>
                <w:rFonts w:ascii="宋体" w:eastAsia="宋体" w:hAnsi="宋体" w:cs="Times New Roman" w:hint="eastAsia"/>
                <w:color w:val="000000"/>
                <w:szCs w:val="21"/>
              </w:rPr>
              <w:t>教育费附加</w:t>
            </w:r>
          </w:p>
        </w:tc>
        <w:tc>
          <w:tcPr>
            <w:tcW w:w="1151" w:type="dxa"/>
            <w:gridSpan w:val="3"/>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20</w:t>
            </w:r>
          </w:p>
        </w:tc>
        <w:tc>
          <w:tcPr>
            <w:tcW w:w="1261" w:type="dxa"/>
            <w:gridSpan w:val="2"/>
            <w:tcBorders>
              <w:top w:val="single" w:sz="8" w:space="0" w:color="auto"/>
              <w:left w:val="single" w:sz="8" w:space="0" w:color="auto"/>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ind w:firstLineChars="1100" w:firstLine="2310"/>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财政部规定的其他扣除项目</w:t>
            </w:r>
          </w:p>
        </w:tc>
        <w:tc>
          <w:tcPr>
            <w:tcW w:w="1151" w:type="dxa"/>
            <w:gridSpan w:val="3"/>
            <w:tcBorders>
              <w:top w:val="single" w:sz="8" w:space="0" w:color="auto"/>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21</w:t>
            </w:r>
          </w:p>
        </w:tc>
        <w:tc>
          <w:tcPr>
            <w:tcW w:w="1261" w:type="dxa"/>
            <w:gridSpan w:val="2"/>
            <w:tcBorders>
              <w:top w:val="single" w:sz="8" w:space="0" w:color="auto"/>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single" w:sz="8" w:space="0" w:color="auto"/>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single" w:sz="8" w:space="0" w:color="auto"/>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single" w:sz="8" w:space="0" w:color="auto"/>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1100" w:firstLine="2310"/>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代收费用</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szCs w:val="21"/>
              </w:rPr>
            </w:pPr>
            <w:r>
              <w:rPr>
                <w:rFonts w:ascii="宋体" w:eastAsia="宋体" w:hAnsi="宋体" w:cs="Times New Roman" w:hint="eastAsia"/>
                <w:szCs w:val="21"/>
              </w:rPr>
              <w:t>22</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szCs w:val="21"/>
              </w:rPr>
            </w:pPr>
          </w:p>
        </w:tc>
        <w:tc>
          <w:tcPr>
            <w:tcW w:w="1230" w:type="dxa"/>
            <w:gridSpan w:val="3"/>
            <w:tcBorders>
              <w:top w:val="nil"/>
              <w:left w:val="nil"/>
              <w:bottom w:val="single" w:sz="8" w:space="0" w:color="auto"/>
              <w:right w:val="single" w:sz="8" w:space="0" w:color="auto"/>
            </w:tcBorders>
          </w:tcPr>
          <w:p w:rsidR="00E163EC" w:rsidRDefault="00E163EC">
            <w:pPr>
              <w:spacing w:line="300" w:lineRule="exact"/>
              <w:jc w:val="center"/>
              <w:rPr>
                <w:rFonts w:ascii="宋体" w:eastAsia="宋体" w:hAnsi="宋体" w:cs="Times New Roman"/>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szCs w:val="21"/>
              </w:rPr>
            </w:pPr>
          </w:p>
        </w:tc>
      </w:tr>
      <w:tr w:rsidR="00E163EC">
        <w:tblPrEx>
          <w:jc w:val="center"/>
          <w:tblCellMar>
            <w:left w:w="0" w:type="dxa"/>
            <w:right w:w="0" w:type="dxa"/>
          </w:tblCellMar>
        </w:tblPrEx>
        <w:trPr>
          <w:trHeight w:val="240"/>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900" w:firstLine="1890"/>
              <w:rPr>
                <w:rFonts w:ascii="宋体" w:eastAsia="宋体" w:hAnsi="宋体" w:cs="Times New Roman"/>
                <w:color w:val="000000"/>
                <w:szCs w:val="21"/>
              </w:rPr>
            </w:pPr>
            <w:r>
              <w:rPr>
                <w:rFonts w:ascii="宋体" w:eastAsia="宋体" w:hAnsi="宋体" w:cs="Times New Roman" w:hint="eastAsia"/>
                <w:color w:val="000000"/>
                <w:szCs w:val="21"/>
              </w:rPr>
              <w:t xml:space="preserve">三、增值额　</w:t>
            </w:r>
            <w:r>
              <w:rPr>
                <w:rFonts w:ascii="宋体" w:eastAsia="宋体" w:hAnsi="宋体" w:cs="Times New Roman" w:hint="eastAsia"/>
                <w:color w:val="000000"/>
                <w:szCs w:val="21"/>
              </w:rPr>
              <w:t xml:space="preserve"> 23</w:t>
            </w:r>
            <w:r>
              <w:rPr>
                <w:rFonts w:ascii="宋体" w:eastAsia="宋体" w:hAnsi="宋体" w:cs="Times New Roman" w:hint="eastAsia"/>
                <w:color w:val="000000"/>
                <w:szCs w:val="21"/>
              </w:rPr>
              <w:t>＝</w:t>
            </w:r>
            <w:r>
              <w:rPr>
                <w:rFonts w:ascii="宋体" w:eastAsia="宋体" w:hAnsi="宋体" w:cs="Times New Roman" w:hint="eastAsia"/>
                <w:color w:val="000000"/>
                <w:szCs w:val="21"/>
              </w:rPr>
              <w:t>1</w:t>
            </w:r>
            <w:r>
              <w:rPr>
                <w:rFonts w:ascii="宋体" w:eastAsia="宋体" w:hAnsi="宋体" w:cs="Times New Roman" w:hint="eastAsia"/>
                <w:color w:val="000000"/>
                <w:szCs w:val="21"/>
              </w:rPr>
              <w:t>－</w:t>
            </w:r>
            <w:r>
              <w:rPr>
                <w:rFonts w:ascii="宋体" w:eastAsia="宋体" w:hAnsi="宋体" w:cs="Times New Roman" w:hint="eastAsia"/>
                <w:color w:val="000000"/>
                <w:szCs w:val="21"/>
              </w:rPr>
              <w:t>5</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23</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四、增值额与扣除项目金额之比（％）</w:t>
            </w:r>
            <w:r>
              <w:rPr>
                <w:rFonts w:ascii="宋体" w:eastAsia="宋体" w:hAnsi="宋体" w:cs="Times New Roman" w:hint="eastAsia"/>
                <w:color w:val="000000"/>
                <w:szCs w:val="21"/>
              </w:rPr>
              <w:t>24</w:t>
            </w:r>
            <w:r>
              <w:rPr>
                <w:rFonts w:ascii="宋体" w:eastAsia="宋体" w:hAnsi="宋体" w:cs="Times New Roman" w:hint="eastAsia"/>
                <w:color w:val="000000"/>
                <w:szCs w:val="21"/>
              </w:rPr>
              <w:t>＝</w:t>
            </w:r>
            <w:r>
              <w:rPr>
                <w:rFonts w:ascii="宋体" w:eastAsia="宋体" w:hAnsi="宋体" w:cs="Times New Roman" w:hint="eastAsia"/>
                <w:color w:val="000000"/>
                <w:szCs w:val="21"/>
              </w:rPr>
              <w:t>23</w:t>
            </w:r>
            <w:r>
              <w:rPr>
                <w:rFonts w:ascii="宋体" w:eastAsia="宋体" w:hAnsi="宋体" w:cs="Times New Roman" w:hint="eastAsia"/>
                <w:color w:val="000000"/>
                <w:szCs w:val="21"/>
              </w:rPr>
              <w:t>÷</w:t>
            </w:r>
            <w:r>
              <w:rPr>
                <w:rFonts w:ascii="宋体" w:eastAsia="宋体" w:hAnsi="宋体" w:cs="Times New Roman" w:hint="eastAsia"/>
                <w:color w:val="000000"/>
                <w:szCs w:val="21"/>
              </w:rPr>
              <w:t>5</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900" w:firstLine="1890"/>
              <w:rPr>
                <w:rFonts w:ascii="宋体" w:eastAsia="宋体" w:hAnsi="宋体" w:cs="Times New Roman"/>
                <w:color w:val="000000"/>
                <w:szCs w:val="21"/>
              </w:rPr>
            </w:pPr>
            <w:r>
              <w:rPr>
                <w:rFonts w:ascii="宋体" w:eastAsia="宋体" w:hAnsi="宋体" w:cs="Times New Roman" w:hint="eastAsia"/>
                <w:color w:val="000000"/>
                <w:szCs w:val="21"/>
              </w:rPr>
              <w:t>五、适用税率（％）</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25</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900" w:firstLine="1890"/>
              <w:rPr>
                <w:rFonts w:ascii="宋体" w:eastAsia="宋体" w:hAnsi="宋体" w:cs="Times New Roman"/>
                <w:color w:val="000000"/>
                <w:szCs w:val="21"/>
              </w:rPr>
            </w:pPr>
            <w:r>
              <w:rPr>
                <w:rFonts w:ascii="宋体" w:eastAsia="宋体" w:hAnsi="宋体" w:cs="Times New Roman" w:hint="eastAsia"/>
                <w:color w:val="000000"/>
                <w:szCs w:val="21"/>
              </w:rPr>
              <w:t>六、速算扣除系数（％）</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26</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900" w:firstLine="1890"/>
              <w:rPr>
                <w:rFonts w:ascii="宋体" w:eastAsia="宋体" w:hAnsi="宋体" w:cs="Times New Roman"/>
                <w:color w:val="000000"/>
                <w:szCs w:val="21"/>
              </w:rPr>
            </w:pPr>
            <w:r>
              <w:rPr>
                <w:rFonts w:ascii="宋体" w:eastAsia="宋体" w:hAnsi="宋体" w:cs="Times New Roman" w:hint="eastAsia"/>
                <w:color w:val="000000"/>
                <w:szCs w:val="21"/>
              </w:rPr>
              <w:t xml:space="preserve">七、应缴土地增值税税额　</w:t>
            </w:r>
            <w:r>
              <w:rPr>
                <w:rFonts w:ascii="宋体" w:eastAsia="宋体" w:hAnsi="宋体" w:cs="Times New Roman" w:hint="eastAsia"/>
                <w:color w:val="000000"/>
                <w:szCs w:val="21"/>
              </w:rPr>
              <w:t xml:space="preserve"> 27</w:t>
            </w:r>
            <w:r>
              <w:rPr>
                <w:rFonts w:ascii="宋体" w:eastAsia="宋体" w:hAnsi="宋体" w:cs="Times New Roman" w:hint="eastAsia"/>
                <w:color w:val="000000"/>
                <w:szCs w:val="21"/>
              </w:rPr>
              <w:t>＝</w:t>
            </w:r>
            <w:r>
              <w:rPr>
                <w:rFonts w:ascii="宋体" w:eastAsia="宋体" w:hAnsi="宋体" w:cs="Times New Roman" w:hint="eastAsia"/>
                <w:color w:val="000000"/>
                <w:szCs w:val="21"/>
              </w:rPr>
              <w:t>23</w:t>
            </w:r>
            <w:r>
              <w:rPr>
                <w:rFonts w:ascii="宋体" w:eastAsia="宋体" w:hAnsi="宋体" w:cs="Times New Roman" w:hint="eastAsia"/>
                <w:color w:val="000000"/>
                <w:szCs w:val="21"/>
              </w:rPr>
              <w:t>×</w:t>
            </w:r>
            <w:r>
              <w:rPr>
                <w:rFonts w:ascii="宋体" w:eastAsia="宋体" w:hAnsi="宋体" w:cs="Times New Roman" w:hint="eastAsia"/>
                <w:color w:val="000000"/>
                <w:szCs w:val="21"/>
              </w:rPr>
              <w:t>25</w:t>
            </w:r>
            <w:r>
              <w:rPr>
                <w:rFonts w:ascii="宋体" w:eastAsia="宋体" w:hAnsi="宋体" w:cs="Times New Roman" w:hint="eastAsia"/>
                <w:color w:val="000000"/>
                <w:szCs w:val="21"/>
              </w:rPr>
              <w:t>－</w:t>
            </w:r>
            <w:r>
              <w:rPr>
                <w:rFonts w:ascii="宋体" w:eastAsia="宋体" w:hAnsi="宋体" w:cs="Times New Roman" w:hint="eastAsia"/>
                <w:color w:val="000000"/>
                <w:szCs w:val="21"/>
              </w:rPr>
              <w:t>5</w:t>
            </w:r>
            <w:r>
              <w:rPr>
                <w:rFonts w:ascii="宋体" w:eastAsia="宋体" w:hAnsi="宋体" w:cs="Times New Roman" w:hint="eastAsia"/>
                <w:color w:val="000000"/>
                <w:szCs w:val="21"/>
              </w:rPr>
              <w:t>×</w:t>
            </w:r>
            <w:r>
              <w:rPr>
                <w:rFonts w:ascii="宋体" w:eastAsia="宋体" w:hAnsi="宋体" w:cs="Times New Roman" w:hint="eastAsia"/>
                <w:color w:val="000000"/>
                <w:szCs w:val="21"/>
              </w:rPr>
              <w:t>26</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27</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900" w:firstLine="1890"/>
              <w:rPr>
                <w:rFonts w:ascii="宋体" w:eastAsia="宋体" w:hAnsi="宋体" w:cs="Times New Roman"/>
                <w:color w:val="000000"/>
                <w:szCs w:val="21"/>
              </w:rPr>
            </w:pPr>
            <w:r>
              <w:rPr>
                <w:rFonts w:ascii="宋体" w:eastAsia="宋体" w:hAnsi="宋体" w:cs="Times New Roman" w:hint="eastAsia"/>
                <w:color w:val="000000"/>
                <w:szCs w:val="21"/>
              </w:rPr>
              <w:t>八、减免税额</w:t>
            </w:r>
            <w:r>
              <w:rPr>
                <w:rFonts w:ascii="宋体" w:eastAsia="宋体" w:hAnsi="宋体" w:cs="Times New Roman" w:hint="eastAsia"/>
                <w:color w:val="000000"/>
                <w:szCs w:val="21"/>
              </w:rPr>
              <w:t xml:space="preserve">  28</w:t>
            </w:r>
            <w:r>
              <w:rPr>
                <w:rFonts w:ascii="宋体" w:eastAsia="宋体" w:hAnsi="宋体" w:cs="Times New Roman" w:hint="eastAsia"/>
                <w:color w:val="000000"/>
                <w:szCs w:val="21"/>
              </w:rPr>
              <w:t>＝</w:t>
            </w:r>
            <w:r>
              <w:rPr>
                <w:rFonts w:ascii="宋体" w:eastAsia="宋体" w:hAnsi="宋体" w:cs="Times New Roman" w:hint="eastAsia"/>
                <w:color w:val="000000"/>
                <w:szCs w:val="21"/>
              </w:rPr>
              <w:t>30</w:t>
            </w:r>
            <w:r>
              <w:rPr>
                <w:rFonts w:ascii="宋体" w:eastAsia="宋体" w:hAnsi="宋体" w:cs="Times New Roman" w:hint="eastAsia"/>
                <w:color w:val="000000"/>
                <w:szCs w:val="21"/>
              </w:rPr>
              <w:t>＋</w:t>
            </w:r>
            <w:r>
              <w:rPr>
                <w:rFonts w:ascii="宋体" w:eastAsia="宋体" w:hAnsi="宋体" w:cs="Times New Roman" w:hint="eastAsia"/>
                <w:color w:val="000000"/>
                <w:szCs w:val="21"/>
              </w:rPr>
              <w:t>32</w:t>
            </w:r>
            <w:r>
              <w:rPr>
                <w:rFonts w:ascii="宋体" w:eastAsia="宋体" w:hAnsi="宋体" w:cs="Times New Roman" w:hint="eastAsia"/>
                <w:color w:val="000000"/>
                <w:szCs w:val="21"/>
              </w:rPr>
              <w:t>＋</w:t>
            </w:r>
            <w:r>
              <w:rPr>
                <w:rFonts w:ascii="宋体" w:eastAsia="宋体" w:hAnsi="宋体" w:cs="Times New Roman" w:hint="eastAsia"/>
                <w:color w:val="000000"/>
                <w:szCs w:val="21"/>
              </w:rPr>
              <w:t>34</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28</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1003" w:type="dxa"/>
            <w:gridSpan w:val="2"/>
            <w:vMerge w:val="restart"/>
            <w:tcBorders>
              <w:top w:val="nil"/>
              <w:left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其中</w:t>
            </w:r>
          </w:p>
        </w:tc>
        <w:tc>
          <w:tcPr>
            <w:tcW w:w="2236" w:type="dxa"/>
            <w:gridSpan w:val="11"/>
            <w:vMerge w:val="restart"/>
            <w:tcBorders>
              <w:top w:val="nil"/>
              <w:left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减免税（</w:t>
            </w:r>
            <w:r>
              <w:rPr>
                <w:rFonts w:ascii="宋体" w:eastAsia="宋体" w:hAnsi="宋体" w:cs="Times New Roman" w:hint="eastAsia"/>
                <w:color w:val="000000"/>
                <w:szCs w:val="21"/>
              </w:rPr>
              <w:t>1</w:t>
            </w:r>
            <w:r>
              <w:rPr>
                <w:rFonts w:ascii="宋体" w:eastAsia="宋体" w:hAnsi="宋体" w:cs="Times New Roman" w:hint="eastAsia"/>
                <w:color w:val="000000"/>
                <w:szCs w:val="21"/>
              </w:rPr>
              <w:t>）</w:t>
            </w:r>
          </w:p>
        </w:tc>
        <w:tc>
          <w:tcPr>
            <w:tcW w:w="5119" w:type="dxa"/>
            <w:gridSpan w:val="20"/>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减免性质代码（</w:t>
            </w:r>
            <w:r>
              <w:rPr>
                <w:rFonts w:ascii="宋体" w:eastAsia="宋体" w:hAnsi="宋体" w:cs="Times New Roman" w:hint="eastAsia"/>
                <w:color w:val="000000"/>
                <w:szCs w:val="21"/>
              </w:rPr>
              <w:t>1</w:t>
            </w:r>
            <w:r>
              <w:rPr>
                <w:rFonts w:ascii="宋体" w:eastAsia="宋体" w:hAnsi="宋体" w:cs="Times New Roman" w:hint="eastAsia"/>
                <w:color w:val="000000"/>
                <w:szCs w:val="21"/>
              </w:rPr>
              <w:t>）</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29</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1003" w:type="dxa"/>
            <w:gridSpan w:val="2"/>
            <w:vMerge/>
            <w:tcBorders>
              <w:left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2236" w:type="dxa"/>
            <w:gridSpan w:val="11"/>
            <w:vMerge/>
            <w:tcBorders>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5119" w:type="dxa"/>
            <w:gridSpan w:val="20"/>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800" w:firstLine="1680"/>
              <w:rPr>
                <w:rFonts w:ascii="宋体" w:eastAsia="宋体" w:hAnsi="宋体" w:cs="Times New Roman"/>
                <w:color w:val="000000"/>
                <w:szCs w:val="21"/>
              </w:rPr>
            </w:pPr>
            <w:r>
              <w:rPr>
                <w:rFonts w:ascii="宋体" w:eastAsia="宋体" w:hAnsi="宋体" w:cs="Times New Roman" w:hint="eastAsia"/>
                <w:color w:val="000000"/>
                <w:szCs w:val="21"/>
              </w:rPr>
              <w:t>减免税额（</w:t>
            </w:r>
            <w:r>
              <w:rPr>
                <w:rFonts w:ascii="宋体" w:eastAsia="宋体" w:hAnsi="宋体" w:cs="Times New Roman" w:hint="eastAsia"/>
                <w:color w:val="000000"/>
                <w:szCs w:val="21"/>
              </w:rPr>
              <w:t>1</w:t>
            </w:r>
            <w:r>
              <w:rPr>
                <w:rFonts w:ascii="宋体" w:eastAsia="宋体" w:hAnsi="宋体" w:cs="Times New Roman" w:hint="eastAsia"/>
                <w:color w:val="000000"/>
                <w:szCs w:val="21"/>
              </w:rPr>
              <w:t>）</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30</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1003" w:type="dxa"/>
            <w:gridSpan w:val="2"/>
            <w:vMerge/>
            <w:tcBorders>
              <w:left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2236" w:type="dxa"/>
            <w:gridSpan w:val="11"/>
            <w:vMerge w:val="restart"/>
            <w:tcBorders>
              <w:top w:val="nil"/>
              <w:left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减免税（</w:t>
            </w:r>
            <w:r>
              <w:rPr>
                <w:rFonts w:ascii="宋体" w:eastAsia="宋体" w:hAnsi="宋体" w:cs="Times New Roman" w:hint="eastAsia"/>
                <w:color w:val="000000"/>
                <w:szCs w:val="21"/>
              </w:rPr>
              <w:t>2</w:t>
            </w:r>
            <w:r>
              <w:rPr>
                <w:rFonts w:ascii="宋体" w:eastAsia="宋体" w:hAnsi="宋体" w:cs="Times New Roman" w:hint="eastAsia"/>
                <w:color w:val="000000"/>
                <w:szCs w:val="21"/>
              </w:rPr>
              <w:t>）</w:t>
            </w:r>
          </w:p>
        </w:tc>
        <w:tc>
          <w:tcPr>
            <w:tcW w:w="5119" w:type="dxa"/>
            <w:gridSpan w:val="20"/>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减免性质代码（</w:t>
            </w:r>
            <w:r>
              <w:rPr>
                <w:rFonts w:ascii="宋体" w:eastAsia="宋体" w:hAnsi="宋体" w:cs="Times New Roman" w:hint="eastAsia"/>
                <w:color w:val="000000"/>
                <w:szCs w:val="21"/>
              </w:rPr>
              <w:t>2</w:t>
            </w:r>
            <w:r>
              <w:rPr>
                <w:rFonts w:ascii="宋体" w:eastAsia="宋体" w:hAnsi="宋体" w:cs="Times New Roman" w:hint="eastAsia"/>
                <w:color w:val="000000"/>
                <w:szCs w:val="21"/>
              </w:rPr>
              <w:t>）</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31</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1003" w:type="dxa"/>
            <w:gridSpan w:val="2"/>
            <w:vMerge/>
            <w:tcBorders>
              <w:left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2236" w:type="dxa"/>
            <w:gridSpan w:val="11"/>
            <w:vMerge/>
            <w:tcBorders>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5119" w:type="dxa"/>
            <w:gridSpan w:val="20"/>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800" w:firstLine="1680"/>
              <w:rPr>
                <w:rFonts w:ascii="宋体" w:eastAsia="宋体" w:hAnsi="宋体" w:cs="Times New Roman"/>
                <w:color w:val="000000"/>
                <w:szCs w:val="21"/>
              </w:rPr>
            </w:pPr>
            <w:r>
              <w:rPr>
                <w:rFonts w:ascii="宋体" w:eastAsia="宋体" w:hAnsi="宋体" w:cs="Times New Roman" w:hint="eastAsia"/>
                <w:color w:val="000000"/>
                <w:szCs w:val="21"/>
              </w:rPr>
              <w:t>减免税额（</w:t>
            </w:r>
            <w:r>
              <w:rPr>
                <w:rFonts w:ascii="宋体" w:eastAsia="宋体" w:hAnsi="宋体" w:cs="Times New Roman" w:hint="eastAsia"/>
                <w:color w:val="000000"/>
                <w:szCs w:val="21"/>
              </w:rPr>
              <w:t>2</w:t>
            </w:r>
            <w:r>
              <w:rPr>
                <w:rFonts w:ascii="宋体" w:eastAsia="宋体" w:hAnsi="宋体" w:cs="Times New Roman" w:hint="eastAsia"/>
                <w:color w:val="000000"/>
                <w:szCs w:val="21"/>
              </w:rPr>
              <w:t>）</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32</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1003" w:type="dxa"/>
            <w:gridSpan w:val="2"/>
            <w:vMerge/>
            <w:tcBorders>
              <w:left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2236" w:type="dxa"/>
            <w:gridSpan w:val="11"/>
            <w:vMerge w:val="restart"/>
            <w:tcBorders>
              <w:top w:val="nil"/>
              <w:left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减免税（</w:t>
            </w:r>
            <w:r>
              <w:rPr>
                <w:rFonts w:ascii="宋体" w:eastAsia="宋体" w:hAnsi="宋体" w:cs="Times New Roman" w:hint="eastAsia"/>
                <w:color w:val="000000"/>
                <w:szCs w:val="21"/>
              </w:rPr>
              <w:t>3</w:t>
            </w:r>
            <w:r>
              <w:rPr>
                <w:rFonts w:ascii="宋体" w:eastAsia="宋体" w:hAnsi="宋体" w:cs="Times New Roman" w:hint="eastAsia"/>
                <w:color w:val="000000"/>
                <w:szCs w:val="21"/>
              </w:rPr>
              <w:t>）</w:t>
            </w:r>
          </w:p>
        </w:tc>
        <w:tc>
          <w:tcPr>
            <w:tcW w:w="5119" w:type="dxa"/>
            <w:gridSpan w:val="20"/>
            <w:tcBorders>
              <w:top w:val="nil"/>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减免性质代码（</w:t>
            </w:r>
            <w:r>
              <w:rPr>
                <w:rFonts w:ascii="宋体" w:eastAsia="宋体" w:hAnsi="宋体" w:cs="Times New Roman" w:hint="eastAsia"/>
                <w:color w:val="000000"/>
                <w:szCs w:val="21"/>
              </w:rPr>
              <w:t>3</w:t>
            </w:r>
            <w:r>
              <w:rPr>
                <w:rFonts w:ascii="宋体" w:eastAsia="宋体" w:hAnsi="宋体" w:cs="Times New Roman" w:hint="eastAsia"/>
                <w:color w:val="000000"/>
                <w:szCs w:val="21"/>
              </w:rPr>
              <w:t>）</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33</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1003" w:type="dxa"/>
            <w:gridSpan w:val="2"/>
            <w:vMerge/>
            <w:tcBorders>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2236" w:type="dxa"/>
            <w:gridSpan w:val="11"/>
            <w:vMerge/>
            <w:tcBorders>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5119" w:type="dxa"/>
            <w:gridSpan w:val="20"/>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800" w:firstLine="1680"/>
              <w:rPr>
                <w:rFonts w:ascii="宋体" w:eastAsia="宋体" w:hAnsi="宋体" w:cs="Times New Roman"/>
                <w:color w:val="000000"/>
                <w:szCs w:val="21"/>
              </w:rPr>
            </w:pPr>
            <w:r>
              <w:rPr>
                <w:rFonts w:ascii="宋体" w:eastAsia="宋体" w:hAnsi="宋体" w:cs="Times New Roman" w:hint="eastAsia"/>
                <w:color w:val="000000"/>
                <w:szCs w:val="21"/>
              </w:rPr>
              <w:t>减免税额（</w:t>
            </w:r>
            <w:r>
              <w:rPr>
                <w:rFonts w:ascii="宋体" w:eastAsia="宋体" w:hAnsi="宋体" w:cs="Times New Roman" w:hint="eastAsia"/>
                <w:color w:val="000000"/>
                <w:szCs w:val="21"/>
              </w:rPr>
              <w:t>3</w:t>
            </w:r>
            <w:r>
              <w:rPr>
                <w:rFonts w:ascii="宋体" w:eastAsia="宋体" w:hAnsi="宋体" w:cs="Times New Roman" w:hint="eastAsia"/>
                <w:color w:val="000000"/>
                <w:szCs w:val="21"/>
              </w:rPr>
              <w:t>）</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34</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nil"/>
              <w:left w:val="single" w:sz="8" w:space="0" w:color="auto"/>
              <w:bottom w:val="single" w:sz="8" w:space="0" w:color="auto"/>
              <w:right w:val="single" w:sz="8" w:space="0" w:color="auto"/>
            </w:tcBorders>
            <w:vAlign w:val="center"/>
          </w:tcPr>
          <w:p w:rsidR="00E163EC" w:rsidRDefault="002F28D1">
            <w:pPr>
              <w:spacing w:line="300" w:lineRule="exact"/>
              <w:ind w:firstLineChars="900" w:firstLine="1890"/>
              <w:rPr>
                <w:rFonts w:ascii="宋体" w:eastAsia="宋体" w:hAnsi="宋体" w:cs="Times New Roman"/>
                <w:color w:val="000000"/>
                <w:szCs w:val="21"/>
              </w:rPr>
            </w:pPr>
            <w:r>
              <w:rPr>
                <w:rFonts w:ascii="宋体" w:eastAsia="宋体" w:hAnsi="宋体" w:cs="Times New Roman" w:hint="eastAsia"/>
                <w:color w:val="000000"/>
                <w:szCs w:val="21"/>
              </w:rPr>
              <w:t>九、已缴土地增值税税额</w:t>
            </w:r>
          </w:p>
        </w:tc>
        <w:tc>
          <w:tcPr>
            <w:tcW w:w="1151" w:type="dxa"/>
            <w:gridSpan w:val="3"/>
            <w:tcBorders>
              <w:top w:val="nil"/>
              <w:left w:val="nil"/>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35</w:t>
            </w:r>
          </w:p>
        </w:tc>
        <w:tc>
          <w:tcPr>
            <w:tcW w:w="1261" w:type="dxa"/>
            <w:gridSpan w:val="2"/>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nil"/>
              <w:left w:val="nil"/>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nil"/>
              <w:left w:val="nil"/>
              <w:bottom w:val="single" w:sz="8" w:space="0" w:color="auto"/>
              <w:right w:val="single" w:sz="4"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nil"/>
              <w:left w:val="single" w:sz="4"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58" w:type="dxa"/>
            <w:gridSpan w:val="33"/>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ind w:firstLineChars="900" w:firstLine="1890"/>
              <w:rPr>
                <w:rFonts w:ascii="宋体" w:eastAsia="宋体" w:hAnsi="宋体" w:cs="Times New Roman"/>
                <w:color w:val="000000"/>
                <w:szCs w:val="21"/>
              </w:rPr>
            </w:pPr>
            <w:r>
              <w:rPr>
                <w:rFonts w:ascii="宋体" w:eastAsia="宋体" w:hAnsi="宋体" w:cs="Times New Roman" w:hint="eastAsia"/>
                <w:color w:val="000000"/>
                <w:szCs w:val="21"/>
              </w:rPr>
              <w:t xml:space="preserve">十、应补（退）土地增值税税额　</w:t>
            </w:r>
            <w:r>
              <w:rPr>
                <w:rFonts w:ascii="宋体" w:eastAsia="宋体" w:hAnsi="宋体" w:cs="Times New Roman" w:hint="eastAsia"/>
                <w:color w:val="000000"/>
                <w:szCs w:val="21"/>
              </w:rPr>
              <w:t xml:space="preserve"> 36</w:t>
            </w:r>
            <w:r>
              <w:rPr>
                <w:rFonts w:ascii="宋体" w:eastAsia="宋体" w:hAnsi="宋体" w:cs="Times New Roman" w:hint="eastAsia"/>
                <w:color w:val="000000"/>
                <w:szCs w:val="21"/>
              </w:rPr>
              <w:t>＝</w:t>
            </w:r>
            <w:r>
              <w:rPr>
                <w:rFonts w:ascii="宋体" w:eastAsia="宋体" w:hAnsi="宋体" w:cs="Times New Roman" w:hint="eastAsia"/>
                <w:color w:val="000000"/>
                <w:szCs w:val="21"/>
              </w:rPr>
              <w:t>27-28</w:t>
            </w:r>
            <w:r>
              <w:rPr>
                <w:rFonts w:ascii="宋体" w:eastAsia="宋体" w:hAnsi="宋体" w:cs="Times New Roman" w:hint="eastAsia"/>
                <w:color w:val="000000"/>
                <w:szCs w:val="21"/>
              </w:rPr>
              <w:t>－</w:t>
            </w:r>
            <w:r>
              <w:rPr>
                <w:rFonts w:ascii="宋体" w:eastAsia="宋体" w:hAnsi="宋体" w:cs="Times New Roman" w:hint="eastAsia"/>
                <w:color w:val="000000"/>
                <w:szCs w:val="21"/>
              </w:rPr>
              <w:t>35</w:t>
            </w:r>
          </w:p>
        </w:tc>
        <w:tc>
          <w:tcPr>
            <w:tcW w:w="1151" w:type="dxa"/>
            <w:gridSpan w:val="3"/>
            <w:tcBorders>
              <w:top w:val="single" w:sz="8" w:space="0" w:color="auto"/>
              <w:left w:val="single" w:sz="8" w:space="0" w:color="auto"/>
              <w:bottom w:val="single" w:sz="8" w:space="0" w:color="auto"/>
              <w:right w:val="single" w:sz="8" w:space="0" w:color="auto"/>
            </w:tcBorders>
            <w:vAlign w:val="center"/>
          </w:tcPr>
          <w:p w:rsidR="00E163EC" w:rsidRDefault="002F28D1">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36</w:t>
            </w:r>
          </w:p>
        </w:tc>
        <w:tc>
          <w:tcPr>
            <w:tcW w:w="1261" w:type="dxa"/>
            <w:gridSpan w:val="2"/>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0" w:type="dxa"/>
            <w:gridSpan w:val="3"/>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E163EC" w:rsidRDefault="00E163EC">
            <w:pPr>
              <w:spacing w:line="300" w:lineRule="exact"/>
              <w:jc w:val="center"/>
              <w:rPr>
                <w:rFonts w:ascii="宋体" w:eastAsia="宋体" w:hAnsi="宋体" w:cs="Times New Roman"/>
                <w:color w:val="000000"/>
                <w:szCs w:val="21"/>
              </w:rPr>
            </w:pPr>
          </w:p>
        </w:tc>
      </w:tr>
    </w:tbl>
    <w:p w:rsidR="00E163EC" w:rsidRDefault="002F28D1">
      <w:r>
        <w:rPr>
          <w:rFonts w:hint="eastAsia"/>
        </w:rPr>
        <w:t>中介机构审核人：</w:t>
      </w:r>
      <w:r>
        <w:t xml:space="preserve">    </w:t>
      </w:r>
    </w:p>
    <w:p w:rsidR="00E163EC" w:rsidRDefault="002F28D1">
      <w:pPr>
        <w:pStyle w:val="aa"/>
        <w:keepNext/>
        <w:keepLines/>
        <w:numPr>
          <w:ilvl w:val="0"/>
          <w:numId w:val="1"/>
        </w:numPr>
        <w:ind w:firstLineChars="0"/>
        <w:jc w:val="center"/>
        <w:outlineLvl w:val="0"/>
        <w:rPr>
          <w:rFonts w:ascii="宋体" w:eastAsia="宋体" w:hAnsi="宋体" w:cs="宋体"/>
          <w:b/>
          <w:bCs/>
          <w:kern w:val="44"/>
          <w:sz w:val="28"/>
          <w:szCs w:val="48"/>
        </w:rPr>
      </w:pPr>
      <w:bookmarkStart w:id="5" w:name="_Hlk132377528"/>
      <w:r>
        <w:rPr>
          <w:rFonts w:ascii="宋体" w:eastAsia="宋体" w:hAnsi="宋体" w:cs="宋体" w:hint="eastAsia"/>
          <w:b/>
          <w:bCs/>
          <w:kern w:val="44"/>
          <w:sz w:val="28"/>
          <w:szCs w:val="48"/>
        </w:rPr>
        <w:lastRenderedPageBreak/>
        <w:t>土地增值税清算税款鉴证（转让土地使用权）明细表</w:t>
      </w:r>
    </w:p>
    <w:p w:rsidR="00E163EC" w:rsidRDefault="00E163EC">
      <w:pPr>
        <w:jc w:val="left"/>
        <w:rPr>
          <w:rFonts w:ascii="宋体" w:eastAsia="宋体" w:hAnsi="宋体" w:cs="Times New Roman"/>
          <w:color w:val="000000"/>
          <w:szCs w:val="21"/>
        </w:rPr>
      </w:pPr>
      <w:bookmarkStart w:id="6" w:name="_Hlk132382403"/>
    </w:p>
    <w:p w:rsidR="00E163EC" w:rsidRDefault="002F28D1">
      <w:pPr>
        <w:spacing w:line="300" w:lineRule="exact"/>
        <w:jc w:val="left"/>
        <w:rPr>
          <w:rFonts w:ascii="宋体" w:eastAsia="宋体" w:hAnsi="宋体" w:cs="Times New Roman"/>
          <w:color w:val="000000"/>
          <w:szCs w:val="21"/>
        </w:rPr>
      </w:pPr>
      <w:r>
        <w:rPr>
          <w:rFonts w:ascii="宋体" w:eastAsia="宋体" w:hAnsi="宋体" w:cs="Times New Roman" w:hint="eastAsia"/>
          <w:color w:val="000000"/>
          <w:szCs w:val="21"/>
        </w:rPr>
        <w:t>税款所属时间：　年　月　日至　年　月　日</w:t>
      </w:r>
      <w:r>
        <w:rPr>
          <w:rFonts w:ascii="宋体" w:eastAsia="宋体" w:hAnsi="宋体" w:cs="Times New Roman"/>
          <w:color w:val="000000"/>
          <w:szCs w:val="21"/>
        </w:rPr>
        <w:t> </w:t>
      </w:r>
      <w:r>
        <w:rPr>
          <w:rFonts w:ascii="宋体" w:eastAsia="宋体" w:hAnsi="宋体" w:cs="Times New Roman" w:hint="eastAsia"/>
          <w:color w:val="000000"/>
          <w:szCs w:val="21"/>
        </w:rPr>
        <w:t xml:space="preserve">       </w:t>
      </w:r>
      <w:r>
        <w:rPr>
          <w:rFonts w:ascii="宋体" w:eastAsia="宋体" w:hAnsi="宋体" w:cs="Times New Roman"/>
          <w:color w:val="000000"/>
          <w:szCs w:val="21"/>
        </w:rPr>
        <w:t xml:space="preserve">  </w:t>
      </w:r>
      <w:r>
        <w:rPr>
          <w:rFonts w:ascii="宋体" w:eastAsia="宋体" w:hAnsi="宋体" w:cs="Times New Roman" w:hint="eastAsia"/>
          <w:color w:val="000000"/>
          <w:szCs w:val="21"/>
        </w:rPr>
        <w:t>填表日期：</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年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月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日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金额单位：元至角分</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面积单位：平方米</w:t>
      </w:r>
    </w:p>
    <w:tbl>
      <w:tblPr>
        <w:tblW w:w="14130" w:type="dxa"/>
        <w:tblLayout w:type="fixed"/>
        <w:tblLook w:val="04A0" w:firstRow="1" w:lastRow="0" w:firstColumn="1" w:lastColumn="0" w:noHBand="0" w:noVBand="1"/>
      </w:tblPr>
      <w:tblGrid>
        <w:gridCol w:w="10"/>
        <w:gridCol w:w="996"/>
        <w:gridCol w:w="371"/>
        <w:gridCol w:w="159"/>
        <w:gridCol w:w="236"/>
        <w:gridCol w:w="236"/>
        <w:gridCol w:w="236"/>
        <w:gridCol w:w="236"/>
        <w:gridCol w:w="236"/>
        <w:gridCol w:w="236"/>
        <w:gridCol w:w="236"/>
        <w:gridCol w:w="236"/>
        <w:gridCol w:w="27"/>
        <w:gridCol w:w="209"/>
        <w:gridCol w:w="236"/>
        <w:gridCol w:w="236"/>
        <w:gridCol w:w="236"/>
        <w:gridCol w:w="236"/>
        <w:gridCol w:w="236"/>
        <w:gridCol w:w="93"/>
        <w:gridCol w:w="143"/>
        <w:gridCol w:w="236"/>
        <w:gridCol w:w="236"/>
        <w:gridCol w:w="236"/>
        <w:gridCol w:w="236"/>
        <w:gridCol w:w="236"/>
        <w:gridCol w:w="647"/>
        <w:gridCol w:w="1431"/>
        <w:gridCol w:w="287"/>
        <w:gridCol w:w="868"/>
        <w:gridCol w:w="758"/>
        <w:gridCol w:w="1417"/>
        <w:gridCol w:w="2466"/>
      </w:tblGrid>
      <w:tr w:rsidR="00E163EC">
        <w:trPr>
          <w:gridBefore w:val="1"/>
          <w:gridAfter w:val="7"/>
          <w:wBefore w:w="10" w:type="dxa"/>
          <w:wAfter w:w="7874" w:type="dxa"/>
          <w:trHeight w:val="282"/>
        </w:trPr>
        <w:tc>
          <w:tcPr>
            <w:tcW w:w="1526" w:type="dxa"/>
            <w:gridSpan w:val="3"/>
            <w:tcBorders>
              <w:top w:val="nil"/>
              <w:left w:val="nil"/>
              <w:bottom w:val="nil"/>
              <w:right w:val="single" w:sz="4" w:space="0" w:color="auto"/>
            </w:tcBorders>
          </w:tcPr>
          <w:p w:rsidR="00E163EC" w:rsidRDefault="002F28D1">
            <w:pPr>
              <w:jc w:val="right"/>
              <w:rPr>
                <w:rFonts w:ascii="宋体" w:eastAsia="宋体" w:hAnsi="宋体" w:cs="Times New Roman"/>
                <w:color w:val="000000"/>
                <w:szCs w:val="21"/>
              </w:rPr>
            </w:pPr>
            <w:r>
              <w:rPr>
                <w:rFonts w:ascii="宋体" w:eastAsia="宋体" w:hAnsi="宋体" w:cs="Times New Roman" w:hint="eastAsia"/>
                <w:color w:val="000000"/>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377" w:type="dxa"/>
            <w:gridSpan w:val="3"/>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纳税人名称</w:t>
            </w:r>
          </w:p>
        </w:tc>
        <w:tc>
          <w:tcPr>
            <w:tcW w:w="2074" w:type="dxa"/>
            <w:gridSpan w:val="10"/>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项目名称</w:t>
            </w:r>
          </w:p>
        </w:tc>
        <w:tc>
          <w:tcPr>
            <w:tcW w:w="1970" w:type="dxa"/>
            <w:gridSpan w:val="7"/>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项目编号</w:t>
            </w:r>
          </w:p>
        </w:tc>
        <w:tc>
          <w:tcPr>
            <w:tcW w:w="1626" w:type="dxa"/>
            <w:gridSpan w:val="2"/>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c>
          <w:tcPr>
            <w:tcW w:w="1417" w:type="dxa"/>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项目地址</w:t>
            </w:r>
          </w:p>
        </w:tc>
        <w:tc>
          <w:tcPr>
            <w:tcW w:w="2466" w:type="dxa"/>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1377" w:type="dxa"/>
            <w:gridSpan w:val="3"/>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所属行业</w:t>
            </w:r>
          </w:p>
        </w:tc>
        <w:tc>
          <w:tcPr>
            <w:tcW w:w="2074" w:type="dxa"/>
            <w:gridSpan w:val="10"/>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Arial" w:hint="eastAsia"/>
                <w:color w:val="000000"/>
                <w:szCs w:val="21"/>
              </w:rPr>
              <w:t>登记注册类型</w:t>
            </w:r>
          </w:p>
        </w:tc>
        <w:tc>
          <w:tcPr>
            <w:tcW w:w="1970"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纳税人地址</w:t>
            </w:r>
          </w:p>
        </w:tc>
        <w:tc>
          <w:tcPr>
            <w:tcW w:w="1626"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17"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邮政编码</w:t>
            </w:r>
          </w:p>
        </w:tc>
        <w:tc>
          <w:tcPr>
            <w:tcW w:w="2466"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1377" w:type="dxa"/>
            <w:gridSpan w:val="3"/>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开户银行</w:t>
            </w:r>
          </w:p>
        </w:tc>
        <w:tc>
          <w:tcPr>
            <w:tcW w:w="2074" w:type="dxa"/>
            <w:gridSpan w:val="10"/>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银行账号</w:t>
            </w:r>
          </w:p>
        </w:tc>
        <w:tc>
          <w:tcPr>
            <w:tcW w:w="1970"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主管部门</w:t>
            </w:r>
          </w:p>
        </w:tc>
        <w:tc>
          <w:tcPr>
            <w:tcW w:w="1626"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17"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电　　话</w:t>
            </w:r>
          </w:p>
        </w:tc>
        <w:tc>
          <w:tcPr>
            <w:tcW w:w="2466"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556"/>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　　　　　　目</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行次</w:t>
            </w:r>
          </w:p>
        </w:tc>
        <w:tc>
          <w:tcPr>
            <w:tcW w:w="4641" w:type="dxa"/>
            <w:gridSpan w:val="3"/>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金　　额</w:t>
            </w: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一、转让房地产收入总额　</w:t>
            </w:r>
            <w:r>
              <w:rPr>
                <w:rFonts w:ascii="宋体" w:eastAsia="宋体" w:hAnsi="宋体" w:cs="Times New Roman" w:hint="eastAsia"/>
                <w:color w:val="000000"/>
                <w:szCs w:val="21"/>
              </w:rPr>
              <w:t xml:space="preserve"> 1</w:t>
            </w:r>
            <w:r>
              <w:rPr>
                <w:rFonts w:ascii="宋体" w:eastAsia="宋体" w:hAnsi="宋体" w:cs="Times New Roman" w:hint="eastAsia"/>
                <w:color w:val="000000"/>
                <w:szCs w:val="21"/>
              </w:rPr>
              <w:t>＝</w:t>
            </w: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3+4</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货币收入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309"/>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szCs w:val="21"/>
              </w:rPr>
            </w:pPr>
            <w:r>
              <w:rPr>
                <w:rFonts w:ascii="宋体" w:eastAsia="宋体" w:hAnsi="宋体" w:cs="Times New Roman" w:hint="eastAsia"/>
                <w:szCs w:val="21"/>
              </w:rPr>
              <w:t>实物收入及其他收入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3</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szCs w:val="21"/>
              </w:rPr>
            </w:pPr>
            <w:r>
              <w:rPr>
                <w:rFonts w:ascii="宋体" w:eastAsia="宋体" w:hAnsi="宋体" w:cs="Times New Roman" w:hint="eastAsia"/>
                <w:szCs w:val="21"/>
              </w:rPr>
              <w:t>视同销售收入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4</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二、扣除项目金额合计　</w:t>
            </w:r>
            <w:r>
              <w:rPr>
                <w:rFonts w:ascii="宋体" w:eastAsia="宋体" w:hAnsi="宋体" w:cs="Times New Roman" w:hint="eastAsia"/>
                <w:color w:val="000000"/>
                <w:szCs w:val="21"/>
              </w:rPr>
              <w:t xml:space="preserve"> 5</w:t>
            </w:r>
            <w:r>
              <w:rPr>
                <w:rFonts w:ascii="宋体" w:eastAsia="宋体" w:hAnsi="宋体" w:cs="Times New Roman" w:hint="eastAsia"/>
                <w:color w:val="000000"/>
                <w:szCs w:val="21"/>
              </w:rPr>
              <w:t>＝</w:t>
            </w:r>
            <w:r>
              <w:rPr>
                <w:rFonts w:ascii="宋体" w:eastAsia="宋体" w:hAnsi="宋体" w:cs="Times New Roman" w:hint="eastAsia"/>
                <w:color w:val="000000"/>
                <w:szCs w:val="21"/>
              </w:rPr>
              <w:t>6</w:t>
            </w:r>
            <w:r>
              <w:rPr>
                <w:rFonts w:ascii="宋体" w:eastAsia="宋体" w:hAnsi="宋体" w:cs="Times New Roman" w:hint="eastAsia"/>
                <w:color w:val="000000"/>
                <w:szCs w:val="21"/>
              </w:rPr>
              <w:t>＋</w:t>
            </w:r>
            <w:r>
              <w:rPr>
                <w:rFonts w:ascii="宋体" w:eastAsia="宋体" w:hAnsi="宋体" w:cs="Times New Roman" w:hint="eastAsia"/>
                <w:color w:val="000000"/>
                <w:szCs w:val="21"/>
              </w:rPr>
              <w:t>7</w:t>
            </w:r>
            <w:r>
              <w:rPr>
                <w:rFonts w:ascii="宋体" w:eastAsia="宋体" w:hAnsi="宋体" w:cs="Times New Roman" w:hint="eastAsia"/>
                <w:color w:val="000000"/>
                <w:szCs w:val="21"/>
              </w:rPr>
              <w:t>＋</w:t>
            </w:r>
            <w:r>
              <w:rPr>
                <w:rFonts w:ascii="宋体" w:eastAsia="宋体" w:hAnsi="宋体" w:cs="Times New Roman" w:hint="eastAsia"/>
                <w:color w:val="000000"/>
                <w:szCs w:val="21"/>
              </w:rPr>
              <w:t>14</w:t>
            </w:r>
            <w:r>
              <w:rPr>
                <w:rFonts w:ascii="宋体" w:eastAsia="宋体" w:hAnsi="宋体" w:cs="Times New Roman" w:hint="eastAsia"/>
                <w:color w:val="000000"/>
                <w:szCs w:val="21"/>
              </w:rPr>
              <w:t>＋</w:t>
            </w:r>
            <w:r>
              <w:rPr>
                <w:rFonts w:ascii="宋体" w:eastAsia="宋体" w:hAnsi="宋体" w:cs="Times New Roman" w:hint="eastAsia"/>
                <w:color w:val="000000"/>
                <w:szCs w:val="21"/>
              </w:rPr>
              <w:t>17</w:t>
            </w:r>
            <w:r>
              <w:rPr>
                <w:rFonts w:ascii="宋体" w:eastAsia="宋体" w:hAnsi="宋体" w:cs="Times New Roman" w:hint="eastAsia"/>
                <w:color w:val="000000"/>
                <w:szCs w:val="21"/>
              </w:rPr>
              <w:t>＋</w:t>
            </w:r>
            <w:r>
              <w:rPr>
                <w:rFonts w:ascii="宋体" w:eastAsia="宋体" w:hAnsi="宋体" w:cs="Times New Roman" w:hint="eastAsia"/>
                <w:color w:val="000000"/>
                <w:szCs w:val="21"/>
              </w:rPr>
              <w:t>21</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5</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取得土地使用权所支付的金额</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2.</w:t>
            </w:r>
            <w:r>
              <w:rPr>
                <w:rFonts w:ascii="宋体" w:eastAsia="宋体" w:hAnsi="宋体" w:cs="Times New Roman" w:hint="eastAsia"/>
                <w:color w:val="000000"/>
                <w:szCs w:val="21"/>
              </w:rPr>
              <w:t xml:space="preserve">房地产开发成本　</w:t>
            </w:r>
            <w:r>
              <w:rPr>
                <w:rFonts w:ascii="宋体" w:eastAsia="宋体" w:hAnsi="宋体" w:cs="Times New Roman" w:hint="eastAsia"/>
                <w:color w:val="000000"/>
                <w:szCs w:val="21"/>
              </w:rPr>
              <w:t xml:space="preserve"> 7</w:t>
            </w:r>
            <w:r>
              <w:rPr>
                <w:rFonts w:ascii="宋体" w:eastAsia="宋体" w:hAnsi="宋体" w:cs="Times New Roman" w:hint="eastAsia"/>
                <w:color w:val="000000"/>
                <w:szCs w:val="21"/>
              </w:rPr>
              <w:t>＝</w:t>
            </w:r>
            <w:r>
              <w:rPr>
                <w:rFonts w:ascii="宋体" w:eastAsia="宋体" w:hAnsi="宋体" w:cs="Times New Roman" w:hint="eastAsia"/>
                <w:color w:val="000000"/>
                <w:szCs w:val="21"/>
              </w:rPr>
              <w:t>8</w:t>
            </w:r>
            <w:r>
              <w:rPr>
                <w:rFonts w:ascii="宋体" w:eastAsia="宋体" w:hAnsi="宋体" w:cs="Times New Roman" w:hint="eastAsia"/>
                <w:color w:val="000000"/>
                <w:szCs w:val="21"/>
              </w:rPr>
              <w:t>＋</w:t>
            </w:r>
            <w:r>
              <w:rPr>
                <w:rFonts w:ascii="宋体" w:eastAsia="宋体" w:hAnsi="宋体" w:cs="Times New Roman" w:hint="eastAsia"/>
                <w:color w:val="000000"/>
                <w:szCs w:val="21"/>
              </w:rPr>
              <w:t>9</w:t>
            </w:r>
            <w:r>
              <w:rPr>
                <w:rFonts w:ascii="宋体" w:eastAsia="宋体" w:hAnsi="宋体" w:cs="Times New Roman" w:hint="eastAsia"/>
                <w:color w:val="000000"/>
                <w:szCs w:val="21"/>
              </w:rPr>
              <w:t>＋</w:t>
            </w:r>
            <w:r>
              <w:rPr>
                <w:rFonts w:ascii="宋体" w:eastAsia="宋体" w:hAnsi="宋体" w:cs="Times New Roman" w:hint="eastAsia"/>
                <w:color w:val="000000"/>
                <w:szCs w:val="21"/>
              </w:rPr>
              <w:t>10</w:t>
            </w:r>
            <w:r>
              <w:rPr>
                <w:rFonts w:ascii="宋体" w:eastAsia="宋体" w:hAnsi="宋体" w:cs="Times New Roman" w:hint="eastAsia"/>
                <w:color w:val="000000"/>
                <w:szCs w:val="21"/>
              </w:rPr>
              <w:t>＋</w:t>
            </w:r>
            <w:r>
              <w:rPr>
                <w:rFonts w:ascii="宋体" w:eastAsia="宋体" w:hAnsi="宋体" w:cs="Times New Roman" w:hint="eastAsia"/>
                <w:color w:val="000000"/>
                <w:szCs w:val="21"/>
              </w:rPr>
              <w:t>11</w:t>
            </w:r>
            <w:r>
              <w:rPr>
                <w:rFonts w:ascii="宋体" w:eastAsia="宋体" w:hAnsi="宋体" w:cs="Times New Roman" w:hint="eastAsia"/>
                <w:color w:val="000000"/>
                <w:szCs w:val="21"/>
              </w:rPr>
              <w:t>＋</w:t>
            </w:r>
            <w:r>
              <w:rPr>
                <w:rFonts w:ascii="宋体" w:eastAsia="宋体" w:hAnsi="宋体" w:cs="Times New Roman" w:hint="eastAsia"/>
                <w:color w:val="000000"/>
                <w:szCs w:val="21"/>
              </w:rPr>
              <w:t>12</w:t>
            </w:r>
            <w:r>
              <w:rPr>
                <w:rFonts w:ascii="宋体" w:eastAsia="宋体" w:hAnsi="宋体" w:cs="Times New Roman" w:hint="eastAsia"/>
                <w:color w:val="000000"/>
                <w:szCs w:val="21"/>
              </w:rPr>
              <w:t>＋</w:t>
            </w:r>
            <w:r>
              <w:rPr>
                <w:rFonts w:ascii="宋体" w:eastAsia="宋体" w:hAnsi="宋体" w:cs="Times New Roman" w:hint="eastAsia"/>
                <w:color w:val="000000"/>
                <w:szCs w:val="21"/>
              </w:rPr>
              <w:t>13</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土地征用及拆迁补偿费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8</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前期工程费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9</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建筑安装工程费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10</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基础设施费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11</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公共配套设施费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12</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开发间接费用</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13</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 xml:space="preserve">房地产开发费用　</w:t>
            </w:r>
            <w:r>
              <w:rPr>
                <w:rFonts w:ascii="宋体" w:eastAsia="宋体" w:hAnsi="宋体" w:cs="Times New Roman" w:hint="eastAsia"/>
                <w:color w:val="000000"/>
                <w:szCs w:val="21"/>
              </w:rPr>
              <w:t xml:space="preserve"> 14</w:t>
            </w:r>
            <w:r>
              <w:rPr>
                <w:rFonts w:ascii="宋体" w:eastAsia="宋体" w:hAnsi="宋体" w:cs="Times New Roman" w:hint="eastAsia"/>
                <w:color w:val="000000"/>
                <w:szCs w:val="21"/>
              </w:rPr>
              <w:t>＝</w:t>
            </w:r>
            <w:r>
              <w:rPr>
                <w:rFonts w:ascii="宋体" w:eastAsia="宋体" w:hAnsi="宋体" w:cs="Times New Roman" w:hint="eastAsia"/>
                <w:color w:val="000000"/>
                <w:szCs w:val="21"/>
              </w:rPr>
              <w:t>15</w:t>
            </w:r>
            <w:r>
              <w:rPr>
                <w:rFonts w:ascii="宋体" w:eastAsia="宋体" w:hAnsi="宋体" w:cs="Times New Roman" w:hint="eastAsia"/>
                <w:color w:val="000000"/>
                <w:szCs w:val="21"/>
              </w:rPr>
              <w:t>＋</w:t>
            </w:r>
            <w:r>
              <w:rPr>
                <w:rFonts w:ascii="宋体" w:eastAsia="宋体" w:hAnsi="宋体" w:cs="Times New Roman" w:hint="eastAsia"/>
                <w:color w:val="000000"/>
                <w:szCs w:val="21"/>
              </w:rPr>
              <w:t>16</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14</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lastRenderedPageBreak/>
              <w:t>中</w:t>
            </w: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lastRenderedPageBreak/>
              <w:t xml:space="preserve">利息支出　</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15</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其他房地产开发费用</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4.</w:t>
            </w:r>
            <w:r>
              <w:rPr>
                <w:rFonts w:ascii="宋体" w:eastAsia="宋体" w:hAnsi="宋体" w:cs="Times New Roman" w:hint="eastAsia"/>
                <w:color w:val="000000"/>
                <w:szCs w:val="21"/>
              </w:rPr>
              <w:t xml:space="preserve">与转让房地产有关的税金等　</w:t>
            </w:r>
            <w:r>
              <w:rPr>
                <w:rFonts w:ascii="宋体" w:eastAsia="宋体" w:hAnsi="宋体" w:cs="Times New Roman" w:hint="eastAsia"/>
                <w:color w:val="000000"/>
                <w:szCs w:val="21"/>
              </w:rPr>
              <w:t xml:space="preserve"> 17</w:t>
            </w:r>
            <w:r>
              <w:rPr>
                <w:rFonts w:ascii="宋体" w:eastAsia="宋体" w:hAnsi="宋体" w:cs="Times New Roman" w:hint="eastAsia"/>
                <w:color w:val="000000"/>
                <w:szCs w:val="21"/>
              </w:rPr>
              <w:t>＝</w:t>
            </w:r>
            <w:r>
              <w:rPr>
                <w:rFonts w:ascii="宋体" w:eastAsia="宋体" w:hAnsi="宋体" w:cs="Times New Roman" w:hint="eastAsia"/>
                <w:color w:val="000000"/>
                <w:szCs w:val="21"/>
              </w:rPr>
              <w:t>18</w:t>
            </w:r>
            <w:r>
              <w:rPr>
                <w:rFonts w:ascii="宋体" w:eastAsia="宋体" w:hAnsi="宋体" w:cs="Times New Roman" w:hint="eastAsia"/>
                <w:color w:val="000000"/>
                <w:szCs w:val="21"/>
              </w:rPr>
              <w:t>＋</w:t>
            </w:r>
            <w:r>
              <w:rPr>
                <w:rFonts w:ascii="宋体" w:eastAsia="宋体" w:hAnsi="宋体" w:cs="Times New Roman" w:hint="eastAsia"/>
                <w:color w:val="000000"/>
                <w:szCs w:val="21"/>
              </w:rPr>
              <w:t>19</w:t>
            </w:r>
            <w:r>
              <w:rPr>
                <w:rFonts w:ascii="宋体" w:eastAsia="宋体" w:hAnsi="宋体" w:cs="Times New Roman" w:hint="eastAsia"/>
                <w:color w:val="000000"/>
                <w:szCs w:val="21"/>
              </w:rPr>
              <w:t>＋</w:t>
            </w:r>
            <w:r>
              <w:rPr>
                <w:rFonts w:ascii="宋体" w:eastAsia="宋体" w:hAnsi="宋体" w:cs="Times New Roman" w:hint="eastAsia"/>
                <w:color w:val="000000"/>
                <w:szCs w:val="21"/>
              </w:rPr>
              <w:t>20</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营业税</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18</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城市维护建设税</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19</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教育费附加</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20</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财政部规定的其他扣除项目</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21</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三、增值额　</w:t>
            </w:r>
            <w:r>
              <w:rPr>
                <w:rFonts w:ascii="宋体" w:eastAsia="宋体" w:hAnsi="宋体" w:cs="Times New Roman" w:hint="eastAsia"/>
                <w:color w:val="000000"/>
                <w:szCs w:val="21"/>
              </w:rPr>
              <w:t xml:space="preserve"> 22</w:t>
            </w:r>
            <w:r>
              <w:rPr>
                <w:rFonts w:ascii="宋体" w:eastAsia="宋体" w:hAnsi="宋体" w:cs="Times New Roman" w:hint="eastAsia"/>
                <w:color w:val="000000"/>
                <w:szCs w:val="21"/>
              </w:rPr>
              <w:t>＝</w:t>
            </w:r>
            <w:r>
              <w:rPr>
                <w:rFonts w:ascii="宋体" w:eastAsia="宋体" w:hAnsi="宋体" w:cs="Times New Roman" w:hint="eastAsia"/>
                <w:color w:val="000000"/>
                <w:szCs w:val="21"/>
              </w:rPr>
              <w:t>1</w:t>
            </w:r>
            <w:r>
              <w:rPr>
                <w:rFonts w:ascii="宋体" w:eastAsia="宋体" w:hAnsi="宋体" w:cs="Times New Roman" w:hint="eastAsia"/>
                <w:color w:val="000000"/>
                <w:szCs w:val="21"/>
              </w:rPr>
              <w:t>－</w:t>
            </w:r>
            <w:r>
              <w:rPr>
                <w:rFonts w:ascii="宋体" w:eastAsia="宋体" w:hAnsi="宋体" w:cs="Times New Roman" w:hint="eastAsia"/>
                <w:color w:val="000000"/>
                <w:szCs w:val="21"/>
              </w:rPr>
              <w:t>5</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22</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四、增值额与扣除项目金额之比（％）</w:t>
            </w:r>
            <w:r>
              <w:rPr>
                <w:rFonts w:ascii="宋体" w:eastAsia="宋体" w:hAnsi="宋体" w:cs="Times New Roman" w:hint="eastAsia"/>
                <w:color w:val="000000"/>
                <w:szCs w:val="21"/>
              </w:rPr>
              <w:t>23</w:t>
            </w:r>
            <w:r>
              <w:rPr>
                <w:rFonts w:ascii="宋体" w:eastAsia="宋体" w:hAnsi="宋体" w:cs="Times New Roman" w:hint="eastAsia"/>
                <w:color w:val="000000"/>
                <w:szCs w:val="21"/>
              </w:rPr>
              <w:t>＝</w:t>
            </w:r>
            <w:r>
              <w:rPr>
                <w:rFonts w:ascii="宋体" w:eastAsia="宋体" w:hAnsi="宋体" w:cs="Times New Roman" w:hint="eastAsia"/>
                <w:color w:val="000000"/>
                <w:szCs w:val="21"/>
              </w:rPr>
              <w:t>22</w:t>
            </w:r>
            <w:r>
              <w:rPr>
                <w:rFonts w:ascii="宋体" w:eastAsia="宋体" w:hAnsi="宋体" w:cs="Times New Roman" w:hint="eastAsia"/>
                <w:color w:val="000000"/>
                <w:szCs w:val="21"/>
              </w:rPr>
              <w:t>÷</w:t>
            </w:r>
            <w:r>
              <w:rPr>
                <w:rFonts w:ascii="宋体" w:eastAsia="宋体" w:hAnsi="宋体" w:cs="Times New Roman" w:hint="eastAsia"/>
                <w:color w:val="000000"/>
                <w:szCs w:val="21"/>
              </w:rPr>
              <w:t>5</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23</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五、适用税率（核定征收率）（％）</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六、速算扣除系数（％）</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25</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七、应缴土地增值税税额　</w:t>
            </w:r>
            <w:r>
              <w:rPr>
                <w:rFonts w:ascii="宋体" w:eastAsia="宋体" w:hAnsi="宋体" w:cs="Times New Roman" w:hint="eastAsia"/>
                <w:color w:val="000000"/>
                <w:szCs w:val="21"/>
              </w:rPr>
              <w:t xml:space="preserve"> 26</w:t>
            </w:r>
            <w:r>
              <w:rPr>
                <w:rFonts w:ascii="宋体" w:eastAsia="宋体" w:hAnsi="宋体" w:cs="Times New Roman" w:hint="eastAsia"/>
                <w:color w:val="000000"/>
                <w:szCs w:val="21"/>
              </w:rPr>
              <w:t>＝</w:t>
            </w:r>
            <w:r>
              <w:rPr>
                <w:rFonts w:ascii="宋体" w:eastAsia="宋体" w:hAnsi="宋体" w:cs="Times New Roman" w:hint="eastAsia"/>
                <w:color w:val="000000"/>
                <w:szCs w:val="21"/>
              </w:rPr>
              <w:t>22</w:t>
            </w:r>
            <w:r>
              <w:rPr>
                <w:rFonts w:ascii="宋体" w:eastAsia="宋体" w:hAnsi="宋体" w:cs="Times New Roman" w:hint="eastAsia"/>
                <w:color w:val="000000"/>
                <w:szCs w:val="21"/>
              </w:rPr>
              <w:t>×</w:t>
            </w:r>
            <w:r>
              <w:rPr>
                <w:rFonts w:ascii="宋体" w:eastAsia="宋体" w:hAnsi="宋体" w:cs="Times New Roman" w:hint="eastAsia"/>
                <w:color w:val="000000"/>
                <w:szCs w:val="21"/>
              </w:rPr>
              <w:t>24</w:t>
            </w:r>
            <w:r>
              <w:rPr>
                <w:rFonts w:ascii="宋体" w:eastAsia="宋体" w:hAnsi="宋体" w:cs="Times New Roman" w:hint="eastAsia"/>
                <w:color w:val="000000"/>
                <w:szCs w:val="21"/>
              </w:rPr>
              <w:t>－</w:t>
            </w:r>
            <w:r>
              <w:rPr>
                <w:rFonts w:ascii="宋体" w:eastAsia="宋体" w:hAnsi="宋体" w:cs="Times New Roman" w:hint="eastAsia"/>
                <w:color w:val="000000"/>
                <w:szCs w:val="21"/>
              </w:rPr>
              <w:t>5</w:t>
            </w:r>
            <w:r>
              <w:rPr>
                <w:rFonts w:ascii="宋体" w:eastAsia="宋体" w:hAnsi="宋体" w:cs="Times New Roman" w:hint="eastAsia"/>
                <w:color w:val="000000"/>
                <w:szCs w:val="21"/>
              </w:rPr>
              <w:t>×</w:t>
            </w:r>
            <w:r>
              <w:rPr>
                <w:rFonts w:ascii="宋体" w:eastAsia="宋体" w:hAnsi="宋体" w:cs="Times New Roman" w:hint="eastAsia"/>
                <w:color w:val="000000"/>
                <w:szCs w:val="21"/>
              </w:rPr>
              <w:t>25</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八、减免税额（减免性质代码：</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rPr>
              <w:t>）</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九、已缴土地增值税税额</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28</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十、应补（退）土地增值税税额　</w:t>
            </w:r>
            <w:r>
              <w:rPr>
                <w:rFonts w:ascii="宋体" w:eastAsia="宋体" w:hAnsi="宋体" w:cs="Times New Roman" w:hint="eastAsia"/>
                <w:color w:val="000000"/>
                <w:szCs w:val="21"/>
              </w:rPr>
              <w:t xml:space="preserve"> 29</w:t>
            </w:r>
            <w:r>
              <w:rPr>
                <w:rFonts w:ascii="宋体" w:eastAsia="宋体" w:hAnsi="宋体" w:cs="Times New Roman" w:hint="eastAsia"/>
                <w:color w:val="000000"/>
                <w:szCs w:val="21"/>
              </w:rPr>
              <w:t>＝</w:t>
            </w:r>
            <w:r>
              <w:rPr>
                <w:rFonts w:ascii="宋体" w:eastAsia="宋体" w:hAnsi="宋体" w:cs="Times New Roman" w:hint="eastAsia"/>
                <w:color w:val="000000"/>
                <w:szCs w:val="21"/>
              </w:rPr>
              <w:t>26-27</w:t>
            </w:r>
            <w:r>
              <w:rPr>
                <w:rFonts w:ascii="宋体" w:eastAsia="宋体" w:hAnsi="宋体" w:cs="Times New Roman" w:hint="eastAsia"/>
                <w:color w:val="000000"/>
                <w:szCs w:val="21"/>
              </w:rPr>
              <w:t>－</w:t>
            </w:r>
            <w:r>
              <w:rPr>
                <w:rFonts w:ascii="宋体" w:eastAsia="宋体" w:hAnsi="宋体" w:cs="Times New Roman" w:hint="eastAsia"/>
                <w:color w:val="000000"/>
                <w:szCs w:val="21"/>
              </w:rPr>
              <w:t>28</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29</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bl>
    <w:p w:rsidR="00E163EC" w:rsidRDefault="002F28D1">
      <w:r>
        <w:rPr>
          <w:rFonts w:hint="eastAsia"/>
        </w:rPr>
        <w:t>中介机构审核人：</w:t>
      </w:r>
      <w:r>
        <w:t xml:space="preserve">    </w:t>
      </w:r>
    </w:p>
    <w:p w:rsidR="00E163EC" w:rsidRDefault="00E163EC"/>
    <w:p w:rsidR="00E163EC" w:rsidRDefault="00E163EC"/>
    <w:p w:rsidR="00E163EC" w:rsidRDefault="00E163EC"/>
    <w:p w:rsidR="00E163EC" w:rsidRDefault="00E163EC"/>
    <w:p w:rsidR="00E163EC" w:rsidRDefault="00E163EC"/>
    <w:p w:rsidR="00E163EC" w:rsidRDefault="00E163EC"/>
    <w:p w:rsidR="00E163EC" w:rsidRDefault="00E163EC"/>
    <w:p w:rsidR="00E163EC" w:rsidRDefault="00E163EC"/>
    <w:bookmarkEnd w:id="5"/>
    <w:bookmarkEnd w:id="6"/>
    <w:p w:rsidR="00E163EC" w:rsidRDefault="002F28D1">
      <w:pPr>
        <w:pStyle w:val="aa"/>
        <w:keepNext/>
        <w:keepLines/>
        <w:numPr>
          <w:ilvl w:val="0"/>
          <w:numId w:val="1"/>
        </w:numPr>
        <w:ind w:firstLineChars="0"/>
        <w:jc w:val="center"/>
        <w:outlineLvl w:val="0"/>
        <w:rPr>
          <w:rFonts w:ascii="宋体" w:eastAsia="宋体" w:hAnsi="宋体" w:cs="宋体"/>
          <w:b/>
          <w:bCs/>
          <w:kern w:val="44"/>
          <w:sz w:val="28"/>
          <w:szCs w:val="48"/>
        </w:rPr>
      </w:pPr>
      <w:r>
        <w:rPr>
          <w:rFonts w:ascii="宋体" w:eastAsia="宋体" w:hAnsi="宋体" w:cs="宋体" w:hint="eastAsia"/>
          <w:b/>
          <w:bCs/>
          <w:kern w:val="44"/>
          <w:sz w:val="28"/>
          <w:szCs w:val="48"/>
        </w:rPr>
        <w:lastRenderedPageBreak/>
        <w:t>土地增值税清算税款鉴证（销售普通住宅）明细表</w:t>
      </w:r>
    </w:p>
    <w:p w:rsidR="00E163EC" w:rsidRDefault="00E163EC">
      <w:pPr>
        <w:jc w:val="left"/>
        <w:rPr>
          <w:rFonts w:ascii="宋体" w:eastAsia="宋体" w:hAnsi="宋体" w:cs="Times New Roman"/>
          <w:color w:val="000000"/>
          <w:szCs w:val="21"/>
        </w:rPr>
      </w:pPr>
    </w:p>
    <w:p w:rsidR="00E163EC" w:rsidRDefault="002F28D1">
      <w:pPr>
        <w:spacing w:line="300" w:lineRule="exact"/>
        <w:jc w:val="left"/>
        <w:rPr>
          <w:rFonts w:ascii="宋体" w:eastAsia="宋体" w:hAnsi="宋体" w:cs="Times New Roman"/>
          <w:color w:val="000000"/>
          <w:szCs w:val="21"/>
        </w:rPr>
      </w:pPr>
      <w:r>
        <w:rPr>
          <w:rFonts w:ascii="宋体" w:eastAsia="宋体" w:hAnsi="宋体" w:cs="Times New Roman" w:hint="eastAsia"/>
          <w:color w:val="000000"/>
          <w:szCs w:val="21"/>
        </w:rPr>
        <w:t>税款所属时间：　年　月　日至　年　月　日</w:t>
      </w:r>
      <w:r>
        <w:rPr>
          <w:rFonts w:ascii="宋体" w:eastAsia="宋体" w:hAnsi="宋体" w:cs="Times New Roman"/>
          <w:color w:val="000000"/>
          <w:szCs w:val="21"/>
        </w:rPr>
        <w:t> </w:t>
      </w:r>
      <w:r>
        <w:rPr>
          <w:rFonts w:ascii="宋体" w:eastAsia="宋体" w:hAnsi="宋体" w:cs="Times New Roman" w:hint="eastAsia"/>
          <w:color w:val="000000"/>
          <w:szCs w:val="21"/>
        </w:rPr>
        <w:t xml:space="preserve">       </w:t>
      </w:r>
      <w:r>
        <w:rPr>
          <w:rFonts w:ascii="宋体" w:eastAsia="宋体" w:hAnsi="宋体" w:cs="Times New Roman"/>
          <w:color w:val="000000"/>
          <w:szCs w:val="21"/>
        </w:rPr>
        <w:t xml:space="preserve">  </w:t>
      </w:r>
      <w:r>
        <w:rPr>
          <w:rFonts w:ascii="宋体" w:eastAsia="宋体" w:hAnsi="宋体" w:cs="Times New Roman" w:hint="eastAsia"/>
          <w:color w:val="000000"/>
          <w:szCs w:val="21"/>
        </w:rPr>
        <w:t>填表日期：</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年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月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日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金额单位：元至角分</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面积单位：平方米</w:t>
      </w:r>
    </w:p>
    <w:tbl>
      <w:tblPr>
        <w:tblW w:w="14130" w:type="dxa"/>
        <w:tblLayout w:type="fixed"/>
        <w:tblLook w:val="04A0" w:firstRow="1" w:lastRow="0" w:firstColumn="1" w:lastColumn="0" w:noHBand="0" w:noVBand="1"/>
      </w:tblPr>
      <w:tblGrid>
        <w:gridCol w:w="10"/>
        <w:gridCol w:w="996"/>
        <w:gridCol w:w="371"/>
        <w:gridCol w:w="159"/>
        <w:gridCol w:w="236"/>
        <w:gridCol w:w="236"/>
        <w:gridCol w:w="236"/>
        <w:gridCol w:w="236"/>
        <w:gridCol w:w="236"/>
        <w:gridCol w:w="236"/>
        <w:gridCol w:w="236"/>
        <w:gridCol w:w="236"/>
        <w:gridCol w:w="27"/>
        <w:gridCol w:w="209"/>
        <w:gridCol w:w="236"/>
        <w:gridCol w:w="236"/>
        <w:gridCol w:w="236"/>
        <w:gridCol w:w="236"/>
        <w:gridCol w:w="236"/>
        <w:gridCol w:w="93"/>
        <w:gridCol w:w="143"/>
        <w:gridCol w:w="236"/>
        <w:gridCol w:w="236"/>
        <w:gridCol w:w="236"/>
        <w:gridCol w:w="236"/>
        <w:gridCol w:w="236"/>
        <w:gridCol w:w="647"/>
        <w:gridCol w:w="1431"/>
        <w:gridCol w:w="287"/>
        <w:gridCol w:w="868"/>
        <w:gridCol w:w="758"/>
        <w:gridCol w:w="1417"/>
        <w:gridCol w:w="2466"/>
      </w:tblGrid>
      <w:tr w:rsidR="00E163EC">
        <w:trPr>
          <w:gridBefore w:val="1"/>
          <w:gridAfter w:val="7"/>
          <w:wBefore w:w="10" w:type="dxa"/>
          <w:wAfter w:w="7874" w:type="dxa"/>
          <w:trHeight w:val="282"/>
        </w:trPr>
        <w:tc>
          <w:tcPr>
            <w:tcW w:w="1526" w:type="dxa"/>
            <w:gridSpan w:val="3"/>
            <w:tcBorders>
              <w:top w:val="nil"/>
              <w:left w:val="nil"/>
              <w:bottom w:val="nil"/>
              <w:right w:val="single" w:sz="4" w:space="0" w:color="auto"/>
            </w:tcBorders>
          </w:tcPr>
          <w:p w:rsidR="00E163EC" w:rsidRDefault="002F28D1">
            <w:pPr>
              <w:jc w:val="right"/>
              <w:rPr>
                <w:rFonts w:ascii="宋体" w:eastAsia="宋体" w:hAnsi="宋体" w:cs="Times New Roman"/>
                <w:color w:val="000000"/>
                <w:szCs w:val="21"/>
              </w:rPr>
            </w:pPr>
            <w:r>
              <w:rPr>
                <w:rFonts w:ascii="宋体" w:eastAsia="宋体" w:hAnsi="宋体" w:cs="Times New Roman" w:hint="eastAsia"/>
                <w:color w:val="000000"/>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377" w:type="dxa"/>
            <w:gridSpan w:val="3"/>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纳税人名称</w:t>
            </w:r>
          </w:p>
        </w:tc>
        <w:tc>
          <w:tcPr>
            <w:tcW w:w="2074" w:type="dxa"/>
            <w:gridSpan w:val="10"/>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项目名称</w:t>
            </w:r>
          </w:p>
        </w:tc>
        <w:tc>
          <w:tcPr>
            <w:tcW w:w="1970" w:type="dxa"/>
            <w:gridSpan w:val="7"/>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项目编号</w:t>
            </w:r>
          </w:p>
        </w:tc>
        <w:tc>
          <w:tcPr>
            <w:tcW w:w="1626" w:type="dxa"/>
            <w:gridSpan w:val="2"/>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c>
          <w:tcPr>
            <w:tcW w:w="1417" w:type="dxa"/>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项目地址</w:t>
            </w:r>
          </w:p>
        </w:tc>
        <w:tc>
          <w:tcPr>
            <w:tcW w:w="2466" w:type="dxa"/>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1377" w:type="dxa"/>
            <w:gridSpan w:val="3"/>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所属行业</w:t>
            </w:r>
          </w:p>
        </w:tc>
        <w:tc>
          <w:tcPr>
            <w:tcW w:w="2074" w:type="dxa"/>
            <w:gridSpan w:val="10"/>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Arial" w:hint="eastAsia"/>
                <w:color w:val="000000"/>
                <w:szCs w:val="21"/>
              </w:rPr>
              <w:t>登记注册类型</w:t>
            </w:r>
          </w:p>
        </w:tc>
        <w:tc>
          <w:tcPr>
            <w:tcW w:w="1970"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纳税人地址</w:t>
            </w:r>
          </w:p>
        </w:tc>
        <w:tc>
          <w:tcPr>
            <w:tcW w:w="1626"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17"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邮政编码</w:t>
            </w:r>
          </w:p>
        </w:tc>
        <w:tc>
          <w:tcPr>
            <w:tcW w:w="2466"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1377" w:type="dxa"/>
            <w:gridSpan w:val="3"/>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开户银行</w:t>
            </w:r>
          </w:p>
        </w:tc>
        <w:tc>
          <w:tcPr>
            <w:tcW w:w="2074" w:type="dxa"/>
            <w:gridSpan w:val="10"/>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银行账号</w:t>
            </w:r>
          </w:p>
        </w:tc>
        <w:tc>
          <w:tcPr>
            <w:tcW w:w="1970"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主管部门</w:t>
            </w:r>
          </w:p>
        </w:tc>
        <w:tc>
          <w:tcPr>
            <w:tcW w:w="1626"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17"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电　　话</w:t>
            </w:r>
          </w:p>
        </w:tc>
        <w:tc>
          <w:tcPr>
            <w:tcW w:w="2466"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556"/>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　　　　　　目</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行次</w:t>
            </w:r>
          </w:p>
        </w:tc>
        <w:tc>
          <w:tcPr>
            <w:tcW w:w="4641" w:type="dxa"/>
            <w:gridSpan w:val="3"/>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金　　额</w:t>
            </w: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一、转让房地产收入总额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1</w:t>
            </w:r>
            <w:r>
              <w:rPr>
                <w:rFonts w:ascii="宋体" w:eastAsia="宋体" w:hAnsi="宋体" w:cs="Times New Roman" w:hint="eastAsia"/>
                <w:color w:val="000000"/>
                <w:szCs w:val="21"/>
              </w:rPr>
              <w:t>＝</w:t>
            </w: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3+4</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货币收入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309"/>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szCs w:val="21"/>
              </w:rPr>
            </w:pPr>
            <w:r>
              <w:rPr>
                <w:rFonts w:ascii="宋体" w:eastAsia="宋体" w:hAnsi="宋体" w:cs="Times New Roman" w:hint="eastAsia"/>
                <w:szCs w:val="21"/>
              </w:rPr>
              <w:t>实物收入及其他收入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3</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szCs w:val="21"/>
              </w:rPr>
            </w:pPr>
            <w:r>
              <w:rPr>
                <w:rFonts w:ascii="宋体" w:eastAsia="宋体" w:hAnsi="宋体" w:cs="Times New Roman" w:hint="eastAsia"/>
                <w:szCs w:val="21"/>
              </w:rPr>
              <w:t>视同销售收入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4</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二、扣除项目金额合计　</w:t>
            </w:r>
            <w:r>
              <w:rPr>
                <w:rFonts w:ascii="宋体" w:eastAsia="宋体" w:hAnsi="宋体" w:cs="Times New Roman" w:hint="eastAsia"/>
                <w:color w:val="000000"/>
                <w:szCs w:val="21"/>
              </w:rPr>
              <w:t xml:space="preserve"> 5</w:t>
            </w:r>
            <w:r>
              <w:rPr>
                <w:rFonts w:ascii="宋体" w:eastAsia="宋体" w:hAnsi="宋体" w:cs="Times New Roman" w:hint="eastAsia"/>
                <w:color w:val="000000"/>
                <w:szCs w:val="21"/>
              </w:rPr>
              <w:t>＝</w:t>
            </w:r>
            <w:r>
              <w:rPr>
                <w:rFonts w:ascii="宋体" w:eastAsia="宋体" w:hAnsi="宋体" w:cs="Times New Roman" w:hint="eastAsia"/>
                <w:color w:val="000000"/>
                <w:szCs w:val="21"/>
              </w:rPr>
              <w:t>6</w:t>
            </w:r>
            <w:r>
              <w:rPr>
                <w:rFonts w:ascii="宋体" w:eastAsia="宋体" w:hAnsi="宋体" w:cs="Times New Roman" w:hint="eastAsia"/>
                <w:color w:val="000000"/>
                <w:szCs w:val="21"/>
              </w:rPr>
              <w:t>＋</w:t>
            </w:r>
            <w:r>
              <w:rPr>
                <w:rFonts w:ascii="宋体" w:eastAsia="宋体" w:hAnsi="宋体" w:cs="Times New Roman" w:hint="eastAsia"/>
                <w:color w:val="000000"/>
                <w:szCs w:val="21"/>
              </w:rPr>
              <w:t>7</w:t>
            </w:r>
            <w:r>
              <w:rPr>
                <w:rFonts w:ascii="宋体" w:eastAsia="宋体" w:hAnsi="宋体" w:cs="Times New Roman" w:hint="eastAsia"/>
                <w:color w:val="000000"/>
                <w:szCs w:val="21"/>
              </w:rPr>
              <w:t>＋</w:t>
            </w:r>
            <w:r>
              <w:rPr>
                <w:rFonts w:ascii="宋体" w:eastAsia="宋体" w:hAnsi="宋体" w:cs="Times New Roman" w:hint="eastAsia"/>
                <w:color w:val="000000"/>
                <w:szCs w:val="21"/>
              </w:rPr>
              <w:t>14</w:t>
            </w:r>
            <w:r>
              <w:rPr>
                <w:rFonts w:ascii="宋体" w:eastAsia="宋体" w:hAnsi="宋体" w:cs="Times New Roman" w:hint="eastAsia"/>
                <w:color w:val="000000"/>
                <w:szCs w:val="21"/>
              </w:rPr>
              <w:t>＋</w:t>
            </w:r>
            <w:r>
              <w:rPr>
                <w:rFonts w:ascii="宋体" w:eastAsia="宋体" w:hAnsi="宋体" w:cs="Times New Roman" w:hint="eastAsia"/>
                <w:color w:val="000000"/>
                <w:szCs w:val="21"/>
              </w:rPr>
              <w:t>17</w:t>
            </w:r>
            <w:r>
              <w:rPr>
                <w:rFonts w:ascii="宋体" w:eastAsia="宋体" w:hAnsi="宋体" w:cs="Times New Roman" w:hint="eastAsia"/>
                <w:color w:val="000000"/>
                <w:szCs w:val="21"/>
              </w:rPr>
              <w:t>＋</w:t>
            </w:r>
            <w:r>
              <w:rPr>
                <w:rFonts w:ascii="宋体" w:eastAsia="宋体" w:hAnsi="宋体" w:cs="Times New Roman" w:hint="eastAsia"/>
                <w:color w:val="000000"/>
                <w:szCs w:val="21"/>
              </w:rPr>
              <w:t>21</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5</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取得土地使用权所支付的金额</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2.</w:t>
            </w:r>
            <w:r>
              <w:rPr>
                <w:rFonts w:ascii="宋体" w:eastAsia="宋体" w:hAnsi="宋体" w:cs="Times New Roman" w:hint="eastAsia"/>
                <w:color w:val="000000"/>
                <w:szCs w:val="21"/>
              </w:rPr>
              <w:t xml:space="preserve">房地产开发成本　</w:t>
            </w:r>
            <w:r>
              <w:rPr>
                <w:rFonts w:ascii="宋体" w:eastAsia="宋体" w:hAnsi="宋体" w:cs="Times New Roman" w:hint="eastAsia"/>
                <w:color w:val="000000"/>
                <w:szCs w:val="21"/>
              </w:rPr>
              <w:t xml:space="preserve"> 7</w:t>
            </w:r>
            <w:r>
              <w:rPr>
                <w:rFonts w:ascii="宋体" w:eastAsia="宋体" w:hAnsi="宋体" w:cs="Times New Roman" w:hint="eastAsia"/>
                <w:color w:val="000000"/>
                <w:szCs w:val="21"/>
              </w:rPr>
              <w:t>＝</w:t>
            </w:r>
            <w:r>
              <w:rPr>
                <w:rFonts w:ascii="宋体" w:eastAsia="宋体" w:hAnsi="宋体" w:cs="Times New Roman" w:hint="eastAsia"/>
                <w:color w:val="000000"/>
                <w:szCs w:val="21"/>
              </w:rPr>
              <w:t>8</w:t>
            </w:r>
            <w:r>
              <w:rPr>
                <w:rFonts w:ascii="宋体" w:eastAsia="宋体" w:hAnsi="宋体" w:cs="Times New Roman" w:hint="eastAsia"/>
                <w:color w:val="000000"/>
                <w:szCs w:val="21"/>
              </w:rPr>
              <w:t>＋</w:t>
            </w:r>
            <w:r>
              <w:rPr>
                <w:rFonts w:ascii="宋体" w:eastAsia="宋体" w:hAnsi="宋体" w:cs="Times New Roman" w:hint="eastAsia"/>
                <w:color w:val="000000"/>
                <w:szCs w:val="21"/>
              </w:rPr>
              <w:t>9</w:t>
            </w:r>
            <w:r>
              <w:rPr>
                <w:rFonts w:ascii="宋体" w:eastAsia="宋体" w:hAnsi="宋体" w:cs="Times New Roman" w:hint="eastAsia"/>
                <w:color w:val="000000"/>
                <w:szCs w:val="21"/>
              </w:rPr>
              <w:t>＋</w:t>
            </w:r>
            <w:r>
              <w:rPr>
                <w:rFonts w:ascii="宋体" w:eastAsia="宋体" w:hAnsi="宋体" w:cs="Times New Roman" w:hint="eastAsia"/>
                <w:color w:val="000000"/>
                <w:szCs w:val="21"/>
              </w:rPr>
              <w:t>10</w:t>
            </w:r>
            <w:r>
              <w:rPr>
                <w:rFonts w:ascii="宋体" w:eastAsia="宋体" w:hAnsi="宋体" w:cs="Times New Roman" w:hint="eastAsia"/>
                <w:color w:val="000000"/>
                <w:szCs w:val="21"/>
              </w:rPr>
              <w:t>＋</w:t>
            </w:r>
            <w:r>
              <w:rPr>
                <w:rFonts w:ascii="宋体" w:eastAsia="宋体" w:hAnsi="宋体" w:cs="Times New Roman" w:hint="eastAsia"/>
                <w:color w:val="000000"/>
                <w:szCs w:val="21"/>
              </w:rPr>
              <w:t>11</w:t>
            </w:r>
            <w:r>
              <w:rPr>
                <w:rFonts w:ascii="宋体" w:eastAsia="宋体" w:hAnsi="宋体" w:cs="Times New Roman" w:hint="eastAsia"/>
                <w:color w:val="000000"/>
                <w:szCs w:val="21"/>
              </w:rPr>
              <w:t>＋</w:t>
            </w:r>
            <w:r>
              <w:rPr>
                <w:rFonts w:ascii="宋体" w:eastAsia="宋体" w:hAnsi="宋体" w:cs="Times New Roman" w:hint="eastAsia"/>
                <w:color w:val="000000"/>
                <w:szCs w:val="21"/>
              </w:rPr>
              <w:t>12</w:t>
            </w:r>
            <w:r>
              <w:rPr>
                <w:rFonts w:ascii="宋体" w:eastAsia="宋体" w:hAnsi="宋体" w:cs="Times New Roman" w:hint="eastAsia"/>
                <w:color w:val="000000"/>
                <w:szCs w:val="21"/>
              </w:rPr>
              <w:t>＋</w:t>
            </w:r>
            <w:r>
              <w:rPr>
                <w:rFonts w:ascii="宋体" w:eastAsia="宋体" w:hAnsi="宋体" w:cs="Times New Roman" w:hint="eastAsia"/>
                <w:color w:val="000000"/>
                <w:szCs w:val="21"/>
              </w:rPr>
              <w:t>13</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土地征用及拆迁补偿费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8</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前期工程费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9</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建筑安装工程费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10</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基础设施费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11</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公共配套设施费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12</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开发间接费用</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13</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 xml:space="preserve">房地产开发费用　</w:t>
            </w:r>
            <w:r>
              <w:rPr>
                <w:rFonts w:ascii="宋体" w:eastAsia="宋体" w:hAnsi="宋体" w:cs="Times New Roman" w:hint="eastAsia"/>
                <w:color w:val="000000"/>
                <w:szCs w:val="21"/>
              </w:rPr>
              <w:t xml:space="preserve"> 14</w:t>
            </w:r>
            <w:r>
              <w:rPr>
                <w:rFonts w:ascii="宋体" w:eastAsia="宋体" w:hAnsi="宋体" w:cs="Times New Roman" w:hint="eastAsia"/>
                <w:color w:val="000000"/>
                <w:szCs w:val="21"/>
              </w:rPr>
              <w:t>＝</w:t>
            </w:r>
            <w:r>
              <w:rPr>
                <w:rFonts w:ascii="宋体" w:eastAsia="宋体" w:hAnsi="宋体" w:cs="Times New Roman" w:hint="eastAsia"/>
                <w:color w:val="000000"/>
                <w:szCs w:val="21"/>
              </w:rPr>
              <w:t>15</w:t>
            </w:r>
            <w:r>
              <w:rPr>
                <w:rFonts w:ascii="宋体" w:eastAsia="宋体" w:hAnsi="宋体" w:cs="Times New Roman" w:hint="eastAsia"/>
                <w:color w:val="000000"/>
                <w:szCs w:val="21"/>
              </w:rPr>
              <w:t>＋</w:t>
            </w:r>
            <w:r>
              <w:rPr>
                <w:rFonts w:ascii="宋体" w:eastAsia="宋体" w:hAnsi="宋体" w:cs="Times New Roman" w:hint="eastAsia"/>
                <w:color w:val="000000"/>
                <w:szCs w:val="21"/>
              </w:rPr>
              <w:t>16</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14</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lastRenderedPageBreak/>
              <w:t>中</w:t>
            </w: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lastRenderedPageBreak/>
              <w:t xml:space="preserve">利息支出　</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15</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其他房地产开发费用</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4.</w:t>
            </w:r>
            <w:r>
              <w:rPr>
                <w:rFonts w:ascii="宋体" w:eastAsia="宋体" w:hAnsi="宋体" w:cs="Times New Roman" w:hint="eastAsia"/>
                <w:color w:val="000000"/>
                <w:szCs w:val="21"/>
              </w:rPr>
              <w:t xml:space="preserve">与转让房地产有关的税金等　</w:t>
            </w:r>
            <w:r>
              <w:rPr>
                <w:rFonts w:ascii="宋体" w:eastAsia="宋体" w:hAnsi="宋体" w:cs="Times New Roman" w:hint="eastAsia"/>
                <w:color w:val="000000"/>
                <w:szCs w:val="21"/>
              </w:rPr>
              <w:t xml:space="preserve"> 17</w:t>
            </w:r>
            <w:r>
              <w:rPr>
                <w:rFonts w:ascii="宋体" w:eastAsia="宋体" w:hAnsi="宋体" w:cs="Times New Roman" w:hint="eastAsia"/>
                <w:color w:val="000000"/>
                <w:szCs w:val="21"/>
              </w:rPr>
              <w:t>＝</w:t>
            </w:r>
            <w:r>
              <w:rPr>
                <w:rFonts w:ascii="宋体" w:eastAsia="宋体" w:hAnsi="宋体" w:cs="Times New Roman" w:hint="eastAsia"/>
                <w:color w:val="000000"/>
                <w:szCs w:val="21"/>
              </w:rPr>
              <w:t>18</w:t>
            </w:r>
            <w:r>
              <w:rPr>
                <w:rFonts w:ascii="宋体" w:eastAsia="宋体" w:hAnsi="宋体" w:cs="Times New Roman" w:hint="eastAsia"/>
                <w:color w:val="000000"/>
                <w:szCs w:val="21"/>
              </w:rPr>
              <w:t>＋</w:t>
            </w:r>
            <w:r>
              <w:rPr>
                <w:rFonts w:ascii="宋体" w:eastAsia="宋体" w:hAnsi="宋体" w:cs="Times New Roman" w:hint="eastAsia"/>
                <w:color w:val="000000"/>
                <w:szCs w:val="21"/>
              </w:rPr>
              <w:t>19</w:t>
            </w:r>
            <w:r>
              <w:rPr>
                <w:rFonts w:ascii="宋体" w:eastAsia="宋体" w:hAnsi="宋体" w:cs="Times New Roman" w:hint="eastAsia"/>
                <w:color w:val="000000"/>
                <w:szCs w:val="21"/>
              </w:rPr>
              <w:t>＋</w:t>
            </w:r>
            <w:r>
              <w:rPr>
                <w:rFonts w:ascii="宋体" w:eastAsia="宋体" w:hAnsi="宋体" w:cs="Times New Roman" w:hint="eastAsia"/>
                <w:color w:val="000000"/>
                <w:szCs w:val="21"/>
              </w:rPr>
              <w:t>20</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营业税</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18</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城市维护建设税</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19</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教育费附加</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20</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财政部规定的其他扣除项目</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21</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三、增值额　</w:t>
            </w:r>
            <w:r>
              <w:rPr>
                <w:rFonts w:ascii="宋体" w:eastAsia="宋体" w:hAnsi="宋体" w:cs="Times New Roman" w:hint="eastAsia"/>
                <w:color w:val="000000"/>
                <w:szCs w:val="21"/>
              </w:rPr>
              <w:t xml:space="preserve"> 22</w:t>
            </w:r>
            <w:r>
              <w:rPr>
                <w:rFonts w:ascii="宋体" w:eastAsia="宋体" w:hAnsi="宋体" w:cs="Times New Roman" w:hint="eastAsia"/>
                <w:color w:val="000000"/>
                <w:szCs w:val="21"/>
              </w:rPr>
              <w:t>＝</w:t>
            </w:r>
            <w:r>
              <w:rPr>
                <w:rFonts w:ascii="宋体" w:eastAsia="宋体" w:hAnsi="宋体" w:cs="Times New Roman" w:hint="eastAsia"/>
                <w:color w:val="000000"/>
                <w:szCs w:val="21"/>
              </w:rPr>
              <w:t>1</w:t>
            </w:r>
            <w:r>
              <w:rPr>
                <w:rFonts w:ascii="宋体" w:eastAsia="宋体" w:hAnsi="宋体" w:cs="Times New Roman" w:hint="eastAsia"/>
                <w:color w:val="000000"/>
                <w:szCs w:val="21"/>
              </w:rPr>
              <w:t>－</w:t>
            </w:r>
            <w:r>
              <w:rPr>
                <w:rFonts w:ascii="宋体" w:eastAsia="宋体" w:hAnsi="宋体" w:cs="Times New Roman" w:hint="eastAsia"/>
                <w:color w:val="000000"/>
                <w:szCs w:val="21"/>
              </w:rPr>
              <w:t>5</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22</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四、增值额与扣除项目金额之比（％）</w:t>
            </w:r>
            <w:r>
              <w:rPr>
                <w:rFonts w:ascii="宋体" w:eastAsia="宋体" w:hAnsi="宋体" w:cs="Times New Roman" w:hint="eastAsia"/>
                <w:color w:val="000000"/>
                <w:szCs w:val="21"/>
              </w:rPr>
              <w:t>23</w:t>
            </w:r>
            <w:r>
              <w:rPr>
                <w:rFonts w:ascii="宋体" w:eastAsia="宋体" w:hAnsi="宋体" w:cs="Times New Roman" w:hint="eastAsia"/>
                <w:color w:val="000000"/>
                <w:szCs w:val="21"/>
              </w:rPr>
              <w:t>＝</w:t>
            </w:r>
            <w:r>
              <w:rPr>
                <w:rFonts w:ascii="宋体" w:eastAsia="宋体" w:hAnsi="宋体" w:cs="Times New Roman" w:hint="eastAsia"/>
                <w:color w:val="000000"/>
                <w:szCs w:val="21"/>
              </w:rPr>
              <w:t>22</w:t>
            </w:r>
            <w:r>
              <w:rPr>
                <w:rFonts w:ascii="宋体" w:eastAsia="宋体" w:hAnsi="宋体" w:cs="Times New Roman" w:hint="eastAsia"/>
                <w:color w:val="000000"/>
                <w:szCs w:val="21"/>
              </w:rPr>
              <w:t>÷</w:t>
            </w:r>
            <w:r>
              <w:rPr>
                <w:rFonts w:ascii="宋体" w:eastAsia="宋体" w:hAnsi="宋体" w:cs="Times New Roman" w:hint="eastAsia"/>
                <w:color w:val="000000"/>
                <w:szCs w:val="21"/>
              </w:rPr>
              <w:t>5</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23</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五、适用税率（核定征收率）（％）</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六、速算扣除系数（％）</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25</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七、应缴土地增值税税额　</w:t>
            </w:r>
            <w:r>
              <w:rPr>
                <w:rFonts w:ascii="宋体" w:eastAsia="宋体" w:hAnsi="宋体" w:cs="Times New Roman" w:hint="eastAsia"/>
                <w:color w:val="000000"/>
                <w:szCs w:val="21"/>
              </w:rPr>
              <w:t xml:space="preserve"> 26</w:t>
            </w:r>
            <w:r>
              <w:rPr>
                <w:rFonts w:ascii="宋体" w:eastAsia="宋体" w:hAnsi="宋体" w:cs="Times New Roman" w:hint="eastAsia"/>
                <w:color w:val="000000"/>
                <w:szCs w:val="21"/>
              </w:rPr>
              <w:t>＝</w:t>
            </w:r>
            <w:r>
              <w:rPr>
                <w:rFonts w:ascii="宋体" w:eastAsia="宋体" w:hAnsi="宋体" w:cs="Times New Roman" w:hint="eastAsia"/>
                <w:color w:val="000000"/>
                <w:szCs w:val="21"/>
              </w:rPr>
              <w:t>22</w:t>
            </w:r>
            <w:r>
              <w:rPr>
                <w:rFonts w:ascii="宋体" w:eastAsia="宋体" w:hAnsi="宋体" w:cs="Times New Roman" w:hint="eastAsia"/>
                <w:color w:val="000000"/>
                <w:szCs w:val="21"/>
              </w:rPr>
              <w:t>×</w:t>
            </w:r>
            <w:r>
              <w:rPr>
                <w:rFonts w:ascii="宋体" w:eastAsia="宋体" w:hAnsi="宋体" w:cs="Times New Roman" w:hint="eastAsia"/>
                <w:color w:val="000000"/>
                <w:szCs w:val="21"/>
              </w:rPr>
              <w:t>24</w:t>
            </w:r>
            <w:r>
              <w:rPr>
                <w:rFonts w:ascii="宋体" w:eastAsia="宋体" w:hAnsi="宋体" w:cs="Times New Roman" w:hint="eastAsia"/>
                <w:color w:val="000000"/>
                <w:szCs w:val="21"/>
              </w:rPr>
              <w:t>－</w:t>
            </w:r>
            <w:r>
              <w:rPr>
                <w:rFonts w:ascii="宋体" w:eastAsia="宋体" w:hAnsi="宋体" w:cs="Times New Roman" w:hint="eastAsia"/>
                <w:color w:val="000000"/>
                <w:szCs w:val="21"/>
              </w:rPr>
              <w:t>5</w:t>
            </w:r>
            <w:r>
              <w:rPr>
                <w:rFonts w:ascii="宋体" w:eastAsia="宋体" w:hAnsi="宋体" w:cs="Times New Roman" w:hint="eastAsia"/>
                <w:color w:val="000000"/>
                <w:szCs w:val="21"/>
              </w:rPr>
              <w:t>×</w:t>
            </w:r>
            <w:r>
              <w:rPr>
                <w:rFonts w:ascii="宋体" w:eastAsia="宋体" w:hAnsi="宋体" w:cs="Times New Roman" w:hint="eastAsia"/>
                <w:color w:val="000000"/>
                <w:szCs w:val="21"/>
              </w:rPr>
              <w:t>25</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八、减免税额（减免性质代码：</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rPr>
              <w:t>）</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九、已缴土地增值税税额</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28</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十、应补（退）土地增值税税额　</w:t>
            </w:r>
            <w:r>
              <w:rPr>
                <w:rFonts w:ascii="宋体" w:eastAsia="宋体" w:hAnsi="宋体" w:cs="Times New Roman" w:hint="eastAsia"/>
                <w:color w:val="000000"/>
                <w:szCs w:val="21"/>
              </w:rPr>
              <w:t xml:space="preserve"> 29</w:t>
            </w:r>
            <w:r>
              <w:rPr>
                <w:rFonts w:ascii="宋体" w:eastAsia="宋体" w:hAnsi="宋体" w:cs="Times New Roman" w:hint="eastAsia"/>
                <w:color w:val="000000"/>
                <w:szCs w:val="21"/>
              </w:rPr>
              <w:t>＝</w:t>
            </w:r>
            <w:r>
              <w:rPr>
                <w:rFonts w:ascii="宋体" w:eastAsia="宋体" w:hAnsi="宋体" w:cs="Times New Roman" w:hint="eastAsia"/>
                <w:color w:val="000000"/>
                <w:szCs w:val="21"/>
              </w:rPr>
              <w:t>26-27</w:t>
            </w:r>
            <w:r>
              <w:rPr>
                <w:rFonts w:ascii="宋体" w:eastAsia="宋体" w:hAnsi="宋体" w:cs="Times New Roman" w:hint="eastAsia"/>
                <w:color w:val="000000"/>
                <w:szCs w:val="21"/>
              </w:rPr>
              <w:t>－</w:t>
            </w:r>
            <w:r>
              <w:rPr>
                <w:rFonts w:ascii="宋体" w:eastAsia="宋体" w:hAnsi="宋体" w:cs="Times New Roman" w:hint="eastAsia"/>
                <w:color w:val="000000"/>
                <w:szCs w:val="21"/>
              </w:rPr>
              <w:t>28</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29</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bl>
    <w:p w:rsidR="00E163EC" w:rsidRDefault="002F28D1">
      <w:r>
        <w:rPr>
          <w:rFonts w:hint="eastAsia"/>
        </w:rPr>
        <w:t>中介机构审核人：</w:t>
      </w:r>
      <w:r>
        <w:t xml:space="preserve">    </w:t>
      </w:r>
    </w:p>
    <w:p w:rsidR="00E163EC" w:rsidRDefault="00E163EC"/>
    <w:p w:rsidR="00E163EC" w:rsidRDefault="00E163EC"/>
    <w:p w:rsidR="00E163EC" w:rsidRDefault="00E163EC"/>
    <w:p w:rsidR="00E163EC" w:rsidRDefault="00E163EC"/>
    <w:p w:rsidR="00E163EC" w:rsidRDefault="00E163EC"/>
    <w:p w:rsidR="00E163EC" w:rsidRDefault="00E163EC"/>
    <w:p w:rsidR="00E163EC" w:rsidRDefault="00E163EC"/>
    <w:p w:rsidR="00E163EC" w:rsidRDefault="00E163EC"/>
    <w:p w:rsidR="00E163EC" w:rsidRDefault="002F28D1">
      <w:pPr>
        <w:pStyle w:val="aa"/>
        <w:keepNext/>
        <w:keepLines/>
        <w:numPr>
          <w:ilvl w:val="0"/>
          <w:numId w:val="1"/>
        </w:numPr>
        <w:ind w:firstLineChars="0"/>
        <w:jc w:val="center"/>
        <w:outlineLvl w:val="0"/>
        <w:rPr>
          <w:rFonts w:ascii="宋体" w:eastAsia="宋体" w:hAnsi="宋体" w:cs="宋体"/>
          <w:b/>
          <w:bCs/>
          <w:kern w:val="44"/>
          <w:sz w:val="28"/>
          <w:szCs w:val="48"/>
        </w:rPr>
      </w:pPr>
      <w:r>
        <w:rPr>
          <w:rFonts w:ascii="宋体" w:eastAsia="宋体" w:hAnsi="宋体" w:cs="宋体" w:hint="eastAsia"/>
          <w:b/>
          <w:bCs/>
          <w:kern w:val="44"/>
          <w:sz w:val="28"/>
          <w:szCs w:val="48"/>
        </w:rPr>
        <w:lastRenderedPageBreak/>
        <w:t>土地增值税清算税款鉴证（销售非普通住宅）明细表</w:t>
      </w:r>
    </w:p>
    <w:p w:rsidR="00E163EC" w:rsidRDefault="00E163EC">
      <w:pPr>
        <w:jc w:val="left"/>
        <w:rPr>
          <w:rFonts w:ascii="宋体" w:eastAsia="宋体" w:hAnsi="宋体" w:cs="Times New Roman"/>
          <w:color w:val="000000"/>
          <w:szCs w:val="21"/>
        </w:rPr>
      </w:pPr>
    </w:p>
    <w:p w:rsidR="00E163EC" w:rsidRDefault="002F28D1">
      <w:pPr>
        <w:spacing w:line="300" w:lineRule="exact"/>
        <w:ind w:firstLineChars="100" w:firstLine="210"/>
        <w:jc w:val="left"/>
        <w:rPr>
          <w:rFonts w:ascii="宋体" w:eastAsia="宋体" w:hAnsi="宋体" w:cs="Times New Roman"/>
          <w:color w:val="000000"/>
          <w:szCs w:val="21"/>
        </w:rPr>
      </w:pPr>
      <w:r>
        <w:rPr>
          <w:rFonts w:ascii="宋体" w:eastAsia="宋体" w:hAnsi="宋体" w:cs="Times New Roman" w:hint="eastAsia"/>
          <w:color w:val="000000"/>
          <w:szCs w:val="21"/>
        </w:rPr>
        <w:t>税款所属时间：　年　月　日至　年　月　日</w:t>
      </w:r>
      <w:r>
        <w:rPr>
          <w:rFonts w:ascii="宋体" w:eastAsia="宋体" w:hAnsi="宋体" w:cs="Times New Roman"/>
          <w:color w:val="000000"/>
          <w:szCs w:val="21"/>
        </w:rPr>
        <w:t> </w:t>
      </w:r>
      <w:r>
        <w:rPr>
          <w:rFonts w:ascii="宋体" w:eastAsia="宋体" w:hAnsi="宋体" w:cs="Times New Roman" w:hint="eastAsia"/>
          <w:color w:val="000000"/>
          <w:szCs w:val="21"/>
        </w:rPr>
        <w:t xml:space="preserve">       </w:t>
      </w:r>
      <w:r>
        <w:rPr>
          <w:rFonts w:ascii="宋体" w:eastAsia="宋体" w:hAnsi="宋体" w:cs="Times New Roman"/>
          <w:color w:val="000000"/>
          <w:szCs w:val="21"/>
        </w:rPr>
        <w:t xml:space="preserve">  </w:t>
      </w:r>
      <w:r>
        <w:rPr>
          <w:rFonts w:ascii="宋体" w:eastAsia="宋体" w:hAnsi="宋体" w:cs="Times New Roman" w:hint="eastAsia"/>
          <w:color w:val="000000"/>
          <w:szCs w:val="21"/>
        </w:rPr>
        <w:t>填表日期：</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年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月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日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金额单位：元至角分</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面积单位：平方米</w:t>
      </w:r>
    </w:p>
    <w:tbl>
      <w:tblPr>
        <w:tblW w:w="14130" w:type="dxa"/>
        <w:tblLayout w:type="fixed"/>
        <w:tblLook w:val="04A0" w:firstRow="1" w:lastRow="0" w:firstColumn="1" w:lastColumn="0" w:noHBand="0" w:noVBand="1"/>
      </w:tblPr>
      <w:tblGrid>
        <w:gridCol w:w="10"/>
        <w:gridCol w:w="996"/>
        <w:gridCol w:w="371"/>
        <w:gridCol w:w="159"/>
        <w:gridCol w:w="236"/>
        <w:gridCol w:w="236"/>
        <w:gridCol w:w="236"/>
        <w:gridCol w:w="236"/>
        <w:gridCol w:w="236"/>
        <w:gridCol w:w="236"/>
        <w:gridCol w:w="236"/>
        <w:gridCol w:w="236"/>
        <w:gridCol w:w="27"/>
        <w:gridCol w:w="209"/>
        <w:gridCol w:w="236"/>
        <w:gridCol w:w="236"/>
        <w:gridCol w:w="236"/>
        <w:gridCol w:w="236"/>
        <w:gridCol w:w="236"/>
        <w:gridCol w:w="93"/>
        <w:gridCol w:w="143"/>
        <w:gridCol w:w="236"/>
        <w:gridCol w:w="236"/>
        <w:gridCol w:w="236"/>
        <w:gridCol w:w="236"/>
        <w:gridCol w:w="236"/>
        <w:gridCol w:w="647"/>
        <w:gridCol w:w="1431"/>
        <w:gridCol w:w="287"/>
        <w:gridCol w:w="868"/>
        <w:gridCol w:w="758"/>
        <w:gridCol w:w="1417"/>
        <w:gridCol w:w="2466"/>
      </w:tblGrid>
      <w:tr w:rsidR="00E163EC">
        <w:trPr>
          <w:gridBefore w:val="1"/>
          <w:gridAfter w:val="7"/>
          <w:wBefore w:w="10" w:type="dxa"/>
          <w:wAfter w:w="7874" w:type="dxa"/>
          <w:trHeight w:val="282"/>
        </w:trPr>
        <w:tc>
          <w:tcPr>
            <w:tcW w:w="1526" w:type="dxa"/>
            <w:gridSpan w:val="3"/>
            <w:tcBorders>
              <w:top w:val="nil"/>
              <w:left w:val="nil"/>
              <w:bottom w:val="nil"/>
              <w:right w:val="single" w:sz="4" w:space="0" w:color="auto"/>
            </w:tcBorders>
          </w:tcPr>
          <w:p w:rsidR="00E163EC" w:rsidRDefault="002F28D1">
            <w:pPr>
              <w:jc w:val="right"/>
              <w:rPr>
                <w:rFonts w:ascii="宋体" w:eastAsia="宋体" w:hAnsi="宋体" w:cs="Times New Roman"/>
                <w:color w:val="000000"/>
                <w:szCs w:val="21"/>
              </w:rPr>
            </w:pPr>
            <w:r>
              <w:rPr>
                <w:rFonts w:ascii="宋体" w:eastAsia="宋体" w:hAnsi="宋体" w:cs="Times New Roman" w:hint="eastAsia"/>
                <w:color w:val="000000"/>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377" w:type="dxa"/>
            <w:gridSpan w:val="3"/>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纳税人名称</w:t>
            </w:r>
          </w:p>
        </w:tc>
        <w:tc>
          <w:tcPr>
            <w:tcW w:w="2074" w:type="dxa"/>
            <w:gridSpan w:val="10"/>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项目名称</w:t>
            </w:r>
          </w:p>
        </w:tc>
        <w:tc>
          <w:tcPr>
            <w:tcW w:w="1970" w:type="dxa"/>
            <w:gridSpan w:val="7"/>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项目编号</w:t>
            </w:r>
          </w:p>
        </w:tc>
        <w:tc>
          <w:tcPr>
            <w:tcW w:w="1626" w:type="dxa"/>
            <w:gridSpan w:val="2"/>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c>
          <w:tcPr>
            <w:tcW w:w="1417" w:type="dxa"/>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项目地址</w:t>
            </w:r>
          </w:p>
        </w:tc>
        <w:tc>
          <w:tcPr>
            <w:tcW w:w="2466" w:type="dxa"/>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1377" w:type="dxa"/>
            <w:gridSpan w:val="3"/>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所属行业</w:t>
            </w:r>
          </w:p>
        </w:tc>
        <w:tc>
          <w:tcPr>
            <w:tcW w:w="2074" w:type="dxa"/>
            <w:gridSpan w:val="10"/>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Arial" w:hint="eastAsia"/>
                <w:color w:val="000000"/>
                <w:szCs w:val="21"/>
              </w:rPr>
              <w:t>登记注册类型</w:t>
            </w:r>
          </w:p>
        </w:tc>
        <w:tc>
          <w:tcPr>
            <w:tcW w:w="1970"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纳税人地址</w:t>
            </w:r>
          </w:p>
        </w:tc>
        <w:tc>
          <w:tcPr>
            <w:tcW w:w="1626"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17"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邮政编码</w:t>
            </w:r>
          </w:p>
        </w:tc>
        <w:tc>
          <w:tcPr>
            <w:tcW w:w="2466"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1377" w:type="dxa"/>
            <w:gridSpan w:val="3"/>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开户银行</w:t>
            </w:r>
          </w:p>
        </w:tc>
        <w:tc>
          <w:tcPr>
            <w:tcW w:w="2074" w:type="dxa"/>
            <w:gridSpan w:val="10"/>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银行账号</w:t>
            </w:r>
          </w:p>
        </w:tc>
        <w:tc>
          <w:tcPr>
            <w:tcW w:w="1970"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主管部门</w:t>
            </w:r>
          </w:p>
        </w:tc>
        <w:tc>
          <w:tcPr>
            <w:tcW w:w="1626"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17"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电　　话</w:t>
            </w:r>
          </w:p>
        </w:tc>
        <w:tc>
          <w:tcPr>
            <w:tcW w:w="2466"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556"/>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　　　　　　目</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行次</w:t>
            </w:r>
          </w:p>
        </w:tc>
        <w:tc>
          <w:tcPr>
            <w:tcW w:w="4641" w:type="dxa"/>
            <w:gridSpan w:val="3"/>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金　　额</w:t>
            </w: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一、转让房地产收入总额　</w:t>
            </w:r>
            <w:r>
              <w:rPr>
                <w:rFonts w:ascii="宋体" w:eastAsia="宋体" w:hAnsi="宋体" w:cs="Times New Roman" w:hint="eastAsia"/>
                <w:color w:val="000000"/>
                <w:szCs w:val="21"/>
              </w:rPr>
              <w:t xml:space="preserve"> 1</w:t>
            </w:r>
            <w:r>
              <w:rPr>
                <w:rFonts w:ascii="宋体" w:eastAsia="宋体" w:hAnsi="宋体" w:cs="Times New Roman" w:hint="eastAsia"/>
                <w:color w:val="000000"/>
                <w:szCs w:val="21"/>
              </w:rPr>
              <w:t>＝</w:t>
            </w: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3+4</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货币收入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309"/>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szCs w:val="21"/>
              </w:rPr>
            </w:pPr>
            <w:r>
              <w:rPr>
                <w:rFonts w:ascii="宋体" w:eastAsia="宋体" w:hAnsi="宋体" w:cs="Times New Roman" w:hint="eastAsia"/>
                <w:szCs w:val="21"/>
              </w:rPr>
              <w:t>实物收入及其他收入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3</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szCs w:val="21"/>
              </w:rPr>
            </w:pPr>
            <w:r>
              <w:rPr>
                <w:rFonts w:ascii="宋体" w:eastAsia="宋体" w:hAnsi="宋体" w:cs="Times New Roman" w:hint="eastAsia"/>
                <w:szCs w:val="21"/>
              </w:rPr>
              <w:t>视同销售收入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4</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二、扣除项目金额合计　</w:t>
            </w:r>
            <w:r>
              <w:rPr>
                <w:rFonts w:ascii="宋体" w:eastAsia="宋体" w:hAnsi="宋体" w:cs="Times New Roman" w:hint="eastAsia"/>
                <w:color w:val="000000"/>
                <w:szCs w:val="21"/>
              </w:rPr>
              <w:t xml:space="preserve"> 5</w:t>
            </w:r>
            <w:r>
              <w:rPr>
                <w:rFonts w:ascii="宋体" w:eastAsia="宋体" w:hAnsi="宋体" w:cs="Times New Roman" w:hint="eastAsia"/>
                <w:color w:val="000000"/>
                <w:szCs w:val="21"/>
              </w:rPr>
              <w:t>＝</w:t>
            </w:r>
            <w:r>
              <w:rPr>
                <w:rFonts w:ascii="宋体" w:eastAsia="宋体" w:hAnsi="宋体" w:cs="Times New Roman" w:hint="eastAsia"/>
                <w:color w:val="000000"/>
                <w:szCs w:val="21"/>
              </w:rPr>
              <w:t>6</w:t>
            </w:r>
            <w:r>
              <w:rPr>
                <w:rFonts w:ascii="宋体" w:eastAsia="宋体" w:hAnsi="宋体" w:cs="Times New Roman" w:hint="eastAsia"/>
                <w:color w:val="000000"/>
                <w:szCs w:val="21"/>
              </w:rPr>
              <w:t>＋</w:t>
            </w:r>
            <w:r>
              <w:rPr>
                <w:rFonts w:ascii="宋体" w:eastAsia="宋体" w:hAnsi="宋体" w:cs="Times New Roman" w:hint="eastAsia"/>
                <w:color w:val="000000"/>
                <w:szCs w:val="21"/>
              </w:rPr>
              <w:t>7</w:t>
            </w:r>
            <w:r>
              <w:rPr>
                <w:rFonts w:ascii="宋体" w:eastAsia="宋体" w:hAnsi="宋体" w:cs="Times New Roman" w:hint="eastAsia"/>
                <w:color w:val="000000"/>
                <w:szCs w:val="21"/>
              </w:rPr>
              <w:t>＋</w:t>
            </w:r>
            <w:r>
              <w:rPr>
                <w:rFonts w:ascii="宋体" w:eastAsia="宋体" w:hAnsi="宋体" w:cs="Times New Roman" w:hint="eastAsia"/>
                <w:color w:val="000000"/>
                <w:szCs w:val="21"/>
              </w:rPr>
              <w:t>14</w:t>
            </w:r>
            <w:r>
              <w:rPr>
                <w:rFonts w:ascii="宋体" w:eastAsia="宋体" w:hAnsi="宋体" w:cs="Times New Roman" w:hint="eastAsia"/>
                <w:color w:val="000000"/>
                <w:szCs w:val="21"/>
              </w:rPr>
              <w:t>＋</w:t>
            </w:r>
            <w:r>
              <w:rPr>
                <w:rFonts w:ascii="宋体" w:eastAsia="宋体" w:hAnsi="宋体" w:cs="Times New Roman" w:hint="eastAsia"/>
                <w:color w:val="000000"/>
                <w:szCs w:val="21"/>
              </w:rPr>
              <w:t>17</w:t>
            </w:r>
            <w:r>
              <w:rPr>
                <w:rFonts w:ascii="宋体" w:eastAsia="宋体" w:hAnsi="宋体" w:cs="Times New Roman" w:hint="eastAsia"/>
                <w:color w:val="000000"/>
                <w:szCs w:val="21"/>
              </w:rPr>
              <w:t>＋</w:t>
            </w:r>
            <w:r>
              <w:rPr>
                <w:rFonts w:ascii="宋体" w:eastAsia="宋体" w:hAnsi="宋体" w:cs="Times New Roman" w:hint="eastAsia"/>
                <w:color w:val="000000"/>
                <w:szCs w:val="21"/>
              </w:rPr>
              <w:t>21</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5</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取得土地使用权所支付的金额</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2.</w:t>
            </w:r>
            <w:r>
              <w:rPr>
                <w:rFonts w:ascii="宋体" w:eastAsia="宋体" w:hAnsi="宋体" w:cs="Times New Roman" w:hint="eastAsia"/>
                <w:color w:val="000000"/>
                <w:szCs w:val="21"/>
              </w:rPr>
              <w:t xml:space="preserve">房地产开发成本　</w:t>
            </w:r>
            <w:r>
              <w:rPr>
                <w:rFonts w:ascii="宋体" w:eastAsia="宋体" w:hAnsi="宋体" w:cs="Times New Roman" w:hint="eastAsia"/>
                <w:color w:val="000000"/>
                <w:szCs w:val="21"/>
              </w:rPr>
              <w:t xml:space="preserve"> 7</w:t>
            </w:r>
            <w:r>
              <w:rPr>
                <w:rFonts w:ascii="宋体" w:eastAsia="宋体" w:hAnsi="宋体" w:cs="Times New Roman" w:hint="eastAsia"/>
                <w:color w:val="000000"/>
                <w:szCs w:val="21"/>
              </w:rPr>
              <w:t>＝</w:t>
            </w:r>
            <w:r>
              <w:rPr>
                <w:rFonts w:ascii="宋体" w:eastAsia="宋体" w:hAnsi="宋体" w:cs="Times New Roman" w:hint="eastAsia"/>
                <w:color w:val="000000"/>
                <w:szCs w:val="21"/>
              </w:rPr>
              <w:t>8</w:t>
            </w:r>
            <w:r>
              <w:rPr>
                <w:rFonts w:ascii="宋体" w:eastAsia="宋体" w:hAnsi="宋体" w:cs="Times New Roman" w:hint="eastAsia"/>
                <w:color w:val="000000"/>
                <w:szCs w:val="21"/>
              </w:rPr>
              <w:t>＋</w:t>
            </w:r>
            <w:r>
              <w:rPr>
                <w:rFonts w:ascii="宋体" w:eastAsia="宋体" w:hAnsi="宋体" w:cs="Times New Roman" w:hint="eastAsia"/>
                <w:color w:val="000000"/>
                <w:szCs w:val="21"/>
              </w:rPr>
              <w:t>9</w:t>
            </w:r>
            <w:r>
              <w:rPr>
                <w:rFonts w:ascii="宋体" w:eastAsia="宋体" w:hAnsi="宋体" w:cs="Times New Roman" w:hint="eastAsia"/>
                <w:color w:val="000000"/>
                <w:szCs w:val="21"/>
              </w:rPr>
              <w:t>＋</w:t>
            </w:r>
            <w:r>
              <w:rPr>
                <w:rFonts w:ascii="宋体" w:eastAsia="宋体" w:hAnsi="宋体" w:cs="Times New Roman" w:hint="eastAsia"/>
                <w:color w:val="000000"/>
                <w:szCs w:val="21"/>
              </w:rPr>
              <w:t>10</w:t>
            </w:r>
            <w:r>
              <w:rPr>
                <w:rFonts w:ascii="宋体" w:eastAsia="宋体" w:hAnsi="宋体" w:cs="Times New Roman" w:hint="eastAsia"/>
                <w:color w:val="000000"/>
                <w:szCs w:val="21"/>
              </w:rPr>
              <w:t>＋</w:t>
            </w:r>
            <w:r>
              <w:rPr>
                <w:rFonts w:ascii="宋体" w:eastAsia="宋体" w:hAnsi="宋体" w:cs="Times New Roman" w:hint="eastAsia"/>
                <w:color w:val="000000"/>
                <w:szCs w:val="21"/>
              </w:rPr>
              <w:t>11</w:t>
            </w:r>
            <w:r>
              <w:rPr>
                <w:rFonts w:ascii="宋体" w:eastAsia="宋体" w:hAnsi="宋体" w:cs="Times New Roman" w:hint="eastAsia"/>
                <w:color w:val="000000"/>
                <w:szCs w:val="21"/>
              </w:rPr>
              <w:t>＋</w:t>
            </w:r>
            <w:r>
              <w:rPr>
                <w:rFonts w:ascii="宋体" w:eastAsia="宋体" w:hAnsi="宋体" w:cs="Times New Roman" w:hint="eastAsia"/>
                <w:color w:val="000000"/>
                <w:szCs w:val="21"/>
              </w:rPr>
              <w:t>12</w:t>
            </w:r>
            <w:r>
              <w:rPr>
                <w:rFonts w:ascii="宋体" w:eastAsia="宋体" w:hAnsi="宋体" w:cs="Times New Roman" w:hint="eastAsia"/>
                <w:color w:val="000000"/>
                <w:szCs w:val="21"/>
              </w:rPr>
              <w:t>＋</w:t>
            </w:r>
            <w:r>
              <w:rPr>
                <w:rFonts w:ascii="宋体" w:eastAsia="宋体" w:hAnsi="宋体" w:cs="Times New Roman" w:hint="eastAsia"/>
                <w:color w:val="000000"/>
                <w:szCs w:val="21"/>
              </w:rPr>
              <w:t>13</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土地征用及拆迁补偿费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8</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前期工程费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9</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建筑安装工程费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10</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基础设施费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11</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公共配套设施费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12</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开发间接费用</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13</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 xml:space="preserve">房地产开发费用　</w:t>
            </w:r>
            <w:r>
              <w:rPr>
                <w:rFonts w:ascii="宋体" w:eastAsia="宋体" w:hAnsi="宋体" w:cs="Times New Roman" w:hint="eastAsia"/>
                <w:color w:val="000000"/>
                <w:szCs w:val="21"/>
              </w:rPr>
              <w:t xml:space="preserve"> 14</w:t>
            </w:r>
            <w:r>
              <w:rPr>
                <w:rFonts w:ascii="宋体" w:eastAsia="宋体" w:hAnsi="宋体" w:cs="Times New Roman" w:hint="eastAsia"/>
                <w:color w:val="000000"/>
                <w:szCs w:val="21"/>
              </w:rPr>
              <w:t>＝</w:t>
            </w:r>
            <w:r>
              <w:rPr>
                <w:rFonts w:ascii="宋体" w:eastAsia="宋体" w:hAnsi="宋体" w:cs="Times New Roman" w:hint="eastAsia"/>
                <w:color w:val="000000"/>
                <w:szCs w:val="21"/>
              </w:rPr>
              <w:t>15</w:t>
            </w:r>
            <w:r>
              <w:rPr>
                <w:rFonts w:ascii="宋体" w:eastAsia="宋体" w:hAnsi="宋体" w:cs="Times New Roman" w:hint="eastAsia"/>
                <w:color w:val="000000"/>
                <w:szCs w:val="21"/>
              </w:rPr>
              <w:t>＋</w:t>
            </w:r>
            <w:r>
              <w:rPr>
                <w:rFonts w:ascii="宋体" w:eastAsia="宋体" w:hAnsi="宋体" w:cs="Times New Roman" w:hint="eastAsia"/>
                <w:color w:val="000000"/>
                <w:szCs w:val="21"/>
              </w:rPr>
              <w:t>16</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14</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lastRenderedPageBreak/>
              <w:t>中</w:t>
            </w: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lastRenderedPageBreak/>
              <w:t xml:space="preserve">利息支出　</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15</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其他房地产开发费用</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4.</w:t>
            </w:r>
            <w:r>
              <w:rPr>
                <w:rFonts w:ascii="宋体" w:eastAsia="宋体" w:hAnsi="宋体" w:cs="Times New Roman" w:hint="eastAsia"/>
                <w:color w:val="000000"/>
                <w:szCs w:val="21"/>
              </w:rPr>
              <w:t xml:space="preserve">与转让房地产有关的税金等　</w:t>
            </w:r>
            <w:r>
              <w:rPr>
                <w:rFonts w:ascii="宋体" w:eastAsia="宋体" w:hAnsi="宋体" w:cs="Times New Roman" w:hint="eastAsia"/>
                <w:color w:val="000000"/>
                <w:szCs w:val="21"/>
              </w:rPr>
              <w:t xml:space="preserve"> 17</w:t>
            </w:r>
            <w:r>
              <w:rPr>
                <w:rFonts w:ascii="宋体" w:eastAsia="宋体" w:hAnsi="宋体" w:cs="Times New Roman" w:hint="eastAsia"/>
                <w:color w:val="000000"/>
                <w:szCs w:val="21"/>
              </w:rPr>
              <w:t>＝</w:t>
            </w:r>
            <w:r>
              <w:rPr>
                <w:rFonts w:ascii="宋体" w:eastAsia="宋体" w:hAnsi="宋体" w:cs="Times New Roman" w:hint="eastAsia"/>
                <w:color w:val="000000"/>
                <w:szCs w:val="21"/>
              </w:rPr>
              <w:t>18</w:t>
            </w:r>
            <w:r>
              <w:rPr>
                <w:rFonts w:ascii="宋体" w:eastAsia="宋体" w:hAnsi="宋体" w:cs="Times New Roman" w:hint="eastAsia"/>
                <w:color w:val="000000"/>
                <w:szCs w:val="21"/>
              </w:rPr>
              <w:t>＋</w:t>
            </w:r>
            <w:r>
              <w:rPr>
                <w:rFonts w:ascii="宋体" w:eastAsia="宋体" w:hAnsi="宋体" w:cs="Times New Roman" w:hint="eastAsia"/>
                <w:color w:val="000000"/>
                <w:szCs w:val="21"/>
              </w:rPr>
              <w:t>19</w:t>
            </w:r>
            <w:r>
              <w:rPr>
                <w:rFonts w:ascii="宋体" w:eastAsia="宋体" w:hAnsi="宋体" w:cs="Times New Roman" w:hint="eastAsia"/>
                <w:color w:val="000000"/>
                <w:szCs w:val="21"/>
              </w:rPr>
              <w:t>＋</w:t>
            </w:r>
            <w:r>
              <w:rPr>
                <w:rFonts w:ascii="宋体" w:eastAsia="宋体" w:hAnsi="宋体" w:cs="Times New Roman" w:hint="eastAsia"/>
                <w:color w:val="000000"/>
                <w:szCs w:val="21"/>
              </w:rPr>
              <w:t>20</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营业税</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18</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城市维护建设税</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19</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教育费附加</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20</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财政部规定的其他扣除项目</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21</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三、增值额　</w:t>
            </w:r>
            <w:r>
              <w:rPr>
                <w:rFonts w:ascii="宋体" w:eastAsia="宋体" w:hAnsi="宋体" w:cs="Times New Roman" w:hint="eastAsia"/>
                <w:color w:val="000000"/>
                <w:szCs w:val="21"/>
              </w:rPr>
              <w:t xml:space="preserve"> 22</w:t>
            </w:r>
            <w:r>
              <w:rPr>
                <w:rFonts w:ascii="宋体" w:eastAsia="宋体" w:hAnsi="宋体" w:cs="Times New Roman" w:hint="eastAsia"/>
                <w:color w:val="000000"/>
                <w:szCs w:val="21"/>
              </w:rPr>
              <w:t>＝</w:t>
            </w:r>
            <w:r>
              <w:rPr>
                <w:rFonts w:ascii="宋体" w:eastAsia="宋体" w:hAnsi="宋体" w:cs="Times New Roman" w:hint="eastAsia"/>
                <w:color w:val="000000"/>
                <w:szCs w:val="21"/>
              </w:rPr>
              <w:t>1</w:t>
            </w:r>
            <w:r>
              <w:rPr>
                <w:rFonts w:ascii="宋体" w:eastAsia="宋体" w:hAnsi="宋体" w:cs="Times New Roman" w:hint="eastAsia"/>
                <w:color w:val="000000"/>
                <w:szCs w:val="21"/>
              </w:rPr>
              <w:t>－</w:t>
            </w:r>
            <w:r>
              <w:rPr>
                <w:rFonts w:ascii="宋体" w:eastAsia="宋体" w:hAnsi="宋体" w:cs="Times New Roman" w:hint="eastAsia"/>
                <w:color w:val="000000"/>
                <w:szCs w:val="21"/>
              </w:rPr>
              <w:t>5</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22</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四、增值额与扣除项目金额之比（％）</w:t>
            </w:r>
            <w:r>
              <w:rPr>
                <w:rFonts w:ascii="宋体" w:eastAsia="宋体" w:hAnsi="宋体" w:cs="Times New Roman" w:hint="eastAsia"/>
                <w:color w:val="000000"/>
                <w:szCs w:val="21"/>
              </w:rPr>
              <w:t>23</w:t>
            </w:r>
            <w:r>
              <w:rPr>
                <w:rFonts w:ascii="宋体" w:eastAsia="宋体" w:hAnsi="宋体" w:cs="Times New Roman" w:hint="eastAsia"/>
                <w:color w:val="000000"/>
                <w:szCs w:val="21"/>
              </w:rPr>
              <w:t>＝</w:t>
            </w:r>
            <w:r>
              <w:rPr>
                <w:rFonts w:ascii="宋体" w:eastAsia="宋体" w:hAnsi="宋体" w:cs="Times New Roman" w:hint="eastAsia"/>
                <w:color w:val="000000"/>
                <w:szCs w:val="21"/>
              </w:rPr>
              <w:t>22</w:t>
            </w:r>
            <w:r>
              <w:rPr>
                <w:rFonts w:ascii="宋体" w:eastAsia="宋体" w:hAnsi="宋体" w:cs="Times New Roman" w:hint="eastAsia"/>
                <w:color w:val="000000"/>
                <w:szCs w:val="21"/>
              </w:rPr>
              <w:t>÷</w:t>
            </w:r>
            <w:r>
              <w:rPr>
                <w:rFonts w:ascii="宋体" w:eastAsia="宋体" w:hAnsi="宋体" w:cs="Times New Roman" w:hint="eastAsia"/>
                <w:color w:val="000000"/>
                <w:szCs w:val="21"/>
              </w:rPr>
              <w:t>5</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23</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五、适用税率（核定征收率）（％）</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六、速算扣除系数（％）</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25</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七、应缴土地增值税税额　</w:t>
            </w:r>
            <w:r>
              <w:rPr>
                <w:rFonts w:ascii="宋体" w:eastAsia="宋体" w:hAnsi="宋体" w:cs="Times New Roman" w:hint="eastAsia"/>
                <w:color w:val="000000"/>
                <w:szCs w:val="21"/>
              </w:rPr>
              <w:t xml:space="preserve"> 26</w:t>
            </w:r>
            <w:r>
              <w:rPr>
                <w:rFonts w:ascii="宋体" w:eastAsia="宋体" w:hAnsi="宋体" w:cs="Times New Roman" w:hint="eastAsia"/>
                <w:color w:val="000000"/>
                <w:szCs w:val="21"/>
              </w:rPr>
              <w:t>＝</w:t>
            </w:r>
            <w:r>
              <w:rPr>
                <w:rFonts w:ascii="宋体" w:eastAsia="宋体" w:hAnsi="宋体" w:cs="Times New Roman" w:hint="eastAsia"/>
                <w:color w:val="000000"/>
                <w:szCs w:val="21"/>
              </w:rPr>
              <w:t>22</w:t>
            </w:r>
            <w:r>
              <w:rPr>
                <w:rFonts w:ascii="宋体" w:eastAsia="宋体" w:hAnsi="宋体" w:cs="Times New Roman" w:hint="eastAsia"/>
                <w:color w:val="000000"/>
                <w:szCs w:val="21"/>
              </w:rPr>
              <w:t>×</w:t>
            </w:r>
            <w:r>
              <w:rPr>
                <w:rFonts w:ascii="宋体" w:eastAsia="宋体" w:hAnsi="宋体" w:cs="Times New Roman" w:hint="eastAsia"/>
                <w:color w:val="000000"/>
                <w:szCs w:val="21"/>
              </w:rPr>
              <w:t>24</w:t>
            </w:r>
            <w:r>
              <w:rPr>
                <w:rFonts w:ascii="宋体" w:eastAsia="宋体" w:hAnsi="宋体" w:cs="Times New Roman" w:hint="eastAsia"/>
                <w:color w:val="000000"/>
                <w:szCs w:val="21"/>
              </w:rPr>
              <w:t>－</w:t>
            </w:r>
            <w:r>
              <w:rPr>
                <w:rFonts w:ascii="宋体" w:eastAsia="宋体" w:hAnsi="宋体" w:cs="Times New Roman" w:hint="eastAsia"/>
                <w:color w:val="000000"/>
                <w:szCs w:val="21"/>
              </w:rPr>
              <w:t>5</w:t>
            </w:r>
            <w:r>
              <w:rPr>
                <w:rFonts w:ascii="宋体" w:eastAsia="宋体" w:hAnsi="宋体" w:cs="Times New Roman" w:hint="eastAsia"/>
                <w:color w:val="000000"/>
                <w:szCs w:val="21"/>
              </w:rPr>
              <w:t>×</w:t>
            </w:r>
            <w:r>
              <w:rPr>
                <w:rFonts w:ascii="宋体" w:eastAsia="宋体" w:hAnsi="宋体" w:cs="Times New Roman" w:hint="eastAsia"/>
                <w:color w:val="000000"/>
                <w:szCs w:val="21"/>
              </w:rPr>
              <w:t>25</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八、减免税额（减免性质代码：</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rPr>
              <w:t>）</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九、已缴土地增值税税额</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28</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十、应补（退）土地增值税税额　</w:t>
            </w:r>
            <w:r>
              <w:rPr>
                <w:rFonts w:ascii="宋体" w:eastAsia="宋体" w:hAnsi="宋体" w:cs="Times New Roman" w:hint="eastAsia"/>
                <w:color w:val="000000"/>
                <w:szCs w:val="21"/>
              </w:rPr>
              <w:t xml:space="preserve"> 29</w:t>
            </w:r>
            <w:r>
              <w:rPr>
                <w:rFonts w:ascii="宋体" w:eastAsia="宋体" w:hAnsi="宋体" w:cs="Times New Roman" w:hint="eastAsia"/>
                <w:color w:val="000000"/>
                <w:szCs w:val="21"/>
              </w:rPr>
              <w:t>＝</w:t>
            </w:r>
            <w:r>
              <w:rPr>
                <w:rFonts w:ascii="宋体" w:eastAsia="宋体" w:hAnsi="宋体" w:cs="Times New Roman" w:hint="eastAsia"/>
                <w:color w:val="000000"/>
                <w:szCs w:val="21"/>
              </w:rPr>
              <w:t>26-27</w:t>
            </w:r>
            <w:r>
              <w:rPr>
                <w:rFonts w:ascii="宋体" w:eastAsia="宋体" w:hAnsi="宋体" w:cs="Times New Roman" w:hint="eastAsia"/>
                <w:color w:val="000000"/>
                <w:szCs w:val="21"/>
              </w:rPr>
              <w:t>－</w:t>
            </w:r>
            <w:r>
              <w:rPr>
                <w:rFonts w:ascii="宋体" w:eastAsia="宋体" w:hAnsi="宋体" w:cs="Times New Roman" w:hint="eastAsia"/>
                <w:color w:val="000000"/>
                <w:szCs w:val="21"/>
              </w:rPr>
              <w:t>28</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29</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bl>
    <w:p w:rsidR="00E163EC" w:rsidRDefault="002F28D1">
      <w:r>
        <w:rPr>
          <w:rFonts w:hint="eastAsia"/>
        </w:rPr>
        <w:t>中介机构审核人：</w:t>
      </w:r>
      <w:r>
        <w:t xml:space="preserve">    </w:t>
      </w:r>
    </w:p>
    <w:p w:rsidR="00E163EC" w:rsidRDefault="00E163EC"/>
    <w:p w:rsidR="00E163EC" w:rsidRDefault="00E163EC"/>
    <w:p w:rsidR="00E163EC" w:rsidRDefault="00E163EC"/>
    <w:p w:rsidR="00E163EC" w:rsidRDefault="00E163EC"/>
    <w:p w:rsidR="00E163EC" w:rsidRDefault="00E163EC"/>
    <w:p w:rsidR="00E163EC" w:rsidRDefault="00E163EC"/>
    <w:p w:rsidR="00E163EC" w:rsidRDefault="00E163EC"/>
    <w:p w:rsidR="00E163EC" w:rsidRDefault="00E163EC"/>
    <w:p w:rsidR="00E163EC" w:rsidRDefault="002F28D1">
      <w:pPr>
        <w:pStyle w:val="aa"/>
        <w:keepNext/>
        <w:keepLines/>
        <w:numPr>
          <w:ilvl w:val="0"/>
          <w:numId w:val="1"/>
        </w:numPr>
        <w:ind w:firstLineChars="0"/>
        <w:jc w:val="center"/>
        <w:outlineLvl w:val="0"/>
        <w:rPr>
          <w:rFonts w:ascii="宋体" w:eastAsia="宋体" w:hAnsi="宋体" w:cs="宋体"/>
          <w:b/>
          <w:bCs/>
          <w:kern w:val="44"/>
          <w:sz w:val="28"/>
          <w:szCs w:val="48"/>
        </w:rPr>
      </w:pPr>
      <w:r>
        <w:rPr>
          <w:rFonts w:ascii="宋体" w:eastAsia="宋体" w:hAnsi="宋体" w:cs="宋体" w:hint="eastAsia"/>
          <w:b/>
          <w:bCs/>
          <w:kern w:val="44"/>
          <w:sz w:val="28"/>
          <w:szCs w:val="48"/>
        </w:rPr>
        <w:lastRenderedPageBreak/>
        <w:t>土地增值税清算税款鉴证（销售其他类型房地产）明细表</w:t>
      </w:r>
    </w:p>
    <w:p w:rsidR="00E163EC" w:rsidRDefault="00E163EC">
      <w:pPr>
        <w:jc w:val="left"/>
        <w:rPr>
          <w:rFonts w:ascii="宋体" w:eastAsia="宋体" w:hAnsi="宋体" w:cs="Times New Roman"/>
          <w:color w:val="000000"/>
          <w:szCs w:val="21"/>
        </w:rPr>
      </w:pPr>
    </w:p>
    <w:p w:rsidR="00E163EC" w:rsidRDefault="00E163EC">
      <w:pPr>
        <w:jc w:val="left"/>
        <w:rPr>
          <w:rFonts w:ascii="宋体" w:eastAsia="宋体" w:hAnsi="宋体" w:cs="Times New Roman"/>
          <w:color w:val="000000"/>
          <w:szCs w:val="21"/>
        </w:rPr>
      </w:pPr>
    </w:p>
    <w:p w:rsidR="00E163EC" w:rsidRDefault="002F28D1">
      <w:pPr>
        <w:spacing w:line="300" w:lineRule="exact"/>
        <w:ind w:firstLineChars="100" w:firstLine="210"/>
        <w:jc w:val="left"/>
        <w:rPr>
          <w:rFonts w:ascii="宋体" w:eastAsia="宋体" w:hAnsi="宋体" w:cs="Times New Roman"/>
          <w:color w:val="000000"/>
          <w:szCs w:val="21"/>
        </w:rPr>
      </w:pPr>
      <w:r>
        <w:rPr>
          <w:rFonts w:ascii="宋体" w:eastAsia="宋体" w:hAnsi="宋体" w:cs="Times New Roman" w:hint="eastAsia"/>
          <w:color w:val="000000"/>
          <w:szCs w:val="21"/>
        </w:rPr>
        <w:t>税款所属时间：　年　月　日至　年　月　日</w:t>
      </w:r>
      <w:r>
        <w:rPr>
          <w:rFonts w:ascii="宋体" w:eastAsia="宋体" w:hAnsi="宋体" w:cs="Times New Roman"/>
          <w:color w:val="000000"/>
          <w:szCs w:val="21"/>
        </w:rPr>
        <w:t> </w:t>
      </w:r>
      <w:r>
        <w:rPr>
          <w:rFonts w:ascii="宋体" w:eastAsia="宋体" w:hAnsi="宋体" w:cs="Times New Roman" w:hint="eastAsia"/>
          <w:color w:val="000000"/>
          <w:szCs w:val="21"/>
        </w:rPr>
        <w:t xml:space="preserve">       </w:t>
      </w:r>
      <w:r>
        <w:rPr>
          <w:rFonts w:ascii="宋体" w:eastAsia="宋体" w:hAnsi="宋体" w:cs="Times New Roman"/>
          <w:color w:val="000000"/>
          <w:szCs w:val="21"/>
        </w:rPr>
        <w:t xml:space="preserve">  </w:t>
      </w:r>
      <w:r>
        <w:rPr>
          <w:rFonts w:ascii="宋体" w:eastAsia="宋体" w:hAnsi="宋体" w:cs="Times New Roman" w:hint="eastAsia"/>
          <w:color w:val="000000"/>
          <w:szCs w:val="21"/>
        </w:rPr>
        <w:t>填表日期：</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年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月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日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金额单位：元至角分</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面积单位：平方米</w:t>
      </w:r>
    </w:p>
    <w:tbl>
      <w:tblPr>
        <w:tblW w:w="14130" w:type="dxa"/>
        <w:tblLayout w:type="fixed"/>
        <w:tblLook w:val="04A0" w:firstRow="1" w:lastRow="0" w:firstColumn="1" w:lastColumn="0" w:noHBand="0" w:noVBand="1"/>
      </w:tblPr>
      <w:tblGrid>
        <w:gridCol w:w="10"/>
        <w:gridCol w:w="996"/>
        <w:gridCol w:w="371"/>
        <w:gridCol w:w="159"/>
        <w:gridCol w:w="236"/>
        <w:gridCol w:w="236"/>
        <w:gridCol w:w="236"/>
        <w:gridCol w:w="236"/>
        <w:gridCol w:w="236"/>
        <w:gridCol w:w="236"/>
        <w:gridCol w:w="236"/>
        <w:gridCol w:w="236"/>
        <w:gridCol w:w="27"/>
        <w:gridCol w:w="209"/>
        <w:gridCol w:w="236"/>
        <w:gridCol w:w="236"/>
        <w:gridCol w:w="236"/>
        <w:gridCol w:w="236"/>
        <w:gridCol w:w="236"/>
        <w:gridCol w:w="93"/>
        <w:gridCol w:w="143"/>
        <w:gridCol w:w="236"/>
        <w:gridCol w:w="236"/>
        <w:gridCol w:w="236"/>
        <w:gridCol w:w="236"/>
        <w:gridCol w:w="236"/>
        <w:gridCol w:w="647"/>
        <w:gridCol w:w="1431"/>
        <w:gridCol w:w="287"/>
        <w:gridCol w:w="868"/>
        <w:gridCol w:w="758"/>
        <w:gridCol w:w="1417"/>
        <w:gridCol w:w="2466"/>
      </w:tblGrid>
      <w:tr w:rsidR="00E163EC">
        <w:trPr>
          <w:gridBefore w:val="1"/>
          <w:gridAfter w:val="7"/>
          <w:wBefore w:w="10" w:type="dxa"/>
          <w:wAfter w:w="7874" w:type="dxa"/>
          <w:trHeight w:val="282"/>
        </w:trPr>
        <w:tc>
          <w:tcPr>
            <w:tcW w:w="1526" w:type="dxa"/>
            <w:gridSpan w:val="3"/>
            <w:tcBorders>
              <w:top w:val="nil"/>
              <w:left w:val="nil"/>
              <w:bottom w:val="nil"/>
              <w:right w:val="single" w:sz="4" w:space="0" w:color="auto"/>
            </w:tcBorders>
          </w:tcPr>
          <w:p w:rsidR="00E163EC" w:rsidRDefault="002F28D1">
            <w:pPr>
              <w:jc w:val="right"/>
              <w:rPr>
                <w:rFonts w:ascii="宋体" w:eastAsia="宋体" w:hAnsi="宋体" w:cs="Times New Roman"/>
                <w:color w:val="000000"/>
                <w:szCs w:val="21"/>
              </w:rPr>
            </w:pPr>
            <w:r>
              <w:rPr>
                <w:rFonts w:ascii="宋体" w:eastAsia="宋体" w:hAnsi="宋体" w:cs="Times New Roman" w:hint="eastAsia"/>
                <w:color w:val="000000"/>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E163EC" w:rsidRDefault="00E163EC">
            <w:pP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377" w:type="dxa"/>
            <w:gridSpan w:val="3"/>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纳税人名称</w:t>
            </w:r>
          </w:p>
        </w:tc>
        <w:tc>
          <w:tcPr>
            <w:tcW w:w="2074" w:type="dxa"/>
            <w:gridSpan w:val="10"/>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项目名称</w:t>
            </w:r>
          </w:p>
        </w:tc>
        <w:tc>
          <w:tcPr>
            <w:tcW w:w="1970" w:type="dxa"/>
            <w:gridSpan w:val="7"/>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项目编号</w:t>
            </w:r>
          </w:p>
        </w:tc>
        <w:tc>
          <w:tcPr>
            <w:tcW w:w="1626" w:type="dxa"/>
            <w:gridSpan w:val="2"/>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c>
          <w:tcPr>
            <w:tcW w:w="1417" w:type="dxa"/>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项目地址</w:t>
            </w:r>
          </w:p>
        </w:tc>
        <w:tc>
          <w:tcPr>
            <w:tcW w:w="2466" w:type="dxa"/>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1377" w:type="dxa"/>
            <w:gridSpan w:val="3"/>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所属行业</w:t>
            </w:r>
          </w:p>
        </w:tc>
        <w:tc>
          <w:tcPr>
            <w:tcW w:w="2074" w:type="dxa"/>
            <w:gridSpan w:val="10"/>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Arial" w:hint="eastAsia"/>
                <w:color w:val="000000"/>
                <w:szCs w:val="21"/>
              </w:rPr>
              <w:t>登记注册类型</w:t>
            </w:r>
          </w:p>
        </w:tc>
        <w:tc>
          <w:tcPr>
            <w:tcW w:w="1970"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纳税人地址</w:t>
            </w:r>
          </w:p>
        </w:tc>
        <w:tc>
          <w:tcPr>
            <w:tcW w:w="1626"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17"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邮政编码</w:t>
            </w:r>
          </w:p>
        </w:tc>
        <w:tc>
          <w:tcPr>
            <w:tcW w:w="2466"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240"/>
          <w:jc w:val="center"/>
        </w:trPr>
        <w:tc>
          <w:tcPr>
            <w:tcW w:w="1377" w:type="dxa"/>
            <w:gridSpan w:val="3"/>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开户银行</w:t>
            </w:r>
          </w:p>
        </w:tc>
        <w:tc>
          <w:tcPr>
            <w:tcW w:w="2074" w:type="dxa"/>
            <w:gridSpan w:val="10"/>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82"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银行账号</w:t>
            </w:r>
          </w:p>
        </w:tc>
        <w:tc>
          <w:tcPr>
            <w:tcW w:w="1970" w:type="dxa"/>
            <w:gridSpan w:val="7"/>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718"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主管部门</w:t>
            </w:r>
          </w:p>
        </w:tc>
        <w:tc>
          <w:tcPr>
            <w:tcW w:w="1626"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c>
          <w:tcPr>
            <w:tcW w:w="1417"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电　　话</w:t>
            </w:r>
          </w:p>
        </w:tc>
        <w:tc>
          <w:tcPr>
            <w:tcW w:w="2466" w:type="dxa"/>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p>
        </w:tc>
      </w:tr>
      <w:tr w:rsidR="00E163EC">
        <w:tblPrEx>
          <w:jc w:val="center"/>
          <w:tblCellMar>
            <w:left w:w="0" w:type="dxa"/>
            <w:right w:w="0" w:type="dxa"/>
          </w:tblCellMar>
        </w:tblPrEx>
        <w:trPr>
          <w:trHeight w:val="556"/>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项　　　　　　目</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行次</w:t>
            </w:r>
          </w:p>
        </w:tc>
        <w:tc>
          <w:tcPr>
            <w:tcW w:w="4641" w:type="dxa"/>
            <w:gridSpan w:val="3"/>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金　　额</w:t>
            </w: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一、转让房地产收入总额　</w:t>
            </w:r>
            <w:r>
              <w:rPr>
                <w:rFonts w:ascii="宋体" w:eastAsia="宋体" w:hAnsi="宋体" w:cs="Times New Roman" w:hint="eastAsia"/>
                <w:color w:val="000000"/>
                <w:szCs w:val="21"/>
              </w:rPr>
              <w:t xml:space="preserve"> 1</w:t>
            </w:r>
            <w:r>
              <w:rPr>
                <w:rFonts w:ascii="宋体" w:eastAsia="宋体" w:hAnsi="宋体" w:cs="Times New Roman" w:hint="eastAsia"/>
                <w:color w:val="000000"/>
                <w:szCs w:val="21"/>
              </w:rPr>
              <w:t>＝</w:t>
            </w: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3+4</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货币收入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309"/>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szCs w:val="21"/>
              </w:rPr>
            </w:pPr>
            <w:r>
              <w:rPr>
                <w:rFonts w:ascii="宋体" w:eastAsia="宋体" w:hAnsi="宋体" w:cs="Times New Roman" w:hint="eastAsia"/>
                <w:szCs w:val="21"/>
              </w:rPr>
              <w:t>实物收入及其他收入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3</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szCs w:val="21"/>
              </w:rPr>
            </w:pPr>
            <w:r>
              <w:rPr>
                <w:rFonts w:ascii="宋体" w:eastAsia="宋体" w:hAnsi="宋体" w:cs="Times New Roman" w:hint="eastAsia"/>
                <w:szCs w:val="21"/>
              </w:rPr>
              <w:t>视同销售收入</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4</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二、扣除项目金额合计　</w:t>
            </w:r>
            <w:r>
              <w:rPr>
                <w:rFonts w:ascii="宋体" w:eastAsia="宋体" w:hAnsi="宋体" w:cs="Times New Roman" w:hint="eastAsia"/>
                <w:color w:val="000000"/>
                <w:szCs w:val="21"/>
              </w:rPr>
              <w:t xml:space="preserve"> 5</w:t>
            </w:r>
            <w:r>
              <w:rPr>
                <w:rFonts w:ascii="宋体" w:eastAsia="宋体" w:hAnsi="宋体" w:cs="Times New Roman" w:hint="eastAsia"/>
                <w:color w:val="000000"/>
                <w:szCs w:val="21"/>
              </w:rPr>
              <w:t>＝</w:t>
            </w:r>
            <w:r>
              <w:rPr>
                <w:rFonts w:ascii="宋体" w:eastAsia="宋体" w:hAnsi="宋体" w:cs="Times New Roman" w:hint="eastAsia"/>
                <w:color w:val="000000"/>
                <w:szCs w:val="21"/>
              </w:rPr>
              <w:t>6</w:t>
            </w:r>
            <w:r>
              <w:rPr>
                <w:rFonts w:ascii="宋体" w:eastAsia="宋体" w:hAnsi="宋体" w:cs="Times New Roman" w:hint="eastAsia"/>
                <w:color w:val="000000"/>
                <w:szCs w:val="21"/>
              </w:rPr>
              <w:t>＋</w:t>
            </w:r>
            <w:r>
              <w:rPr>
                <w:rFonts w:ascii="宋体" w:eastAsia="宋体" w:hAnsi="宋体" w:cs="Times New Roman" w:hint="eastAsia"/>
                <w:color w:val="000000"/>
                <w:szCs w:val="21"/>
              </w:rPr>
              <w:t>7</w:t>
            </w:r>
            <w:r>
              <w:rPr>
                <w:rFonts w:ascii="宋体" w:eastAsia="宋体" w:hAnsi="宋体" w:cs="Times New Roman" w:hint="eastAsia"/>
                <w:color w:val="000000"/>
                <w:szCs w:val="21"/>
              </w:rPr>
              <w:t>＋</w:t>
            </w:r>
            <w:r>
              <w:rPr>
                <w:rFonts w:ascii="宋体" w:eastAsia="宋体" w:hAnsi="宋体" w:cs="Times New Roman" w:hint="eastAsia"/>
                <w:color w:val="000000"/>
                <w:szCs w:val="21"/>
              </w:rPr>
              <w:t>14</w:t>
            </w:r>
            <w:r>
              <w:rPr>
                <w:rFonts w:ascii="宋体" w:eastAsia="宋体" w:hAnsi="宋体" w:cs="Times New Roman" w:hint="eastAsia"/>
                <w:color w:val="000000"/>
                <w:szCs w:val="21"/>
              </w:rPr>
              <w:t>＋</w:t>
            </w:r>
            <w:r>
              <w:rPr>
                <w:rFonts w:ascii="宋体" w:eastAsia="宋体" w:hAnsi="宋体" w:cs="Times New Roman" w:hint="eastAsia"/>
                <w:color w:val="000000"/>
                <w:szCs w:val="21"/>
              </w:rPr>
              <w:t>17</w:t>
            </w:r>
            <w:r>
              <w:rPr>
                <w:rFonts w:ascii="宋体" w:eastAsia="宋体" w:hAnsi="宋体" w:cs="Times New Roman" w:hint="eastAsia"/>
                <w:color w:val="000000"/>
                <w:szCs w:val="21"/>
              </w:rPr>
              <w:t>＋</w:t>
            </w:r>
            <w:r>
              <w:rPr>
                <w:rFonts w:ascii="宋体" w:eastAsia="宋体" w:hAnsi="宋体" w:cs="Times New Roman" w:hint="eastAsia"/>
                <w:color w:val="000000"/>
                <w:szCs w:val="21"/>
              </w:rPr>
              <w:t>21</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5</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取得土地使用权所支付的金额</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2.</w:t>
            </w:r>
            <w:r>
              <w:rPr>
                <w:rFonts w:ascii="宋体" w:eastAsia="宋体" w:hAnsi="宋体" w:cs="Times New Roman" w:hint="eastAsia"/>
                <w:color w:val="000000"/>
                <w:szCs w:val="21"/>
              </w:rPr>
              <w:t xml:space="preserve">房地产开发成本　</w:t>
            </w:r>
            <w:r>
              <w:rPr>
                <w:rFonts w:ascii="宋体" w:eastAsia="宋体" w:hAnsi="宋体" w:cs="Times New Roman" w:hint="eastAsia"/>
                <w:color w:val="000000"/>
                <w:szCs w:val="21"/>
              </w:rPr>
              <w:t xml:space="preserve"> 7</w:t>
            </w:r>
            <w:r>
              <w:rPr>
                <w:rFonts w:ascii="宋体" w:eastAsia="宋体" w:hAnsi="宋体" w:cs="Times New Roman" w:hint="eastAsia"/>
                <w:color w:val="000000"/>
                <w:szCs w:val="21"/>
              </w:rPr>
              <w:t>＝</w:t>
            </w:r>
            <w:r>
              <w:rPr>
                <w:rFonts w:ascii="宋体" w:eastAsia="宋体" w:hAnsi="宋体" w:cs="Times New Roman" w:hint="eastAsia"/>
                <w:color w:val="000000"/>
                <w:szCs w:val="21"/>
              </w:rPr>
              <w:t>8</w:t>
            </w:r>
            <w:r>
              <w:rPr>
                <w:rFonts w:ascii="宋体" w:eastAsia="宋体" w:hAnsi="宋体" w:cs="Times New Roman" w:hint="eastAsia"/>
                <w:color w:val="000000"/>
                <w:szCs w:val="21"/>
              </w:rPr>
              <w:t>＋</w:t>
            </w:r>
            <w:r>
              <w:rPr>
                <w:rFonts w:ascii="宋体" w:eastAsia="宋体" w:hAnsi="宋体" w:cs="Times New Roman" w:hint="eastAsia"/>
                <w:color w:val="000000"/>
                <w:szCs w:val="21"/>
              </w:rPr>
              <w:t>9</w:t>
            </w:r>
            <w:r>
              <w:rPr>
                <w:rFonts w:ascii="宋体" w:eastAsia="宋体" w:hAnsi="宋体" w:cs="Times New Roman" w:hint="eastAsia"/>
                <w:color w:val="000000"/>
                <w:szCs w:val="21"/>
              </w:rPr>
              <w:t>＋</w:t>
            </w:r>
            <w:r>
              <w:rPr>
                <w:rFonts w:ascii="宋体" w:eastAsia="宋体" w:hAnsi="宋体" w:cs="Times New Roman" w:hint="eastAsia"/>
                <w:color w:val="000000"/>
                <w:szCs w:val="21"/>
              </w:rPr>
              <w:t>10</w:t>
            </w:r>
            <w:r>
              <w:rPr>
                <w:rFonts w:ascii="宋体" w:eastAsia="宋体" w:hAnsi="宋体" w:cs="Times New Roman" w:hint="eastAsia"/>
                <w:color w:val="000000"/>
                <w:szCs w:val="21"/>
              </w:rPr>
              <w:t>＋</w:t>
            </w:r>
            <w:r>
              <w:rPr>
                <w:rFonts w:ascii="宋体" w:eastAsia="宋体" w:hAnsi="宋体" w:cs="Times New Roman" w:hint="eastAsia"/>
                <w:color w:val="000000"/>
                <w:szCs w:val="21"/>
              </w:rPr>
              <w:t>11</w:t>
            </w:r>
            <w:r>
              <w:rPr>
                <w:rFonts w:ascii="宋体" w:eastAsia="宋体" w:hAnsi="宋体" w:cs="Times New Roman" w:hint="eastAsia"/>
                <w:color w:val="000000"/>
                <w:szCs w:val="21"/>
              </w:rPr>
              <w:t>＋</w:t>
            </w:r>
            <w:r>
              <w:rPr>
                <w:rFonts w:ascii="宋体" w:eastAsia="宋体" w:hAnsi="宋体" w:cs="Times New Roman" w:hint="eastAsia"/>
                <w:color w:val="000000"/>
                <w:szCs w:val="21"/>
              </w:rPr>
              <w:t>12</w:t>
            </w:r>
            <w:r>
              <w:rPr>
                <w:rFonts w:ascii="宋体" w:eastAsia="宋体" w:hAnsi="宋体" w:cs="Times New Roman" w:hint="eastAsia"/>
                <w:color w:val="000000"/>
                <w:szCs w:val="21"/>
              </w:rPr>
              <w:t>＋</w:t>
            </w:r>
            <w:r>
              <w:rPr>
                <w:rFonts w:ascii="宋体" w:eastAsia="宋体" w:hAnsi="宋体" w:cs="Times New Roman" w:hint="eastAsia"/>
                <w:color w:val="000000"/>
                <w:szCs w:val="21"/>
              </w:rPr>
              <w:t>13</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土地征用及拆迁补偿费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8</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前期工程费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9</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建筑安装工程费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10</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基础设施费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11</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公共配套设施费</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12</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开发间接费用</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13</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 xml:space="preserve">房地产开发费用　</w:t>
            </w:r>
            <w:r>
              <w:rPr>
                <w:rFonts w:ascii="宋体" w:eastAsia="宋体" w:hAnsi="宋体" w:cs="Times New Roman" w:hint="eastAsia"/>
                <w:color w:val="000000"/>
                <w:szCs w:val="21"/>
              </w:rPr>
              <w:t xml:space="preserve"> 14</w:t>
            </w:r>
            <w:r>
              <w:rPr>
                <w:rFonts w:ascii="宋体" w:eastAsia="宋体" w:hAnsi="宋体" w:cs="Times New Roman" w:hint="eastAsia"/>
                <w:color w:val="000000"/>
                <w:szCs w:val="21"/>
              </w:rPr>
              <w:t>＝</w:t>
            </w:r>
            <w:r>
              <w:rPr>
                <w:rFonts w:ascii="宋体" w:eastAsia="宋体" w:hAnsi="宋体" w:cs="Times New Roman" w:hint="eastAsia"/>
                <w:color w:val="000000"/>
                <w:szCs w:val="21"/>
              </w:rPr>
              <w:t>15</w:t>
            </w:r>
            <w:r>
              <w:rPr>
                <w:rFonts w:ascii="宋体" w:eastAsia="宋体" w:hAnsi="宋体" w:cs="Times New Roman" w:hint="eastAsia"/>
                <w:color w:val="000000"/>
                <w:szCs w:val="21"/>
              </w:rPr>
              <w:t>＋</w:t>
            </w:r>
            <w:r>
              <w:rPr>
                <w:rFonts w:ascii="宋体" w:eastAsia="宋体" w:hAnsi="宋体" w:cs="Times New Roman" w:hint="eastAsia"/>
                <w:color w:val="000000"/>
                <w:szCs w:val="21"/>
              </w:rPr>
              <w:t>16</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14</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lastRenderedPageBreak/>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 xml:space="preserve">利息支出　</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15</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nil"/>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nil"/>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其他房地产开发费用</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4.</w:t>
            </w:r>
            <w:r>
              <w:rPr>
                <w:rFonts w:ascii="宋体" w:eastAsia="宋体" w:hAnsi="宋体" w:cs="Times New Roman" w:hint="eastAsia"/>
                <w:color w:val="000000"/>
                <w:szCs w:val="21"/>
              </w:rPr>
              <w:t xml:space="preserve">与转让房地产有关的税金等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17</w:t>
            </w:r>
            <w:r>
              <w:rPr>
                <w:rFonts w:ascii="宋体" w:eastAsia="宋体" w:hAnsi="宋体" w:cs="Times New Roman" w:hint="eastAsia"/>
                <w:color w:val="000000"/>
                <w:szCs w:val="21"/>
              </w:rPr>
              <w:t>＝</w:t>
            </w:r>
            <w:r>
              <w:rPr>
                <w:rFonts w:ascii="宋体" w:eastAsia="宋体" w:hAnsi="宋体" w:cs="Times New Roman" w:hint="eastAsia"/>
                <w:color w:val="000000"/>
                <w:szCs w:val="21"/>
              </w:rPr>
              <w:t>18</w:t>
            </w:r>
            <w:r>
              <w:rPr>
                <w:rFonts w:ascii="宋体" w:eastAsia="宋体" w:hAnsi="宋体" w:cs="Times New Roman" w:hint="eastAsia"/>
                <w:color w:val="000000"/>
                <w:szCs w:val="21"/>
              </w:rPr>
              <w:t>＋</w:t>
            </w:r>
            <w:r>
              <w:rPr>
                <w:rFonts w:ascii="宋体" w:eastAsia="宋体" w:hAnsi="宋体" w:cs="Times New Roman" w:hint="eastAsia"/>
                <w:color w:val="000000"/>
                <w:szCs w:val="21"/>
              </w:rPr>
              <w:t>19</w:t>
            </w:r>
            <w:r>
              <w:rPr>
                <w:rFonts w:ascii="宋体" w:eastAsia="宋体" w:hAnsi="宋体" w:cs="Times New Roman" w:hint="eastAsia"/>
                <w:color w:val="000000"/>
                <w:szCs w:val="21"/>
              </w:rPr>
              <w:t>＋</w:t>
            </w:r>
            <w:r>
              <w:rPr>
                <w:rFonts w:ascii="宋体" w:eastAsia="宋体" w:hAnsi="宋体" w:cs="Times New Roman" w:hint="eastAsia"/>
                <w:color w:val="000000"/>
                <w:szCs w:val="21"/>
              </w:rPr>
              <w:t>20</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val="restart"/>
            <w:tcBorders>
              <w:top w:val="single" w:sz="8" w:space="0" w:color="auto"/>
              <w:left w:val="single" w:sz="8" w:space="0" w:color="auto"/>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其</w:t>
            </w:r>
            <w:r>
              <w:rPr>
                <w:rFonts w:ascii="宋体" w:eastAsia="宋体" w:hAnsi="宋体" w:cs="Times New Roman" w:hint="eastAsia"/>
                <w:color w:val="000000"/>
                <w:szCs w:val="21"/>
              </w:rPr>
              <w:br/>
            </w:r>
            <w:r>
              <w:rPr>
                <w:rFonts w:ascii="宋体" w:eastAsia="宋体" w:hAnsi="宋体" w:cs="Times New Roman" w:hint="eastAsia"/>
                <w:color w:val="000000"/>
                <w:szCs w:val="21"/>
              </w:rPr>
              <w:t>中</w:t>
            </w: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营业税</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18</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城市维护建设税</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19</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1006" w:type="dxa"/>
            <w:gridSpan w:val="2"/>
            <w:vMerge/>
            <w:tcBorders>
              <w:top w:val="single" w:sz="8" w:space="0" w:color="auto"/>
              <w:left w:val="single" w:sz="8" w:space="0" w:color="auto"/>
              <w:bottom w:val="single" w:sz="8" w:space="0" w:color="auto"/>
              <w:right w:val="single" w:sz="8" w:space="0" w:color="auto"/>
            </w:tcBorders>
            <w:vAlign w:val="center"/>
          </w:tcPr>
          <w:p w:rsidR="00E163EC" w:rsidRDefault="00E163EC">
            <w:pPr>
              <w:jc w:val="left"/>
              <w:rPr>
                <w:rFonts w:ascii="宋体" w:eastAsia="宋体" w:hAnsi="宋体" w:cs="Times New Roman"/>
                <w:color w:val="000000"/>
                <w:szCs w:val="21"/>
              </w:rPr>
            </w:pPr>
          </w:p>
        </w:tc>
        <w:tc>
          <w:tcPr>
            <w:tcW w:w="7328" w:type="dxa"/>
            <w:gridSpan w:val="26"/>
            <w:tcBorders>
              <w:top w:val="single" w:sz="8" w:space="0" w:color="auto"/>
              <w:left w:val="nil"/>
              <w:bottom w:val="single" w:sz="8" w:space="0" w:color="auto"/>
              <w:right w:val="single" w:sz="8" w:space="0" w:color="auto"/>
            </w:tcBorders>
            <w:vAlign w:val="center"/>
          </w:tcPr>
          <w:p w:rsidR="00E163EC" w:rsidRDefault="002F28D1">
            <w:pPr>
              <w:ind w:firstLineChars="600" w:firstLine="1260"/>
              <w:rPr>
                <w:rFonts w:ascii="宋体" w:eastAsia="宋体" w:hAnsi="宋体" w:cs="Times New Roman"/>
                <w:color w:val="000000"/>
                <w:szCs w:val="21"/>
              </w:rPr>
            </w:pPr>
            <w:r>
              <w:rPr>
                <w:rFonts w:ascii="宋体" w:eastAsia="宋体" w:hAnsi="宋体" w:cs="Times New Roman" w:hint="eastAsia"/>
                <w:color w:val="000000"/>
                <w:szCs w:val="21"/>
              </w:rPr>
              <w:t>教育费附加</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20</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1050" w:firstLine="2205"/>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财政部规定的其他扣除项目</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21</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三、增值额　</w:t>
            </w:r>
            <w:r>
              <w:rPr>
                <w:rFonts w:ascii="宋体" w:eastAsia="宋体" w:hAnsi="宋体" w:cs="Times New Roman" w:hint="eastAsia"/>
                <w:color w:val="000000"/>
                <w:szCs w:val="21"/>
              </w:rPr>
              <w:t xml:space="preserve"> 22</w:t>
            </w:r>
            <w:r>
              <w:rPr>
                <w:rFonts w:ascii="宋体" w:eastAsia="宋体" w:hAnsi="宋体" w:cs="Times New Roman" w:hint="eastAsia"/>
                <w:color w:val="000000"/>
                <w:szCs w:val="21"/>
              </w:rPr>
              <w:t>＝</w:t>
            </w:r>
            <w:r>
              <w:rPr>
                <w:rFonts w:ascii="宋体" w:eastAsia="宋体" w:hAnsi="宋体" w:cs="Times New Roman" w:hint="eastAsia"/>
                <w:color w:val="000000"/>
                <w:szCs w:val="21"/>
              </w:rPr>
              <w:t>1</w:t>
            </w:r>
            <w:r>
              <w:rPr>
                <w:rFonts w:ascii="宋体" w:eastAsia="宋体" w:hAnsi="宋体" w:cs="Times New Roman" w:hint="eastAsia"/>
                <w:color w:val="000000"/>
                <w:szCs w:val="21"/>
              </w:rPr>
              <w:t>－</w:t>
            </w:r>
            <w:r>
              <w:rPr>
                <w:rFonts w:ascii="宋体" w:eastAsia="宋体" w:hAnsi="宋体" w:cs="Times New Roman" w:hint="eastAsia"/>
                <w:color w:val="000000"/>
                <w:szCs w:val="21"/>
              </w:rPr>
              <w:t>5</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22</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四、增值额与扣除项目金额之比（％）</w:t>
            </w:r>
            <w:r>
              <w:rPr>
                <w:rFonts w:ascii="宋体" w:eastAsia="宋体" w:hAnsi="宋体" w:cs="Times New Roman" w:hint="eastAsia"/>
                <w:color w:val="000000"/>
                <w:szCs w:val="21"/>
              </w:rPr>
              <w:t>23</w:t>
            </w:r>
            <w:r>
              <w:rPr>
                <w:rFonts w:ascii="宋体" w:eastAsia="宋体" w:hAnsi="宋体" w:cs="Times New Roman" w:hint="eastAsia"/>
                <w:color w:val="000000"/>
                <w:szCs w:val="21"/>
              </w:rPr>
              <w:t>＝</w:t>
            </w:r>
            <w:r>
              <w:rPr>
                <w:rFonts w:ascii="宋体" w:eastAsia="宋体" w:hAnsi="宋体" w:cs="Times New Roman" w:hint="eastAsia"/>
                <w:color w:val="000000"/>
                <w:szCs w:val="21"/>
              </w:rPr>
              <w:t>22</w:t>
            </w:r>
            <w:r>
              <w:rPr>
                <w:rFonts w:ascii="宋体" w:eastAsia="宋体" w:hAnsi="宋体" w:cs="Times New Roman" w:hint="eastAsia"/>
                <w:color w:val="000000"/>
                <w:szCs w:val="21"/>
              </w:rPr>
              <w:t>÷</w:t>
            </w:r>
            <w:r>
              <w:rPr>
                <w:rFonts w:ascii="宋体" w:eastAsia="宋体" w:hAnsi="宋体" w:cs="Times New Roman" w:hint="eastAsia"/>
                <w:color w:val="000000"/>
                <w:szCs w:val="21"/>
              </w:rPr>
              <w:t>5</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23</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五、适用税率（核定征收率）（％）</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single" w:sz="8" w:space="0" w:color="auto"/>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六、速算扣除系数（％）</w:t>
            </w:r>
          </w:p>
        </w:tc>
        <w:tc>
          <w:tcPr>
            <w:tcW w:w="1155" w:type="dxa"/>
            <w:gridSpan w:val="2"/>
            <w:tcBorders>
              <w:top w:val="single" w:sz="8" w:space="0" w:color="auto"/>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25</w:t>
            </w:r>
          </w:p>
        </w:tc>
        <w:tc>
          <w:tcPr>
            <w:tcW w:w="4641" w:type="dxa"/>
            <w:gridSpan w:val="3"/>
            <w:tcBorders>
              <w:top w:val="single" w:sz="8" w:space="0" w:color="auto"/>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七、应缴土地增值税税额　</w:t>
            </w:r>
            <w:r>
              <w:rPr>
                <w:rFonts w:ascii="宋体" w:eastAsia="宋体" w:hAnsi="宋体" w:cs="Times New Roman" w:hint="eastAsia"/>
                <w:color w:val="000000"/>
                <w:szCs w:val="21"/>
              </w:rPr>
              <w:t xml:space="preserve"> 26</w:t>
            </w:r>
            <w:r>
              <w:rPr>
                <w:rFonts w:ascii="宋体" w:eastAsia="宋体" w:hAnsi="宋体" w:cs="Times New Roman" w:hint="eastAsia"/>
                <w:color w:val="000000"/>
                <w:szCs w:val="21"/>
              </w:rPr>
              <w:t>＝</w:t>
            </w:r>
            <w:r>
              <w:rPr>
                <w:rFonts w:ascii="宋体" w:eastAsia="宋体" w:hAnsi="宋体" w:cs="Times New Roman" w:hint="eastAsia"/>
                <w:color w:val="000000"/>
                <w:szCs w:val="21"/>
              </w:rPr>
              <w:t>22</w:t>
            </w:r>
            <w:r>
              <w:rPr>
                <w:rFonts w:ascii="宋体" w:eastAsia="宋体" w:hAnsi="宋体" w:cs="Times New Roman" w:hint="eastAsia"/>
                <w:color w:val="000000"/>
                <w:szCs w:val="21"/>
              </w:rPr>
              <w:t>×</w:t>
            </w:r>
            <w:r>
              <w:rPr>
                <w:rFonts w:ascii="宋体" w:eastAsia="宋体" w:hAnsi="宋体" w:cs="Times New Roman" w:hint="eastAsia"/>
                <w:color w:val="000000"/>
                <w:szCs w:val="21"/>
              </w:rPr>
              <w:t>24</w:t>
            </w:r>
            <w:r>
              <w:rPr>
                <w:rFonts w:ascii="宋体" w:eastAsia="宋体" w:hAnsi="宋体" w:cs="Times New Roman" w:hint="eastAsia"/>
                <w:color w:val="000000"/>
                <w:szCs w:val="21"/>
              </w:rPr>
              <w:t>－</w:t>
            </w:r>
            <w:r>
              <w:rPr>
                <w:rFonts w:ascii="宋体" w:eastAsia="宋体" w:hAnsi="宋体" w:cs="Times New Roman" w:hint="eastAsia"/>
                <w:color w:val="000000"/>
                <w:szCs w:val="21"/>
              </w:rPr>
              <w:t>5</w:t>
            </w:r>
            <w:r>
              <w:rPr>
                <w:rFonts w:ascii="宋体" w:eastAsia="宋体" w:hAnsi="宋体" w:cs="Times New Roman" w:hint="eastAsia"/>
                <w:color w:val="000000"/>
                <w:szCs w:val="21"/>
              </w:rPr>
              <w:t>×</w:t>
            </w:r>
            <w:r>
              <w:rPr>
                <w:rFonts w:ascii="宋体" w:eastAsia="宋体" w:hAnsi="宋体" w:cs="Times New Roman" w:hint="eastAsia"/>
                <w:color w:val="000000"/>
                <w:szCs w:val="21"/>
              </w:rPr>
              <w:t>25</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26</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85"/>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八、减免税额（减免性质代码：</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rPr>
              <w:t>）</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27</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九、已缴土地增值税税额</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28</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r w:rsidR="00E163EC">
        <w:tblPrEx>
          <w:jc w:val="center"/>
          <w:tblCellMar>
            <w:left w:w="0" w:type="dxa"/>
            <w:right w:w="0" w:type="dxa"/>
          </w:tblCellMar>
        </w:tblPrEx>
        <w:trPr>
          <w:trHeight w:val="240"/>
          <w:jc w:val="center"/>
        </w:trPr>
        <w:tc>
          <w:tcPr>
            <w:tcW w:w="8334" w:type="dxa"/>
            <w:gridSpan w:val="28"/>
            <w:tcBorders>
              <w:top w:val="nil"/>
              <w:left w:val="single" w:sz="8" w:space="0" w:color="auto"/>
              <w:bottom w:val="single" w:sz="8" w:space="0" w:color="auto"/>
              <w:right w:val="single" w:sz="8" w:space="0" w:color="auto"/>
            </w:tcBorders>
            <w:vAlign w:val="center"/>
          </w:tcPr>
          <w:p w:rsidR="00E163EC" w:rsidRDefault="002F28D1">
            <w:pPr>
              <w:ind w:firstLineChars="850" w:firstLine="1785"/>
              <w:rPr>
                <w:rFonts w:ascii="宋体" w:eastAsia="宋体" w:hAnsi="宋体" w:cs="Times New Roman"/>
                <w:color w:val="000000"/>
                <w:szCs w:val="21"/>
              </w:rPr>
            </w:pPr>
            <w:r>
              <w:rPr>
                <w:rFonts w:ascii="宋体" w:eastAsia="宋体" w:hAnsi="宋体" w:cs="Times New Roman" w:hint="eastAsia"/>
                <w:color w:val="000000"/>
                <w:szCs w:val="21"/>
              </w:rPr>
              <w:t xml:space="preserve">十、应补（退）土地增值税税额　</w:t>
            </w:r>
            <w:r>
              <w:rPr>
                <w:rFonts w:ascii="宋体" w:eastAsia="宋体" w:hAnsi="宋体" w:cs="Times New Roman" w:hint="eastAsia"/>
                <w:color w:val="000000"/>
                <w:szCs w:val="21"/>
              </w:rPr>
              <w:t xml:space="preserve"> 29</w:t>
            </w:r>
            <w:r>
              <w:rPr>
                <w:rFonts w:ascii="宋体" w:eastAsia="宋体" w:hAnsi="宋体" w:cs="Times New Roman" w:hint="eastAsia"/>
                <w:color w:val="000000"/>
                <w:szCs w:val="21"/>
              </w:rPr>
              <w:t>＝</w:t>
            </w:r>
            <w:r>
              <w:rPr>
                <w:rFonts w:ascii="宋体" w:eastAsia="宋体" w:hAnsi="宋体" w:cs="Times New Roman" w:hint="eastAsia"/>
                <w:color w:val="000000"/>
                <w:szCs w:val="21"/>
              </w:rPr>
              <w:t>26-27</w:t>
            </w:r>
            <w:r>
              <w:rPr>
                <w:rFonts w:ascii="宋体" w:eastAsia="宋体" w:hAnsi="宋体" w:cs="Times New Roman" w:hint="eastAsia"/>
                <w:color w:val="000000"/>
                <w:szCs w:val="21"/>
              </w:rPr>
              <w:t>－</w:t>
            </w:r>
            <w:r>
              <w:rPr>
                <w:rFonts w:ascii="宋体" w:eastAsia="宋体" w:hAnsi="宋体" w:cs="Times New Roman" w:hint="eastAsia"/>
                <w:color w:val="000000"/>
                <w:szCs w:val="21"/>
              </w:rPr>
              <w:t>28</w:t>
            </w:r>
          </w:p>
        </w:tc>
        <w:tc>
          <w:tcPr>
            <w:tcW w:w="1155" w:type="dxa"/>
            <w:gridSpan w:val="2"/>
            <w:tcBorders>
              <w:top w:val="nil"/>
              <w:left w:val="nil"/>
              <w:bottom w:val="single" w:sz="8" w:space="0" w:color="auto"/>
              <w:right w:val="single" w:sz="8" w:space="0" w:color="auto"/>
            </w:tcBorders>
            <w:vAlign w:val="center"/>
          </w:tcPr>
          <w:p w:rsidR="00E163EC" w:rsidRDefault="002F28D1">
            <w:pPr>
              <w:jc w:val="center"/>
              <w:rPr>
                <w:rFonts w:ascii="宋体" w:eastAsia="宋体" w:hAnsi="宋体" w:cs="Times New Roman"/>
                <w:color w:val="000000"/>
                <w:szCs w:val="21"/>
              </w:rPr>
            </w:pPr>
            <w:r>
              <w:rPr>
                <w:rFonts w:ascii="宋体" w:eastAsia="宋体" w:hAnsi="宋体" w:cs="Times New Roman" w:hint="eastAsia"/>
                <w:color w:val="000000"/>
                <w:szCs w:val="21"/>
              </w:rPr>
              <w:t>29</w:t>
            </w:r>
          </w:p>
        </w:tc>
        <w:tc>
          <w:tcPr>
            <w:tcW w:w="4641" w:type="dxa"/>
            <w:gridSpan w:val="3"/>
            <w:tcBorders>
              <w:top w:val="nil"/>
              <w:left w:val="nil"/>
              <w:bottom w:val="single" w:sz="8" w:space="0" w:color="auto"/>
              <w:right w:val="single" w:sz="8" w:space="0" w:color="auto"/>
            </w:tcBorders>
            <w:vAlign w:val="center"/>
          </w:tcPr>
          <w:p w:rsidR="00E163EC" w:rsidRDefault="00E163EC">
            <w:pPr>
              <w:jc w:val="center"/>
              <w:rPr>
                <w:rFonts w:ascii="宋体" w:eastAsia="宋体" w:hAnsi="宋体" w:cs="Times New Roman"/>
                <w:color w:val="000000"/>
                <w:szCs w:val="21"/>
              </w:rPr>
            </w:pPr>
          </w:p>
        </w:tc>
      </w:tr>
    </w:tbl>
    <w:p w:rsidR="00E163EC" w:rsidRDefault="002F28D1">
      <w:r>
        <w:rPr>
          <w:rFonts w:hint="eastAsia"/>
        </w:rPr>
        <w:t>中介机构审核人：</w:t>
      </w:r>
      <w:r>
        <w:t xml:space="preserve">    </w:t>
      </w:r>
    </w:p>
    <w:p w:rsidR="00E163EC" w:rsidRDefault="00E163EC"/>
    <w:p w:rsidR="00E163EC" w:rsidRDefault="00E163EC"/>
    <w:p w:rsidR="00E163EC" w:rsidRDefault="00E163EC"/>
    <w:p w:rsidR="00E163EC" w:rsidRDefault="00E163EC"/>
    <w:p w:rsidR="00E163EC" w:rsidRDefault="00E163EC"/>
    <w:p w:rsidR="00E163EC" w:rsidRDefault="00E163EC"/>
    <w:p w:rsidR="00E163EC" w:rsidRDefault="00E163EC"/>
    <w:p w:rsidR="00E163EC" w:rsidRDefault="00E163EC"/>
    <w:p w:rsidR="00E163EC" w:rsidRDefault="00E163EC"/>
    <w:p w:rsidR="00E163EC" w:rsidRDefault="002F28D1">
      <w:pPr>
        <w:pStyle w:val="aa"/>
        <w:keepNext/>
        <w:keepLines/>
        <w:numPr>
          <w:ilvl w:val="0"/>
          <w:numId w:val="1"/>
        </w:numPr>
        <w:ind w:firstLineChars="0"/>
        <w:jc w:val="center"/>
        <w:outlineLvl w:val="0"/>
        <w:rPr>
          <w:rFonts w:ascii="宋体" w:eastAsia="宋体" w:hAnsi="宋体" w:cs="宋体"/>
          <w:b/>
          <w:bCs/>
          <w:kern w:val="44"/>
          <w:sz w:val="28"/>
          <w:szCs w:val="48"/>
        </w:rPr>
      </w:pPr>
      <w:r>
        <w:rPr>
          <w:rFonts w:ascii="宋体" w:eastAsia="宋体" w:hAnsi="宋体" w:cs="宋体" w:hint="eastAsia"/>
          <w:b/>
          <w:bCs/>
          <w:kern w:val="44"/>
          <w:sz w:val="28"/>
          <w:szCs w:val="48"/>
        </w:rPr>
        <w:lastRenderedPageBreak/>
        <w:t>与收入相关的面积审核调整明细表</w:t>
      </w:r>
    </w:p>
    <w:p w:rsidR="00E163EC" w:rsidRDefault="002F28D1">
      <w:r>
        <w:rPr>
          <w:rFonts w:hint="eastAsia"/>
        </w:rPr>
        <w:t>填报单位（盖章）：</w:t>
      </w:r>
      <w:r>
        <w:rPr>
          <w:rFonts w:hint="eastAsia"/>
        </w:rPr>
        <w:t xml:space="preserve">                        </w:t>
      </w:r>
      <w:r>
        <w:rPr>
          <w:rFonts w:hint="eastAsia"/>
        </w:rPr>
        <w:t>项目：</w:t>
      </w:r>
      <w:r>
        <w:rPr>
          <w:rFonts w:hint="eastAsia"/>
        </w:rPr>
        <w:t xml:space="preserve">                          </w:t>
      </w:r>
      <w:r>
        <w:rPr>
          <w:rFonts w:hint="eastAsia"/>
        </w:rPr>
        <w:t>填报日期：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Style w:val="a9"/>
        <w:tblW w:w="0" w:type="auto"/>
        <w:tblLook w:val="04A0" w:firstRow="1" w:lastRow="0" w:firstColumn="1" w:lastColumn="0" w:noHBand="0" w:noVBand="1"/>
      </w:tblPr>
      <w:tblGrid>
        <w:gridCol w:w="1081"/>
        <w:gridCol w:w="1080"/>
        <w:gridCol w:w="1079"/>
        <w:gridCol w:w="1079"/>
        <w:gridCol w:w="1079"/>
        <w:gridCol w:w="1079"/>
        <w:gridCol w:w="1079"/>
        <w:gridCol w:w="1079"/>
        <w:gridCol w:w="1079"/>
        <w:gridCol w:w="1079"/>
        <w:gridCol w:w="2080"/>
        <w:gridCol w:w="1075"/>
      </w:tblGrid>
      <w:tr w:rsidR="00E163EC">
        <w:tc>
          <w:tcPr>
            <w:tcW w:w="1101" w:type="dxa"/>
            <w:vMerge w:val="restart"/>
          </w:tcPr>
          <w:p w:rsidR="00E163EC" w:rsidRDefault="00E163EC">
            <w:pPr>
              <w:rPr>
                <w:kern w:val="0"/>
                <w:sz w:val="20"/>
                <w:szCs w:val="20"/>
              </w:rPr>
            </w:pPr>
          </w:p>
          <w:p w:rsidR="00E163EC" w:rsidRDefault="002F28D1">
            <w:pPr>
              <w:jc w:val="left"/>
              <w:rPr>
                <w:kern w:val="0"/>
                <w:sz w:val="20"/>
                <w:szCs w:val="20"/>
              </w:rPr>
            </w:pPr>
            <w:r>
              <w:rPr>
                <w:rFonts w:hint="eastAsia"/>
              </w:rPr>
              <w:t>项目</w:t>
            </w:r>
          </w:p>
        </w:tc>
        <w:tc>
          <w:tcPr>
            <w:tcW w:w="1101" w:type="dxa"/>
            <w:vMerge w:val="restart"/>
          </w:tcPr>
          <w:p w:rsidR="00E163EC" w:rsidRDefault="00E163EC">
            <w:pPr>
              <w:rPr>
                <w:kern w:val="0"/>
                <w:sz w:val="20"/>
                <w:szCs w:val="20"/>
              </w:rPr>
            </w:pPr>
          </w:p>
          <w:p w:rsidR="00E163EC" w:rsidRDefault="002F28D1">
            <w:pPr>
              <w:jc w:val="left"/>
              <w:rPr>
                <w:kern w:val="0"/>
                <w:sz w:val="20"/>
                <w:szCs w:val="20"/>
              </w:rPr>
            </w:pPr>
            <w:r>
              <w:rPr>
                <w:rFonts w:hint="eastAsia"/>
              </w:rPr>
              <w:t>行次</w:t>
            </w:r>
          </w:p>
        </w:tc>
        <w:tc>
          <w:tcPr>
            <w:tcW w:w="1101" w:type="dxa"/>
            <w:vMerge w:val="restart"/>
          </w:tcPr>
          <w:p w:rsidR="00E163EC" w:rsidRDefault="002F28D1">
            <w:pPr>
              <w:rPr>
                <w:kern w:val="0"/>
                <w:sz w:val="20"/>
                <w:szCs w:val="20"/>
              </w:rPr>
            </w:pPr>
            <w:r>
              <w:rPr>
                <w:rFonts w:hint="eastAsia"/>
                <w:kern w:val="0"/>
                <w:sz w:val="20"/>
                <w:szCs w:val="20"/>
              </w:rPr>
              <w:t>普通标准住宅</w:t>
            </w:r>
          </w:p>
        </w:tc>
        <w:tc>
          <w:tcPr>
            <w:tcW w:w="9790" w:type="dxa"/>
            <w:gridSpan w:val="8"/>
          </w:tcPr>
          <w:p w:rsidR="00E163EC" w:rsidRDefault="002F28D1">
            <w:pPr>
              <w:jc w:val="center"/>
              <w:rPr>
                <w:kern w:val="0"/>
                <w:sz w:val="20"/>
                <w:szCs w:val="20"/>
              </w:rPr>
            </w:pPr>
            <w:r>
              <w:rPr>
                <w:rFonts w:hint="eastAsia"/>
                <w:kern w:val="0"/>
                <w:sz w:val="20"/>
                <w:szCs w:val="20"/>
              </w:rPr>
              <w:t>其他类型房屋</w:t>
            </w:r>
          </w:p>
        </w:tc>
        <w:tc>
          <w:tcPr>
            <w:tcW w:w="1081" w:type="dxa"/>
            <w:vMerge w:val="restart"/>
          </w:tcPr>
          <w:p w:rsidR="00E163EC" w:rsidRDefault="00E163EC">
            <w:pPr>
              <w:rPr>
                <w:kern w:val="0"/>
                <w:sz w:val="20"/>
                <w:szCs w:val="20"/>
              </w:rPr>
            </w:pPr>
          </w:p>
          <w:p w:rsidR="00E163EC" w:rsidRDefault="00E163EC">
            <w:pPr>
              <w:rPr>
                <w:kern w:val="0"/>
                <w:sz w:val="20"/>
                <w:szCs w:val="20"/>
              </w:rPr>
            </w:pPr>
          </w:p>
          <w:p w:rsidR="00E163EC" w:rsidRDefault="002F28D1">
            <w:pPr>
              <w:jc w:val="left"/>
              <w:rPr>
                <w:kern w:val="0"/>
                <w:sz w:val="20"/>
                <w:szCs w:val="20"/>
              </w:rPr>
            </w:pPr>
            <w:r>
              <w:rPr>
                <w:rFonts w:hint="eastAsia"/>
                <w:kern w:val="0"/>
                <w:sz w:val="20"/>
                <w:szCs w:val="20"/>
              </w:rPr>
              <w:t>合计</w:t>
            </w:r>
          </w:p>
        </w:tc>
      </w:tr>
      <w:tr w:rsidR="00E163EC">
        <w:tc>
          <w:tcPr>
            <w:tcW w:w="1101" w:type="dxa"/>
            <w:vMerge/>
          </w:tcPr>
          <w:p w:rsidR="00E163EC" w:rsidRDefault="00E163EC">
            <w:pPr>
              <w:rPr>
                <w:kern w:val="0"/>
                <w:sz w:val="20"/>
                <w:szCs w:val="20"/>
              </w:rPr>
            </w:pPr>
          </w:p>
        </w:tc>
        <w:tc>
          <w:tcPr>
            <w:tcW w:w="1101" w:type="dxa"/>
            <w:vMerge/>
          </w:tcPr>
          <w:p w:rsidR="00E163EC" w:rsidRDefault="00E163EC">
            <w:pPr>
              <w:rPr>
                <w:kern w:val="0"/>
                <w:sz w:val="20"/>
                <w:szCs w:val="20"/>
              </w:rPr>
            </w:pPr>
          </w:p>
        </w:tc>
        <w:tc>
          <w:tcPr>
            <w:tcW w:w="1101" w:type="dxa"/>
            <w:vMerge/>
          </w:tcPr>
          <w:p w:rsidR="00E163EC" w:rsidRDefault="00E163EC">
            <w:pPr>
              <w:rPr>
                <w:kern w:val="0"/>
                <w:sz w:val="20"/>
                <w:szCs w:val="20"/>
              </w:rPr>
            </w:pPr>
          </w:p>
        </w:tc>
        <w:tc>
          <w:tcPr>
            <w:tcW w:w="1101" w:type="dxa"/>
          </w:tcPr>
          <w:p w:rsidR="00E163EC" w:rsidRDefault="002F28D1">
            <w:pPr>
              <w:rPr>
                <w:kern w:val="0"/>
                <w:sz w:val="20"/>
                <w:szCs w:val="20"/>
              </w:rPr>
            </w:pPr>
            <w:r>
              <w:rPr>
                <w:rFonts w:hint="eastAsia"/>
                <w:kern w:val="0"/>
                <w:sz w:val="20"/>
                <w:szCs w:val="20"/>
              </w:rPr>
              <w:t>住宅</w:t>
            </w:r>
          </w:p>
        </w:tc>
        <w:tc>
          <w:tcPr>
            <w:tcW w:w="1101" w:type="dxa"/>
          </w:tcPr>
          <w:p w:rsidR="00E163EC" w:rsidRDefault="002F28D1">
            <w:pPr>
              <w:rPr>
                <w:kern w:val="0"/>
                <w:sz w:val="20"/>
                <w:szCs w:val="20"/>
              </w:rPr>
            </w:pPr>
            <w:r>
              <w:rPr>
                <w:rFonts w:hint="eastAsia"/>
                <w:kern w:val="0"/>
                <w:sz w:val="20"/>
                <w:szCs w:val="20"/>
              </w:rPr>
              <w:t>商铺</w:t>
            </w:r>
          </w:p>
        </w:tc>
        <w:tc>
          <w:tcPr>
            <w:tcW w:w="1101" w:type="dxa"/>
          </w:tcPr>
          <w:p w:rsidR="00E163EC" w:rsidRDefault="002F28D1">
            <w:pPr>
              <w:rPr>
                <w:kern w:val="0"/>
                <w:sz w:val="20"/>
                <w:szCs w:val="20"/>
              </w:rPr>
            </w:pPr>
            <w:r>
              <w:rPr>
                <w:rFonts w:hint="eastAsia"/>
                <w:kern w:val="0"/>
                <w:sz w:val="20"/>
                <w:szCs w:val="20"/>
              </w:rPr>
              <w:t>车库</w:t>
            </w:r>
          </w:p>
        </w:tc>
        <w:tc>
          <w:tcPr>
            <w:tcW w:w="1101" w:type="dxa"/>
          </w:tcPr>
          <w:p w:rsidR="00E163EC" w:rsidRDefault="002F28D1">
            <w:pPr>
              <w:rPr>
                <w:kern w:val="0"/>
                <w:sz w:val="20"/>
                <w:szCs w:val="20"/>
              </w:rPr>
            </w:pPr>
            <w:r>
              <w:rPr>
                <w:rFonts w:hint="eastAsia"/>
                <w:kern w:val="0"/>
                <w:sz w:val="20"/>
                <w:szCs w:val="20"/>
              </w:rPr>
              <w:t>办公楼</w:t>
            </w:r>
          </w:p>
        </w:tc>
        <w:tc>
          <w:tcPr>
            <w:tcW w:w="1101" w:type="dxa"/>
          </w:tcPr>
          <w:p w:rsidR="00E163EC" w:rsidRDefault="002F28D1">
            <w:pPr>
              <w:rPr>
                <w:kern w:val="0"/>
                <w:sz w:val="20"/>
                <w:szCs w:val="20"/>
              </w:rPr>
            </w:pPr>
            <w:r>
              <w:rPr>
                <w:rFonts w:hint="eastAsia"/>
                <w:kern w:val="0"/>
                <w:sz w:val="20"/>
                <w:szCs w:val="20"/>
              </w:rPr>
              <w:t>会所</w:t>
            </w:r>
          </w:p>
        </w:tc>
        <w:tc>
          <w:tcPr>
            <w:tcW w:w="1101" w:type="dxa"/>
          </w:tcPr>
          <w:p w:rsidR="00E163EC" w:rsidRDefault="002F28D1">
            <w:pPr>
              <w:rPr>
                <w:kern w:val="0"/>
                <w:sz w:val="20"/>
                <w:szCs w:val="20"/>
              </w:rPr>
            </w:pPr>
            <w:r>
              <w:rPr>
                <w:rFonts w:hint="eastAsia"/>
                <w:kern w:val="0"/>
                <w:sz w:val="20"/>
                <w:szCs w:val="20"/>
              </w:rPr>
              <w:t>学校等公共配套设施</w:t>
            </w:r>
          </w:p>
        </w:tc>
        <w:tc>
          <w:tcPr>
            <w:tcW w:w="1101" w:type="dxa"/>
          </w:tcPr>
          <w:p w:rsidR="00E163EC" w:rsidRDefault="002F28D1">
            <w:pPr>
              <w:rPr>
                <w:kern w:val="0"/>
                <w:sz w:val="20"/>
                <w:szCs w:val="20"/>
              </w:rPr>
            </w:pPr>
            <w:r>
              <w:rPr>
                <w:rFonts w:hint="eastAsia"/>
                <w:kern w:val="0"/>
                <w:sz w:val="20"/>
                <w:szCs w:val="20"/>
              </w:rPr>
              <w:t>其他</w:t>
            </w:r>
          </w:p>
        </w:tc>
        <w:tc>
          <w:tcPr>
            <w:tcW w:w="2083" w:type="dxa"/>
          </w:tcPr>
          <w:p w:rsidR="00E163EC" w:rsidRDefault="002F28D1">
            <w:pPr>
              <w:rPr>
                <w:kern w:val="0"/>
                <w:sz w:val="20"/>
                <w:szCs w:val="20"/>
              </w:rPr>
            </w:pPr>
            <w:r>
              <w:rPr>
                <w:rFonts w:hint="eastAsia"/>
                <w:kern w:val="0"/>
                <w:sz w:val="20"/>
                <w:szCs w:val="20"/>
              </w:rPr>
              <w:t>小计</w:t>
            </w:r>
          </w:p>
        </w:tc>
        <w:tc>
          <w:tcPr>
            <w:tcW w:w="1081" w:type="dxa"/>
            <w:vMerge/>
          </w:tcPr>
          <w:p w:rsidR="00E163EC" w:rsidRDefault="00E163EC">
            <w:pPr>
              <w:rPr>
                <w:kern w:val="0"/>
                <w:sz w:val="20"/>
                <w:szCs w:val="20"/>
              </w:rPr>
            </w:pPr>
          </w:p>
        </w:tc>
      </w:tr>
      <w:tr w:rsidR="00E163EC">
        <w:tc>
          <w:tcPr>
            <w:tcW w:w="1101" w:type="dxa"/>
            <w:vMerge/>
          </w:tcPr>
          <w:p w:rsidR="00E163EC" w:rsidRDefault="00E163EC">
            <w:pPr>
              <w:rPr>
                <w:kern w:val="0"/>
                <w:sz w:val="20"/>
                <w:szCs w:val="20"/>
              </w:rPr>
            </w:pPr>
          </w:p>
        </w:tc>
        <w:tc>
          <w:tcPr>
            <w:tcW w:w="1101" w:type="dxa"/>
            <w:vMerge/>
          </w:tcPr>
          <w:p w:rsidR="00E163EC" w:rsidRDefault="00E163EC">
            <w:pPr>
              <w:rPr>
                <w:kern w:val="0"/>
                <w:sz w:val="20"/>
                <w:szCs w:val="20"/>
              </w:rPr>
            </w:pPr>
          </w:p>
        </w:tc>
        <w:tc>
          <w:tcPr>
            <w:tcW w:w="1101" w:type="dxa"/>
          </w:tcPr>
          <w:p w:rsidR="00E163EC" w:rsidRDefault="002F28D1">
            <w:pPr>
              <w:rPr>
                <w:kern w:val="0"/>
                <w:sz w:val="20"/>
                <w:szCs w:val="20"/>
              </w:rPr>
            </w:pPr>
            <w:r>
              <w:rPr>
                <w:rFonts w:hint="eastAsia"/>
                <w:kern w:val="0"/>
                <w:sz w:val="20"/>
                <w:szCs w:val="20"/>
              </w:rPr>
              <w:t>1</w:t>
            </w:r>
          </w:p>
        </w:tc>
        <w:tc>
          <w:tcPr>
            <w:tcW w:w="1101" w:type="dxa"/>
          </w:tcPr>
          <w:p w:rsidR="00E163EC" w:rsidRDefault="002F28D1">
            <w:pPr>
              <w:rPr>
                <w:kern w:val="0"/>
                <w:sz w:val="20"/>
                <w:szCs w:val="20"/>
              </w:rPr>
            </w:pPr>
            <w:r>
              <w:rPr>
                <w:rFonts w:hint="eastAsia"/>
                <w:kern w:val="0"/>
                <w:sz w:val="20"/>
                <w:szCs w:val="20"/>
              </w:rPr>
              <w:t>2</w:t>
            </w:r>
          </w:p>
        </w:tc>
        <w:tc>
          <w:tcPr>
            <w:tcW w:w="1101" w:type="dxa"/>
          </w:tcPr>
          <w:p w:rsidR="00E163EC" w:rsidRDefault="002F28D1">
            <w:pPr>
              <w:rPr>
                <w:kern w:val="0"/>
                <w:sz w:val="20"/>
                <w:szCs w:val="20"/>
              </w:rPr>
            </w:pPr>
            <w:r>
              <w:rPr>
                <w:rFonts w:hint="eastAsia"/>
                <w:kern w:val="0"/>
                <w:sz w:val="20"/>
                <w:szCs w:val="20"/>
              </w:rPr>
              <w:t>3</w:t>
            </w:r>
          </w:p>
        </w:tc>
        <w:tc>
          <w:tcPr>
            <w:tcW w:w="1101" w:type="dxa"/>
          </w:tcPr>
          <w:p w:rsidR="00E163EC" w:rsidRDefault="002F28D1">
            <w:pPr>
              <w:rPr>
                <w:kern w:val="0"/>
                <w:sz w:val="20"/>
                <w:szCs w:val="20"/>
              </w:rPr>
            </w:pPr>
            <w:r>
              <w:rPr>
                <w:rFonts w:hint="eastAsia"/>
                <w:kern w:val="0"/>
                <w:sz w:val="20"/>
                <w:szCs w:val="20"/>
              </w:rPr>
              <w:t>4</w:t>
            </w:r>
          </w:p>
        </w:tc>
        <w:tc>
          <w:tcPr>
            <w:tcW w:w="1101" w:type="dxa"/>
          </w:tcPr>
          <w:p w:rsidR="00E163EC" w:rsidRDefault="002F28D1">
            <w:pPr>
              <w:rPr>
                <w:kern w:val="0"/>
                <w:sz w:val="20"/>
                <w:szCs w:val="20"/>
              </w:rPr>
            </w:pPr>
            <w:r>
              <w:rPr>
                <w:rFonts w:hint="eastAsia"/>
                <w:kern w:val="0"/>
                <w:sz w:val="20"/>
                <w:szCs w:val="20"/>
              </w:rPr>
              <w:t>5</w:t>
            </w:r>
          </w:p>
        </w:tc>
        <w:tc>
          <w:tcPr>
            <w:tcW w:w="1101" w:type="dxa"/>
          </w:tcPr>
          <w:p w:rsidR="00E163EC" w:rsidRDefault="002F28D1">
            <w:pPr>
              <w:rPr>
                <w:kern w:val="0"/>
                <w:sz w:val="20"/>
                <w:szCs w:val="20"/>
              </w:rPr>
            </w:pPr>
            <w:r>
              <w:rPr>
                <w:rFonts w:hint="eastAsia"/>
                <w:kern w:val="0"/>
                <w:sz w:val="20"/>
                <w:szCs w:val="20"/>
              </w:rPr>
              <w:t>6</w:t>
            </w:r>
          </w:p>
        </w:tc>
        <w:tc>
          <w:tcPr>
            <w:tcW w:w="1101" w:type="dxa"/>
          </w:tcPr>
          <w:p w:rsidR="00E163EC" w:rsidRDefault="002F28D1">
            <w:pPr>
              <w:rPr>
                <w:kern w:val="0"/>
                <w:sz w:val="20"/>
                <w:szCs w:val="20"/>
              </w:rPr>
            </w:pPr>
            <w:r>
              <w:rPr>
                <w:rFonts w:hint="eastAsia"/>
                <w:kern w:val="0"/>
                <w:sz w:val="20"/>
                <w:szCs w:val="20"/>
              </w:rPr>
              <w:t>7</w:t>
            </w:r>
          </w:p>
        </w:tc>
        <w:tc>
          <w:tcPr>
            <w:tcW w:w="1101" w:type="dxa"/>
          </w:tcPr>
          <w:p w:rsidR="00E163EC" w:rsidRDefault="002F28D1">
            <w:pPr>
              <w:rPr>
                <w:kern w:val="0"/>
                <w:sz w:val="20"/>
                <w:szCs w:val="20"/>
              </w:rPr>
            </w:pPr>
            <w:r>
              <w:rPr>
                <w:rFonts w:hint="eastAsia"/>
                <w:kern w:val="0"/>
                <w:sz w:val="20"/>
                <w:szCs w:val="20"/>
              </w:rPr>
              <w:t>8</w:t>
            </w:r>
          </w:p>
        </w:tc>
        <w:tc>
          <w:tcPr>
            <w:tcW w:w="2083" w:type="dxa"/>
          </w:tcPr>
          <w:p w:rsidR="00E163EC" w:rsidRDefault="002F28D1">
            <w:pPr>
              <w:rPr>
                <w:kern w:val="0"/>
                <w:sz w:val="20"/>
                <w:szCs w:val="20"/>
              </w:rPr>
            </w:pPr>
            <w:r>
              <w:rPr>
                <w:rFonts w:hint="eastAsia"/>
                <w:kern w:val="0"/>
                <w:sz w:val="20"/>
                <w:szCs w:val="20"/>
              </w:rPr>
              <w:t>9=2+3+4+5+6+7+8</w:t>
            </w:r>
          </w:p>
        </w:tc>
        <w:tc>
          <w:tcPr>
            <w:tcW w:w="1081" w:type="dxa"/>
          </w:tcPr>
          <w:p w:rsidR="00E163EC" w:rsidRDefault="002F28D1">
            <w:pPr>
              <w:rPr>
                <w:kern w:val="0"/>
                <w:sz w:val="20"/>
                <w:szCs w:val="20"/>
              </w:rPr>
            </w:pPr>
            <w:r>
              <w:rPr>
                <w:rFonts w:hint="eastAsia"/>
                <w:kern w:val="0"/>
                <w:sz w:val="20"/>
                <w:szCs w:val="20"/>
              </w:rPr>
              <w:t>10=1+9</w:t>
            </w:r>
          </w:p>
        </w:tc>
      </w:tr>
      <w:tr w:rsidR="00E163EC">
        <w:tc>
          <w:tcPr>
            <w:tcW w:w="1101" w:type="dxa"/>
          </w:tcPr>
          <w:p w:rsidR="00E163EC" w:rsidRDefault="002F28D1">
            <w:pPr>
              <w:rPr>
                <w:kern w:val="0"/>
                <w:sz w:val="20"/>
                <w:szCs w:val="20"/>
              </w:rPr>
            </w:pPr>
            <w:r>
              <w:rPr>
                <w:rFonts w:hint="eastAsia"/>
                <w:kern w:val="0"/>
                <w:sz w:val="20"/>
                <w:szCs w:val="20"/>
              </w:rPr>
              <w:t>使用土地面积</w:t>
            </w:r>
          </w:p>
        </w:tc>
        <w:tc>
          <w:tcPr>
            <w:tcW w:w="1101" w:type="dxa"/>
          </w:tcPr>
          <w:p w:rsidR="00E163EC" w:rsidRDefault="002F28D1">
            <w:pPr>
              <w:rPr>
                <w:kern w:val="0"/>
                <w:sz w:val="20"/>
                <w:szCs w:val="20"/>
              </w:rPr>
            </w:pPr>
            <w:r>
              <w:rPr>
                <w:rFonts w:hint="eastAsia"/>
                <w:kern w:val="0"/>
                <w:sz w:val="20"/>
                <w:szCs w:val="20"/>
              </w:rPr>
              <w:t>1</w:t>
            </w: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2083" w:type="dxa"/>
          </w:tcPr>
          <w:p w:rsidR="00E163EC" w:rsidRDefault="00E163EC">
            <w:pPr>
              <w:rPr>
                <w:kern w:val="0"/>
                <w:sz w:val="20"/>
                <w:szCs w:val="20"/>
              </w:rPr>
            </w:pPr>
          </w:p>
        </w:tc>
        <w:tc>
          <w:tcPr>
            <w:tcW w:w="1081" w:type="dxa"/>
          </w:tcPr>
          <w:p w:rsidR="00E163EC" w:rsidRDefault="00E163EC">
            <w:pPr>
              <w:rPr>
                <w:kern w:val="0"/>
                <w:sz w:val="20"/>
                <w:szCs w:val="20"/>
              </w:rPr>
            </w:pPr>
          </w:p>
        </w:tc>
      </w:tr>
      <w:tr w:rsidR="00E163EC">
        <w:tc>
          <w:tcPr>
            <w:tcW w:w="1101" w:type="dxa"/>
          </w:tcPr>
          <w:p w:rsidR="00E163EC" w:rsidRDefault="002F28D1">
            <w:pPr>
              <w:rPr>
                <w:kern w:val="0"/>
                <w:sz w:val="20"/>
                <w:szCs w:val="20"/>
              </w:rPr>
            </w:pPr>
            <w:r>
              <w:rPr>
                <w:rFonts w:hint="eastAsia"/>
                <w:kern w:val="0"/>
                <w:sz w:val="20"/>
                <w:szCs w:val="20"/>
              </w:rPr>
              <w:t>总建筑面积</w:t>
            </w:r>
          </w:p>
        </w:tc>
        <w:tc>
          <w:tcPr>
            <w:tcW w:w="1101" w:type="dxa"/>
          </w:tcPr>
          <w:p w:rsidR="00E163EC" w:rsidRDefault="002F28D1">
            <w:pPr>
              <w:rPr>
                <w:kern w:val="0"/>
                <w:sz w:val="20"/>
                <w:szCs w:val="20"/>
              </w:rPr>
            </w:pPr>
            <w:r>
              <w:rPr>
                <w:rFonts w:hint="eastAsia"/>
                <w:kern w:val="0"/>
                <w:sz w:val="20"/>
                <w:szCs w:val="20"/>
              </w:rPr>
              <w:t>2</w:t>
            </w: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2083" w:type="dxa"/>
          </w:tcPr>
          <w:p w:rsidR="00E163EC" w:rsidRDefault="00E163EC">
            <w:pPr>
              <w:rPr>
                <w:kern w:val="0"/>
                <w:sz w:val="20"/>
                <w:szCs w:val="20"/>
              </w:rPr>
            </w:pPr>
          </w:p>
        </w:tc>
        <w:tc>
          <w:tcPr>
            <w:tcW w:w="1081" w:type="dxa"/>
          </w:tcPr>
          <w:p w:rsidR="00E163EC" w:rsidRDefault="00E163EC">
            <w:pPr>
              <w:rPr>
                <w:kern w:val="0"/>
                <w:sz w:val="20"/>
                <w:szCs w:val="20"/>
              </w:rPr>
            </w:pPr>
          </w:p>
        </w:tc>
      </w:tr>
      <w:tr w:rsidR="00E163EC">
        <w:tc>
          <w:tcPr>
            <w:tcW w:w="1101" w:type="dxa"/>
          </w:tcPr>
          <w:p w:rsidR="00E163EC" w:rsidRDefault="002F28D1">
            <w:pPr>
              <w:rPr>
                <w:kern w:val="0"/>
                <w:sz w:val="20"/>
                <w:szCs w:val="20"/>
              </w:rPr>
            </w:pPr>
            <w:r>
              <w:rPr>
                <w:rFonts w:hint="eastAsia"/>
                <w:kern w:val="0"/>
                <w:sz w:val="20"/>
                <w:szCs w:val="20"/>
              </w:rPr>
              <w:t>可售建筑面积</w:t>
            </w:r>
          </w:p>
        </w:tc>
        <w:tc>
          <w:tcPr>
            <w:tcW w:w="1101" w:type="dxa"/>
          </w:tcPr>
          <w:p w:rsidR="00E163EC" w:rsidRDefault="002F28D1">
            <w:pPr>
              <w:rPr>
                <w:kern w:val="0"/>
                <w:sz w:val="20"/>
                <w:szCs w:val="20"/>
              </w:rPr>
            </w:pPr>
            <w:r>
              <w:rPr>
                <w:rFonts w:hint="eastAsia"/>
                <w:kern w:val="0"/>
                <w:sz w:val="20"/>
                <w:szCs w:val="20"/>
              </w:rPr>
              <w:t>3</w:t>
            </w: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2083" w:type="dxa"/>
          </w:tcPr>
          <w:p w:rsidR="00E163EC" w:rsidRDefault="00E163EC">
            <w:pPr>
              <w:rPr>
                <w:kern w:val="0"/>
                <w:sz w:val="20"/>
                <w:szCs w:val="20"/>
              </w:rPr>
            </w:pPr>
          </w:p>
        </w:tc>
        <w:tc>
          <w:tcPr>
            <w:tcW w:w="1081" w:type="dxa"/>
          </w:tcPr>
          <w:p w:rsidR="00E163EC" w:rsidRDefault="00E163EC">
            <w:pPr>
              <w:rPr>
                <w:kern w:val="0"/>
                <w:sz w:val="20"/>
                <w:szCs w:val="20"/>
              </w:rPr>
            </w:pPr>
          </w:p>
        </w:tc>
      </w:tr>
      <w:tr w:rsidR="00E163EC">
        <w:tc>
          <w:tcPr>
            <w:tcW w:w="1101" w:type="dxa"/>
          </w:tcPr>
          <w:p w:rsidR="00E163EC" w:rsidRDefault="002F28D1">
            <w:pPr>
              <w:rPr>
                <w:kern w:val="0"/>
                <w:sz w:val="20"/>
                <w:szCs w:val="20"/>
              </w:rPr>
            </w:pPr>
            <w:r>
              <w:rPr>
                <w:rFonts w:hint="eastAsia"/>
                <w:kern w:val="0"/>
                <w:sz w:val="20"/>
                <w:szCs w:val="20"/>
              </w:rPr>
              <w:t>已售建筑面积</w:t>
            </w:r>
          </w:p>
        </w:tc>
        <w:tc>
          <w:tcPr>
            <w:tcW w:w="1101" w:type="dxa"/>
          </w:tcPr>
          <w:p w:rsidR="00E163EC" w:rsidRDefault="002F28D1">
            <w:pPr>
              <w:rPr>
                <w:kern w:val="0"/>
                <w:sz w:val="20"/>
                <w:szCs w:val="20"/>
              </w:rPr>
            </w:pPr>
            <w:r>
              <w:rPr>
                <w:rFonts w:hint="eastAsia"/>
                <w:kern w:val="0"/>
                <w:sz w:val="20"/>
                <w:szCs w:val="20"/>
              </w:rPr>
              <w:t>4</w:t>
            </w: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2083" w:type="dxa"/>
          </w:tcPr>
          <w:p w:rsidR="00E163EC" w:rsidRDefault="00E163EC">
            <w:pPr>
              <w:rPr>
                <w:kern w:val="0"/>
                <w:sz w:val="20"/>
                <w:szCs w:val="20"/>
              </w:rPr>
            </w:pPr>
          </w:p>
        </w:tc>
        <w:tc>
          <w:tcPr>
            <w:tcW w:w="1081" w:type="dxa"/>
          </w:tcPr>
          <w:p w:rsidR="00E163EC" w:rsidRDefault="00E163EC">
            <w:pPr>
              <w:rPr>
                <w:kern w:val="0"/>
                <w:sz w:val="20"/>
                <w:szCs w:val="20"/>
              </w:rPr>
            </w:pPr>
          </w:p>
        </w:tc>
      </w:tr>
      <w:tr w:rsidR="00E163EC">
        <w:tc>
          <w:tcPr>
            <w:tcW w:w="1101" w:type="dxa"/>
          </w:tcPr>
          <w:p w:rsidR="00E163EC" w:rsidRDefault="002F28D1">
            <w:pPr>
              <w:rPr>
                <w:kern w:val="0"/>
                <w:sz w:val="20"/>
                <w:szCs w:val="20"/>
              </w:rPr>
            </w:pPr>
            <w:r>
              <w:rPr>
                <w:rFonts w:hint="eastAsia"/>
                <w:kern w:val="0"/>
                <w:sz w:val="20"/>
                <w:szCs w:val="20"/>
              </w:rPr>
              <w:t>已售比例</w:t>
            </w:r>
          </w:p>
        </w:tc>
        <w:tc>
          <w:tcPr>
            <w:tcW w:w="1101" w:type="dxa"/>
          </w:tcPr>
          <w:p w:rsidR="00E163EC" w:rsidRDefault="002F28D1">
            <w:pPr>
              <w:rPr>
                <w:kern w:val="0"/>
                <w:sz w:val="20"/>
                <w:szCs w:val="20"/>
              </w:rPr>
            </w:pPr>
            <w:r>
              <w:rPr>
                <w:rFonts w:hint="eastAsia"/>
                <w:kern w:val="0"/>
                <w:sz w:val="20"/>
                <w:szCs w:val="20"/>
              </w:rPr>
              <w:t>5</w:t>
            </w: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1101" w:type="dxa"/>
          </w:tcPr>
          <w:p w:rsidR="00E163EC" w:rsidRDefault="00E163EC">
            <w:pPr>
              <w:rPr>
                <w:kern w:val="0"/>
                <w:sz w:val="20"/>
                <w:szCs w:val="20"/>
              </w:rPr>
            </w:pPr>
          </w:p>
        </w:tc>
        <w:tc>
          <w:tcPr>
            <w:tcW w:w="2083" w:type="dxa"/>
          </w:tcPr>
          <w:p w:rsidR="00E163EC" w:rsidRDefault="00E163EC">
            <w:pPr>
              <w:rPr>
                <w:kern w:val="0"/>
                <w:sz w:val="20"/>
                <w:szCs w:val="20"/>
              </w:rPr>
            </w:pPr>
          </w:p>
        </w:tc>
        <w:tc>
          <w:tcPr>
            <w:tcW w:w="1081" w:type="dxa"/>
          </w:tcPr>
          <w:p w:rsidR="00E163EC" w:rsidRDefault="00E163EC">
            <w:pPr>
              <w:rPr>
                <w:kern w:val="0"/>
                <w:sz w:val="20"/>
                <w:szCs w:val="20"/>
              </w:rPr>
            </w:pPr>
          </w:p>
        </w:tc>
      </w:tr>
    </w:tbl>
    <w:p w:rsidR="00E163EC" w:rsidRDefault="002F28D1">
      <w:r>
        <w:rPr>
          <w:rFonts w:hint="eastAsia"/>
        </w:rPr>
        <w:t>说明：从纳税人的有关资料中可以取得不同的面积数据，如权属证、房产证、发展改革委员会（计划委员会）文件、预售证、房屋测绘所测量数据、销售记录、销售合同等。当获取相同性质的上述面积数据发生冲突、不能相互印证时，一般按照外部证据比企业内部证据更可靠的原则确定适当的面积作为分配标准。</w:t>
      </w:r>
    </w:p>
    <w:p w:rsidR="00E163EC" w:rsidRDefault="00E163EC"/>
    <w:p w:rsidR="00E163EC" w:rsidRDefault="00E163EC"/>
    <w:p w:rsidR="00E163EC" w:rsidRDefault="00E163EC"/>
    <w:p w:rsidR="00E163EC" w:rsidRDefault="00E163EC"/>
    <w:p w:rsidR="00E163EC" w:rsidRDefault="00E163EC"/>
    <w:p w:rsidR="00E163EC" w:rsidRDefault="00E163EC"/>
    <w:p w:rsidR="00E163EC" w:rsidRDefault="00E163EC"/>
    <w:p w:rsidR="00E163EC" w:rsidRDefault="002F28D1">
      <w:pPr>
        <w:pStyle w:val="aa"/>
        <w:keepNext/>
        <w:keepLines/>
        <w:numPr>
          <w:ilvl w:val="0"/>
          <w:numId w:val="1"/>
        </w:numPr>
        <w:ind w:firstLineChars="0"/>
        <w:jc w:val="center"/>
        <w:outlineLvl w:val="0"/>
        <w:rPr>
          <w:rFonts w:ascii="宋体" w:eastAsia="宋体" w:hAnsi="宋体" w:cs="宋体"/>
          <w:b/>
          <w:bCs/>
          <w:kern w:val="44"/>
          <w:sz w:val="28"/>
          <w:szCs w:val="48"/>
        </w:rPr>
      </w:pPr>
      <w:r>
        <w:rPr>
          <w:rFonts w:ascii="宋体" w:eastAsia="宋体" w:hAnsi="宋体" w:cs="宋体" w:hint="eastAsia"/>
          <w:b/>
          <w:bCs/>
          <w:kern w:val="44"/>
          <w:sz w:val="28"/>
          <w:szCs w:val="48"/>
        </w:rPr>
        <w:t>转让土地使用权、房地产销售收入审核调整明细表</w:t>
      </w:r>
    </w:p>
    <w:p w:rsidR="00E163EC" w:rsidRDefault="002F28D1">
      <w:r>
        <w:rPr>
          <w:rFonts w:hint="eastAsia"/>
        </w:rPr>
        <w:t>填报单位（盖章）：</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单位：元</w:t>
      </w:r>
    </w:p>
    <w:tbl>
      <w:tblPr>
        <w:tblStyle w:val="a9"/>
        <w:tblW w:w="0" w:type="auto"/>
        <w:tblLook w:val="04A0" w:firstRow="1" w:lastRow="0" w:firstColumn="1" w:lastColumn="0" w:noHBand="0" w:noVBand="1"/>
      </w:tblPr>
      <w:tblGrid>
        <w:gridCol w:w="921"/>
        <w:gridCol w:w="1144"/>
        <w:gridCol w:w="2829"/>
        <w:gridCol w:w="4406"/>
        <w:gridCol w:w="2320"/>
        <w:gridCol w:w="2328"/>
      </w:tblGrid>
      <w:tr w:rsidR="00E163EC">
        <w:tc>
          <w:tcPr>
            <w:tcW w:w="2092" w:type="dxa"/>
            <w:gridSpan w:val="2"/>
          </w:tcPr>
          <w:p w:rsidR="00E163EC" w:rsidRDefault="002F28D1">
            <w:pPr>
              <w:rPr>
                <w:kern w:val="0"/>
                <w:sz w:val="20"/>
                <w:szCs w:val="20"/>
              </w:rPr>
            </w:pPr>
            <w:r>
              <w:rPr>
                <w:rFonts w:hint="eastAsia"/>
                <w:kern w:val="0"/>
                <w:sz w:val="20"/>
                <w:szCs w:val="20"/>
              </w:rPr>
              <w:t>开发项目名称</w:t>
            </w:r>
          </w:p>
        </w:tc>
        <w:tc>
          <w:tcPr>
            <w:tcW w:w="2860" w:type="dxa"/>
          </w:tcPr>
          <w:p w:rsidR="00E163EC" w:rsidRDefault="00E163EC">
            <w:pPr>
              <w:rPr>
                <w:kern w:val="0"/>
                <w:sz w:val="20"/>
                <w:szCs w:val="20"/>
              </w:rPr>
            </w:pPr>
          </w:p>
        </w:tc>
        <w:tc>
          <w:tcPr>
            <w:tcW w:w="9222" w:type="dxa"/>
            <w:gridSpan w:val="3"/>
          </w:tcPr>
          <w:p w:rsidR="00E163EC" w:rsidRDefault="002F28D1">
            <w:pPr>
              <w:rPr>
                <w:kern w:val="0"/>
                <w:sz w:val="20"/>
                <w:szCs w:val="20"/>
              </w:rPr>
            </w:pPr>
            <w:r>
              <w:rPr>
                <w:rFonts w:hint="eastAsia"/>
                <w:kern w:val="0"/>
                <w:sz w:val="20"/>
                <w:szCs w:val="20"/>
              </w:rPr>
              <w:t>税款所属时间：</w:t>
            </w:r>
            <w:r>
              <w:rPr>
                <w:rFonts w:hint="eastAsia"/>
                <w:kern w:val="0"/>
                <w:sz w:val="20"/>
                <w:szCs w:val="20"/>
              </w:rPr>
              <w:t xml:space="preserve">   </w:t>
            </w:r>
            <w:r>
              <w:rPr>
                <w:rFonts w:hint="eastAsia"/>
                <w:kern w:val="0"/>
                <w:sz w:val="20"/>
                <w:szCs w:val="20"/>
              </w:rPr>
              <w:t>年</w:t>
            </w:r>
            <w:r>
              <w:rPr>
                <w:rFonts w:hint="eastAsia"/>
                <w:kern w:val="0"/>
                <w:sz w:val="20"/>
                <w:szCs w:val="20"/>
              </w:rPr>
              <w:t xml:space="preserve">   </w:t>
            </w:r>
            <w:r>
              <w:rPr>
                <w:rFonts w:hint="eastAsia"/>
                <w:kern w:val="0"/>
                <w:sz w:val="20"/>
                <w:szCs w:val="20"/>
              </w:rPr>
              <w:t>月</w:t>
            </w:r>
            <w:r>
              <w:rPr>
                <w:rFonts w:hint="eastAsia"/>
                <w:kern w:val="0"/>
                <w:sz w:val="20"/>
                <w:szCs w:val="20"/>
              </w:rPr>
              <w:t xml:space="preserve">  </w:t>
            </w:r>
            <w:r>
              <w:rPr>
                <w:rFonts w:hint="eastAsia"/>
                <w:kern w:val="0"/>
                <w:sz w:val="20"/>
                <w:szCs w:val="20"/>
              </w:rPr>
              <w:t>日至</w:t>
            </w:r>
            <w:r>
              <w:rPr>
                <w:rFonts w:hint="eastAsia"/>
                <w:kern w:val="0"/>
                <w:sz w:val="20"/>
                <w:szCs w:val="20"/>
              </w:rPr>
              <w:t xml:space="preserve">   </w:t>
            </w:r>
            <w:r>
              <w:rPr>
                <w:rFonts w:hint="eastAsia"/>
                <w:kern w:val="0"/>
                <w:sz w:val="20"/>
                <w:szCs w:val="20"/>
              </w:rPr>
              <w:t>年</w:t>
            </w:r>
            <w:r>
              <w:rPr>
                <w:rFonts w:hint="eastAsia"/>
                <w:kern w:val="0"/>
                <w:sz w:val="20"/>
                <w:szCs w:val="20"/>
              </w:rPr>
              <w:t xml:space="preserve">   </w:t>
            </w:r>
            <w:r>
              <w:rPr>
                <w:rFonts w:hint="eastAsia"/>
                <w:kern w:val="0"/>
                <w:sz w:val="20"/>
                <w:szCs w:val="20"/>
              </w:rPr>
              <w:t>月</w:t>
            </w:r>
            <w:r>
              <w:rPr>
                <w:rFonts w:hint="eastAsia"/>
                <w:kern w:val="0"/>
                <w:sz w:val="20"/>
                <w:szCs w:val="20"/>
              </w:rPr>
              <w:t xml:space="preserve">  </w:t>
            </w:r>
            <w:r>
              <w:rPr>
                <w:rFonts w:hint="eastAsia"/>
                <w:kern w:val="0"/>
                <w:sz w:val="20"/>
                <w:szCs w:val="20"/>
              </w:rPr>
              <w:t>日</w:t>
            </w:r>
          </w:p>
        </w:tc>
      </w:tr>
      <w:tr w:rsidR="00E163EC">
        <w:tc>
          <w:tcPr>
            <w:tcW w:w="932" w:type="dxa"/>
            <w:vMerge w:val="restart"/>
          </w:tcPr>
          <w:p w:rsidR="00E163EC" w:rsidRDefault="00E163EC">
            <w:pPr>
              <w:rPr>
                <w:kern w:val="0"/>
                <w:sz w:val="20"/>
                <w:szCs w:val="20"/>
              </w:rPr>
            </w:pPr>
          </w:p>
          <w:p w:rsidR="00E163EC" w:rsidRDefault="002F28D1">
            <w:pPr>
              <w:jc w:val="left"/>
              <w:rPr>
                <w:kern w:val="0"/>
                <w:sz w:val="20"/>
                <w:szCs w:val="20"/>
              </w:rPr>
            </w:pPr>
            <w:r>
              <w:rPr>
                <w:rFonts w:hint="eastAsia"/>
              </w:rPr>
              <w:t>序号</w:t>
            </w:r>
          </w:p>
        </w:tc>
        <w:tc>
          <w:tcPr>
            <w:tcW w:w="4020" w:type="dxa"/>
            <w:gridSpan w:val="2"/>
            <w:vMerge w:val="restart"/>
          </w:tcPr>
          <w:p w:rsidR="00E163EC" w:rsidRDefault="00E163EC">
            <w:pPr>
              <w:rPr>
                <w:kern w:val="0"/>
                <w:sz w:val="20"/>
                <w:szCs w:val="20"/>
              </w:rPr>
            </w:pPr>
          </w:p>
          <w:p w:rsidR="00E163EC" w:rsidRDefault="002F28D1">
            <w:pPr>
              <w:tabs>
                <w:tab w:val="left" w:pos="1422"/>
              </w:tabs>
              <w:jc w:val="left"/>
              <w:rPr>
                <w:kern w:val="0"/>
                <w:sz w:val="20"/>
                <w:szCs w:val="20"/>
              </w:rPr>
            </w:pPr>
            <w:r>
              <w:rPr>
                <w:rFonts w:hint="eastAsia"/>
              </w:rPr>
              <w:tab/>
            </w:r>
            <w:r>
              <w:rPr>
                <w:rFonts w:hint="eastAsia"/>
              </w:rPr>
              <w:t>项目</w:t>
            </w:r>
          </w:p>
        </w:tc>
        <w:tc>
          <w:tcPr>
            <w:tcW w:w="4496" w:type="dxa"/>
          </w:tcPr>
          <w:p w:rsidR="00E163EC" w:rsidRDefault="002F28D1">
            <w:pPr>
              <w:rPr>
                <w:kern w:val="0"/>
                <w:sz w:val="20"/>
                <w:szCs w:val="20"/>
              </w:rPr>
            </w:pPr>
            <w:r>
              <w:rPr>
                <w:rFonts w:hint="eastAsia"/>
                <w:kern w:val="0"/>
                <w:sz w:val="20"/>
                <w:szCs w:val="20"/>
              </w:rPr>
              <w:t>账载金额</w:t>
            </w:r>
          </w:p>
        </w:tc>
        <w:tc>
          <w:tcPr>
            <w:tcW w:w="2363" w:type="dxa"/>
          </w:tcPr>
          <w:p w:rsidR="00E163EC" w:rsidRDefault="002F28D1">
            <w:pPr>
              <w:rPr>
                <w:kern w:val="0"/>
                <w:sz w:val="20"/>
                <w:szCs w:val="20"/>
              </w:rPr>
            </w:pPr>
            <w:r>
              <w:rPr>
                <w:rFonts w:hint="eastAsia"/>
                <w:kern w:val="0"/>
                <w:sz w:val="20"/>
                <w:szCs w:val="20"/>
              </w:rPr>
              <w:t>调整数</w:t>
            </w:r>
          </w:p>
        </w:tc>
        <w:tc>
          <w:tcPr>
            <w:tcW w:w="2363" w:type="dxa"/>
          </w:tcPr>
          <w:p w:rsidR="00E163EC" w:rsidRDefault="002F28D1">
            <w:pPr>
              <w:rPr>
                <w:kern w:val="0"/>
                <w:sz w:val="20"/>
                <w:szCs w:val="20"/>
              </w:rPr>
            </w:pPr>
            <w:r>
              <w:rPr>
                <w:rFonts w:hint="eastAsia"/>
                <w:kern w:val="0"/>
                <w:sz w:val="20"/>
                <w:szCs w:val="20"/>
              </w:rPr>
              <w:t>鉴定数</w:t>
            </w:r>
          </w:p>
        </w:tc>
      </w:tr>
      <w:tr w:rsidR="00E163EC">
        <w:tc>
          <w:tcPr>
            <w:tcW w:w="932" w:type="dxa"/>
            <w:vMerge/>
          </w:tcPr>
          <w:p w:rsidR="00E163EC" w:rsidRDefault="00E163EC">
            <w:pPr>
              <w:rPr>
                <w:kern w:val="0"/>
                <w:sz w:val="20"/>
                <w:szCs w:val="20"/>
              </w:rPr>
            </w:pPr>
          </w:p>
        </w:tc>
        <w:tc>
          <w:tcPr>
            <w:tcW w:w="4020" w:type="dxa"/>
            <w:gridSpan w:val="2"/>
            <w:vMerge/>
          </w:tcPr>
          <w:p w:rsidR="00E163EC" w:rsidRDefault="00E163EC">
            <w:pPr>
              <w:rPr>
                <w:kern w:val="0"/>
                <w:sz w:val="20"/>
                <w:szCs w:val="20"/>
              </w:rPr>
            </w:pPr>
          </w:p>
        </w:tc>
        <w:tc>
          <w:tcPr>
            <w:tcW w:w="4496" w:type="dxa"/>
          </w:tcPr>
          <w:p w:rsidR="00E163EC" w:rsidRDefault="002F28D1">
            <w:pPr>
              <w:rPr>
                <w:kern w:val="0"/>
                <w:sz w:val="20"/>
                <w:szCs w:val="20"/>
              </w:rPr>
            </w:pPr>
            <w:r>
              <w:rPr>
                <w:rFonts w:hint="eastAsia"/>
                <w:kern w:val="0"/>
                <w:sz w:val="20"/>
                <w:szCs w:val="20"/>
              </w:rPr>
              <w:t>1</w:t>
            </w:r>
          </w:p>
        </w:tc>
        <w:tc>
          <w:tcPr>
            <w:tcW w:w="2363" w:type="dxa"/>
          </w:tcPr>
          <w:p w:rsidR="00E163EC" w:rsidRDefault="002F28D1">
            <w:pPr>
              <w:rPr>
                <w:kern w:val="0"/>
                <w:sz w:val="20"/>
                <w:szCs w:val="20"/>
              </w:rPr>
            </w:pPr>
            <w:r>
              <w:rPr>
                <w:rFonts w:hint="eastAsia"/>
                <w:kern w:val="0"/>
                <w:sz w:val="20"/>
                <w:szCs w:val="20"/>
              </w:rPr>
              <w:t>2</w:t>
            </w:r>
          </w:p>
        </w:tc>
        <w:tc>
          <w:tcPr>
            <w:tcW w:w="2363" w:type="dxa"/>
          </w:tcPr>
          <w:p w:rsidR="00E163EC" w:rsidRDefault="002F28D1">
            <w:pPr>
              <w:rPr>
                <w:kern w:val="0"/>
                <w:sz w:val="20"/>
                <w:szCs w:val="20"/>
              </w:rPr>
            </w:pPr>
            <w:r>
              <w:rPr>
                <w:rFonts w:hint="eastAsia"/>
                <w:kern w:val="0"/>
                <w:sz w:val="20"/>
                <w:szCs w:val="20"/>
              </w:rPr>
              <w:t>3=</w:t>
            </w:r>
            <w:r>
              <w:rPr>
                <w:rFonts w:hint="eastAsia"/>
                <w:kern w:val="0"/>
                <w:sz w:val="20"/>
                <w:szCs w:val="20"/>
              </w:rPr>
              <w:t>1</w:t>
            </w:r>
            <w:r>
              <w:rPr>
                <w:rFonts w:hint="eastAsia"/>
                <w:kern w:val="0"/>
                <w:sz w:val="20"/>
                <w:szCs w:val="20"/>
              </w:rPr>
              <w:t>+2</w:t>
            </w:r>
          </w:p>
        </w:tc>
      </w:tr>
      <w:tr w:rsidR="00E163EC">
        <w:tc>
          <w:tcPr>
            <w:tcW w:w="932" w:type="dxa"/>
          </w:tcPr>
          <w:p w:rsidR="00E163EC" w:rsidRDefault="002F28D1">
            <w:pPr>
              <w:rPr>
                <w:kern w:val="0"/>
                <w:sz w:val="20"/>
                <w:szCs w:val="20"/>
              </w:rPr>
            </w:pPr>
            <w:r>
              <w:rPr>
                <w:rFonts w:hint="eastAsia"/>
                <w:kern w:val="0"/>
                <w:sz w:val="20"/>
                <w:szCs w:val="20"/>
              </w:rPr>
              <w:t>1</w:t>
            </w:r>
          </w:p>
        </w:tc>
        <w:tc>
          <w:tcPr>
            <w:tcW w:w="1160" w:type="dxa"/>
            <w:vMerge w:val="restart"/>
          </w:tcPr>
          <w:p w:rsidR="00E163EC" w:rsidRDefault="00E163EC">
            <w:pPr>
              <w:rPr>
                <w:kern w:val="0"/>
                <w:sz w:val="20"/>
                <w:szCs w:val="20"/>
              </w:rPr>
            </w:pPr>
          </w:p>
          <w:p w:rsidR="00E163EC" w:rsidRDefault="00E163EC">
            <w:pPr>
              <w:rPr>
                <w:kern w:val="0"/>
                <w:sz w:val="20"/>
                <w:szCs w:val="20"/>
              </w:rPr>
            </w:pPr>
          </w:p>
          <w:p w:rsidR="00E163EC" w:rsidRDefault="002F28D1">
            <w:pPr>
              <w:jc w:val="center"/>
              <w:rPr>
                <w:kern w:val="0"/>
                <w:sz w:val="20"/>
                <w:szCs w:val="20"/>
              </w:rPr>
            </w:pPr>
            <w:r>
              <w:rPr>
                <w:rFonts w:hint="eastAsia"/>
                <w:kern w:val="0"/>
                <w:sz w:val="20"/>
                <w:szCs w:val="20"/>
              </w:rPr>
              <w:t>现金收入</w:t>
            </w:r>
          </w:p>
        </w:tc>
        <w:tc>
          <w:tcPr>
            <w:tcW w:w="2860" w:type="dxa"/>
          </w:tcPr>
          <w:p w:rsidR="00E163EC" w:rsidRDefault="002F28D1">
            <w:pPr>
              <w:rPr>
                <w:kern w:val="0"/>
                <w:sz w:val="20"/>
                <w:szCs w:val="20"/>
              </w:rPr>
            </w:pPr>
            <w:r>
              <w:rPr>
                <w:rFonts w:hint="eastAsia"/>
                <w:kern w:val="0"/>
                <w:sz w:val="20"/>
                <w:szCs w:val="20"/>
              </w:rPr>
              <w:t>转让土地使用权</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2</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普通标准住宅</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rPr>
          <w:trHeight w:val="90"/>
        </w:trPr>
        <w:tc>
          <w:tcPr>
            <w:tcW w:w="932" w:type="dxa"/>
          </w:tcPr>
          <w:p w:rsidR="00E163EC" w:rsidRDefault="002F28D1">
            <w:pPr>
              <w:rPr>
                <w:kern w:val="0"/>
                <w:sz w:val="20"/>
                <w:szCs w:val="20"/>
              </w:rPr>
            </w:pPr>
            <w:r>
              <w:rPr>
                <w:rFonts w:hint="eastAsia"/>
                <w:kern w:val="0"/>
                <w:sz w:val="20"/>
                <w:szCs w:val="20"/>
              </w:rPr>
              <w:t>3</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其他类型房屋</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4</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小计</w:t>
            </w:r>
            <w:r>
              <w:rPr>
                <w:rFonts w:hint="eastAsia"/>
                <w:kern w:val="0"/>
                <w:sz w:val="20"/>
                <w:szCs w:val="20"/>
              </w:rPr>
              <w:t>4=1+2+3</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5</w:t>
            </w:r>
          </w:p>
        </w:tc>
        <w:tc>
          <w:tcPr>
            <w:tcW w:w="1160" w:type="dxa"/>
            <w:vMerge w:val="restart"/>
          </w:tcPr>
          <w:p w:rsidR="00E163EC" w:rsidRDefault="00E163EC">
            <w:pPr>
              <w:rPr>
                <w:kern w:val="0"/>
                <w:sz w:val="20"/>
                <w:szCs w:val="20"/>
              </w:rPr>
            </w:pPr>
          </w:p>
          <w:p w:rsidR="00E163EC" w:rsidRDefault="002F28D1">
            <w:pPr>
              <w:jc w:val="center"/>
              <w:rPr>
                <w:kern w:val="0"/>
                <w:sz w:val="20"/>
                <w:szCs w:val="20"/>
              </w:rPr>
            </w:pPr>
            <w:r>
              <w:rPr>
                <w:rFonts w:hint="eastAsia"/>
              </w:rPr>
              <w:t>实物收入</w:t>
            </w:r>
          </w:p>
        </w:tc>
        <w:tc>
          <w:tcPr>
            <w:tcW w:w="2860" w:type="dxa"/>
          </w:tcPr>
          <w:p w:rsidR="00E163EC" w:rsidRDefault="002F28D1">
            <w:pPr>
              <w:rPr>
                <w:kern w:val="0"/>
                <w:sz w:val="20"/>
                <w:szCs w:val="20"/>
              </w:rPr>
            </w:pPr>
            <w:r>
              <w:rPr>
                <w:rFonts w:hint="eastAsia"/>
                <w:kern w:val="0"/>
                <w:sz w:val="20"/>
                <w:szCs w:val="20"/>
              </w:rPr>
              <w:t>转让土地使用权</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6</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普通标准住宅</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7</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其他类型房屋</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8</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小计</w:t>
            </w:r>
            <w:r>
              <w:rPr>
                <w:rFonts w:hint="eastAsia"/>
                <w:kern w:val="0"/>
                <w:sz w:val="20"/>
                <w:szCs w:val="20"/>
              </w:rPr>
              <w:t>8=5+6+7</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9</w:t>
            </w:r>
          </w:p>
        </w:tc>
        <w:tc>
          <w:tcPr>
            <w:tcW w:w="1160" w:type="dxa"/>
            <w:vMerge w:val="restart"/>
          </w:tcPr>
          <w:p w:rsidR="00E163EC" w:rsidRDefault="00E163EC">
            <w:pPr>
              <w:rPr>
                <w:kern w:val="0"/>
                <w:sz w:val="20"/>
                <w:szCs w:val="20"/>
              </w:rPr>
            </w:pPr>
          </w:p>
          <w:p w:rsidR="00E163EC" w:rsidRDefault="002F28D1">
            <w:pPr>
              <w:jc w:val="center"/>
              <w:rPr>
                <w:kern w:val="0"/>
                <w:sz w:val="20"/>
                <w:szCs w:val="20"/>
              </w:rPr>
            </w:pPr>
            <w:r>
              <w:rPr>
                <w:rFonts w:hint="eastAsia"/>
              </w:rPr>
              <w:t>其他收入</w:t>
            </w:r>
          </w:p>
        </w:tc>
        <w:tc>
          <w:tcPr>
            <w:tcW w:w="2860" w:type="dxa"/>
          </w:tcPr>
          <w:p w:rsidR="00E163EC" w:rsidRDefault="002F28D1">
            <w:pPr>
              <w:rPr>
                <w:kern w:val="0"/>
                <w:sz w:val="20"/>
                <w:szCs w:val="20"/>
              </w:rPr>
            </w:pPr>
            <w:r>
              <w:rPr>
                <w:rFonts w:hint="eastAsia"/>
                <w:kern w:val="0"/>
                <w:sz w:val="20"/>
                <w:szCs w:val="20"/>
              </w:rPr>
              <w:t>转让土地使用权</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10</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普通标准住宅</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11</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其他类型房屋</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12</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小计</w:t>
            </w:r>
            <w:r>
              <w:rPr>
                <w:rFonts w:hint="eastAsia"/>
                <w:kern w:val="0"/>
                <w:sz w:val="20"/>
                <w:szCs w:val="20"/>
              </w:rPr>
              <w:t>12=9+10+11</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13</w:t>
            </w:r>
          </w:p>
        </w:tc>
        <w:tc>
          <w:tcPr>
            <w:tcW w:w="1160" w:type="dxa"/>
            <w:vMerge w:val="restart"/>
          </w:tcPr>
          <w:p w:rsidR="00E163EC" w:rsidRDefault="00E163EC">
            <w:pPr>
              <w:rPr>
                <w:kern w:val="0"/>
                <w:sz w:val="20"/>
                <w:szCs w:val="20"/>
              </w:rPr>
            </w:pPr>
          </w:p>
          <w:p w:rsidR="00E163EC" w:rsidRDefault="002F28D1">
            <w:pPr>
              <w:jc w:val="center"/>
              <w:rPr>
                <w:kern w:val="0"/>
                <w:sz w:val="20"/>
                <w:szCs w:val="20"/>
              </w:rPr>
            </w:pPr>
            <w:r>
              <w:rPr>
                <w:rFonts w:hint="eastAsia"/>
              </w:rPr>
              <w:t>合计</w:t>
            </w:r>
          </w:p>
        </w:tc>
        <w:tc>
          <w:tcPr>
            <w:tcW w:w="2860" w:type="dxa"/>
          </w:tcPr>
          <w:p w:rsidR="00E163EC" w:rsidRDefault="002F28D1">
            <w:pPr>
              <w:rPr>
                <w:kern w:val="0"/>
                <w:sz w:val="20"/>
                <w:szCs w:val="20"/>
              </w:rPr>
            </w:pPr>
            <w:r>
              <w:rPr>
                <w:rFonts w:hint="eastAsia"/>
                <w:kern w:val="0"/>
                <w:sz w:val="20"/>
                <w:szCs w:val="20"/>
              </w:rPr>
              <w:t>转让土地使用权</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14</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普通标准住宅</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15</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其他类型房屋</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932" w:type="dxa"/>
          </w:tcPr>
          <w:p w:rsidR="00E163EC" w:rsidRDefault="002F28D1">
            <w:pPr>
              <w:rPr>
                <w:kern w:val="0"/>
                <w:sz w:val="20"/>
                <w:szCs w:val="20"/>
              </w:rPr>
            </w:pPr>
            <w:r>
              <w:rPr>
                <w:rFonts w:hint="eastAsia"/>
                <w:kern w:val="0"/>
                <w:sz w:val="20"/>
                <w:szCs w:val="20"/>
              </w:rPr>
              <w:t>16</w:t>
            </w:r>
          </w:p>
        </w:tc>
        <w:tc>
          <w:tcPr>
            <w:tcW w:w="1160" w:type="dxa"/>
            <w:vMerge/>
          </w:tcPr>
          <w:p w:rsidR="00E163EC" w:rsidRDefault="00E163EC">
            <w:pPr>
              <w:rPr>
                <w:kern w:val="0"/>
                <w:sz w:val="20"/>
                <w:szCs w:val="20"/>
              </w:rPr>
            </w:pPr>
          </w:p>
        </w:tc>
        <w:tc>
          <w:tcPr>
            <w:tcW w:w="2860" w:type="dxa"/>
          </w:tcPr>
          <w:p w:rsidR="00E163EC" w:rsidRDefault="002F28D1">
            <w:pPr>
              <w:rPr>
                <w:kern w:val="0"/>
                <w:sz w:val="20"/>
                <w:szCs w:val="20"/>
              </w:rPr>
            </w:pPr>
            <w:r>
              <w:rPr>
                <w:rFonts w:hint="eastAsia"/>
                <w:kern w:val="0"/>
                <w:sz w:val="20"/>
                <w:szCs w:val="20"/>
              </w:rPr>
              <w:t>小计</w:t>
            </w:r>
            <w:r>
              <w:rPr>
                <w:rFonts w:hint="eastAsia"/>
                <w:kern w:val="0"/>
                <w:sz w:val="20"/>
                <w:szCs w:val="20"/>
              </w:rPr>
              <w:t>16=13+14+15</w:t>
            </w:r>
          </w:p>
        </w:tc>
        <w:tc>
          <w:tcPr>
            <w:tcW w:w="4496"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bl>
    <w:p w:rsidR="00E163EC" w:rsidRDefault="002F28D1">
      <w:r>
        <w:rPr>
          <w:rFonts w:hint="eastAsia"/>
        </w:rPr>
        <w:t>说明：普通标准住宅和其他类型房屋的销售收入分别计量，分别转入转让土地、其他类型房屋、普通标准住宅的清算鉴证主表中。</w:t>
      </w:r>
    </w:p>
    <w:p w:rsidR="00E163EC" w:rsidRDefault="00E163EC"/>
    <w:p w:rsidR="00E163EC" w:rsidRDefault="00E163EC"/>
    <w:p w:rsidR="00E163EC" w:rsidRDefault="00E163EC"/>
    <w:p w:rsidR="00E163EC" w:rsidRDefault="002F28D1">
      <w:pPr>
        <w:pStyle w:val="aa"/>
        <w:keepNext/>
        <w:keepLines/>
        <w:numPr>
          <w:ilvl w:val="0"/>
          <w:numId w:val="1"/>
        </w:numPr>
        <w:ind w:firstLineChars="0"/>
        <w:jc w:val="center"/>
        <w:outlineLvl w:val="0"/>
        <w:rPr>
          <w:rFonts w:ascii="宋体" w:eastAsia="宋体" w:hAnsi="宋体" w:cs="宋体"/>
          <w:b/>
          <w:bCs/>
          <w:kern w:val="44"/>
          <w:sz w:val="28"/>
          <w:szCs w:val="48"/>
        </w:rPr>
      </w:pPr>
      <w:r>
        <w:rPr>
          <w:rFonts w:ascii="宋体" w:eastAsia="宋体" w:hAnsi="宋体" w:cs="宋体" w:hint="eastAsia"/>
          <w:b/>
          <w:bCs/>
          <w:kern w:val="44"/>
          <w:sz w:val="28"/>
          <w:szCs w:val="48"/>
        </w:rPr>
        <w:t>扣除项目及成本结转审核汇总表</w:t>
      </w:r>
    </w:p>
    <w:p w:rsidR="00E163EC" w:rsidRDefault="002F28D1">
      <w:r>
        <w:rPr>
          <w:rFonts w:hint="eastAsia"/>
        </w:rPr>
        <w:t>填报单位（盖章）：</w:t>
      </w:r>
      <w:r>
        <w:rPr>
          <w:rFonts w:hint="eastAsia"/>
        </w:rPr>
        <w:t xml:space="preserve">                  </w:t>
      </w:r>
      <w:r>
        <w:rPr>
          <w:rFonts w:hint="eastAsia"/>
        </w:rPr>
        <w:t>项目：</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单位：元</w:t>
      </w:r>
    </w:p>
    <w:tbl>
      <w:tblPr>
        <w:tblStyle w:val="a9"/>
        <w:tblW w:w="0" w:type="auto"/>
        <w:tblLook w:val="04A0" w:firstRow="1" w:lastRow="0" w:firstColumn="1" w:lastColumn="0" w:noHBand="0" w:noVBand="1"/>
      </w:tblPr>
      <w:tblGrid>
        <w:gridCol w:w="545"/>
        <w:gridCol w:w="2265"/>
        <w:gridCol w:w="1220"/>
        <w:gridCol w:w="1220"/>
        <w:gridCol w:w="1249"/>
        <w:gridCol w:w="1237"/>
        <w:gridCol w:w="1247"/>
        <w:gridCol w:w="1237"/>
        <w:gridCol w:w="1253"/>
        <w:gridCol w:w="1221"/>
        <w:gridCol w:w="1254"/>
      </w:tblGrid>
      <w:tr w:rsidR="00E163EC">
        <w:tc>
          <w:tcPr>
            <w:tcW w:w="548" w:type="dxa"/>
            <w:vMerge w:val="restart"/>
          </w:tcPr>
          <w:p w:rsidR="00E163EC" w:rsidRDefault="002F28D1">
            <w:pPr>
              <w:rPr>
                <w:kern w:val="0"/>
                <w:sz w:val="20"/>
                <w:szCs w:val="20"/>
              </w:rPr>
            </w:pPr>
            <w:r>
              <w:rPr>
                <w:rFonts w:hint="eastAsia"/>
                <w:kern w:val="0"/>
                <w:sz w:val="20"/>
                <w:szCs w:val="20"/>
              </w:rPr>
              <w:t>行次</w:t>
            </w:r>
          </w:p>
        </w:tc>
        <w:tc>
          <w:tcPr>
            <w:tcW w:w="2284" w:type="dxa"/>
            <w:vMerge w:val="restart"/>
          </w:tcPr>
          <w:p w:rsidR="00E163EC" w:rsidRDefault="002F28D1">
            <w:pPr>
              <w:rPr>
                <w:kern w:val="0"/>
                <w:sz w:val="20"/>
                <w:szCs w:val="20"/>
              </w:rPr>
            </w:pPr>
            <w:r>
              <w:rPr>
                <w:rFonts w:hint="eastAsia"/>
                <w:kern w:val="0"/>
                <w:sz w:val="20"/>
                <w:szCs w:val="20"/>
              </w:rPr>
              <w:t>项目</w:t>
            </w:r>
          </w:p>
        </w:tc>
        <w:tc>
          <w:tcPr>
            <w:tcW w:w="1250" w:type="dxa"/>
          </w:tcPr>
          <w:p w:rsidR="00E163EC" w:rsidRDefault="002F28D1">
            <w:pPr>
              <w:rPr>
                <w:kern w:val="0"/>
                <w:sz w:val="20"/>
                <w:szCs w:val="20"/>
              </w:rPr>
            </w:pPr>
            <w:r>
              <w:rPr>
                <w:rFonts w:hint="eastAsia"/>
                <w:kern w:val="0"/>
                <w:sz w:val="20"/>
                <w:szCs w:val="20"/>
              </w:rPr>
              <w:t>账载金额</w:t>
            </w:r>
          </w:p>
        </w:tc>
        <w:tc>
          <w:tcPr>
            <w:tcW w:w="1250" w:type="dxa"/>
          </w:tcPr>
          <w:p w:rsidR="00E163EC" w:rsidRDefault="002F28D1">
            <w:pPr>
              <w:rPr>
                <w:kern w:val="0"/>
                <w:sz w:val="20"/>
                <w:szCs w:val="20"/>
              </w:rPr>
            </w:pPr>
            <w:r>
              <w:rPr>
                <w:rFonts w:hint="eastAsia"/>
                <w:kern w:val="0"/>
                <w:sz w:val="20"/>
                <w:szCs w:val="20"/>
              </w:rPr>
              <w:t>调整数</w:t>
            </w:r>
          </w:p>
        </w:tc>
        <w:tc>
          <w:tcPr>
            <w:tcW w:w="1266" w:type="dxa"/>
          </w:tcPr>
          <w:p w:rsidR="00E163EC" w:rsidRDefault="002F28D1">
            <w:pPr>
              <w:rPr>
                <w:kern w:val="0"/>
                <w:sz w:val="20"/>
                <w:szCs w:val="20"/>
              </w:rPr>
            </w:pPr>
            <w:r>
              <w:rPr>
                <w:rFonts w:hint="eastAsia"/>
                <w:kern w:val="0"/>
                <w:sz w:val="20"/>
                <w:szCs w:val="20"/>
              </w:rPr>
              <w:t>鉴定总成本</w:t>
            </w:r>
          </w:p>
        </w:tc>
        <w:tc>
          <w:tcPr>
            <w:tcW w:w="1260" w:type="dxa"/>
          </w:tcPr>
          <w:p w:rsidR="00E163EC" w:rsidRDefault="002F28D1">
            <w:pPr>
              <w:rPr>
                <w:kern w:val="0"/>
                <w:sz w:val="20"/>
                <w:szCs w:val="20"/>
              </w:rPr>
            </w:pPr>
            <w:r>
              <w:rPr>
                <w:rFonts w:hint="eastAsia"/>
                <w:kern w:val="0"/>
                <w:sz w:val="20"/>
                <w:szCs w:val="20"/>
              </w:rPr>
              <w:t>可售建筑（土地）面积</w:t>
            </w:r>
          </w:p>
        </w:tc>
        <w:tc>
          <w:tcPr>
            <w:tcW w:w="1266" w:type="dxa"/>
          </w:tcPr>
          <w:p w:rsidR="00E163EC" w:rsidRDefault="002F28D1">
            <w:pPr>
              <w:rPr>
                <w:kern w:val="0"/>
                <w:sz w:val="20"/>
                <w:szCs w:val="20"/>
              </w:rPr>
            </w:pPr>
            <w:r>
              <w:rPr>
                <w:rFonts w:hint="eastAsia"/>
                <w:kern w:val="0"/>
                <w:sz w:val="20"/>
                <w:szCs w:val="20"/>
              </w:rPr>
              <w:t>单位造价</w:t>
            </w:r>
          </w:p>
        </w:tc>
        <w:tc>
          <w:tcPr>
            <w:tcW w:w="1260" w:type="dxa"/>
          </w:tcPr>
          <w:p w:rsidR="00E163EC" w:rsidRDefault="002F28D1">
            <w:pPr>
              <w:rPr>
                <w:kern w:val="0"/>
                <w:sz w:val="20"/>
                <w:szCs w:val="20"/>
              </w:rPr>
            </w:pPr>
            <w:r>
              <w:rPr>
                <w:rFonts w:hint="eastAsia"/>
                <w:kern w:val="0"/>
                <w:sz w:val="20"/>
                <w:szCs w:val="20"/>
              </w:rPr>
              <w:t>累计已售其他类型住宅（土地）面积</w:t>
            </w:r>
          </w:p>
        </w:tc>
        <w:tc>
          <w:tcPr>
            <w:tcW w:w="1269" w:type="dxa"/>
          </w:tcPr>
          <w:p w:rsidR="00E163EC" w:rsidRDefault="002F28D1">
            <w:pPr>
              <w:rPr>
                <w:kern w:val="0"/>
                <w:sz w:val="20"/>
                <w:szCs w:val="20"/>
              </w:rPr>
            </w:pPr>
            <w:r>
              <w:rPr>
                <w:rFonts w:hint="eastAsia"/>
                <w:kern w:val="0"/>
                <w:sz w:val="20"/>
                <w:szCs w:val="20"/>
              </w:rPr>
              <w:t>累计已售其他类型住宅（土地）的销售成本</w:t>
            </w:r>
          </w:p>
        </w:tc>
        <w:tc>
          <w:tcPr>
            <w:tcW w:w="1251" w:type="dxa"/>
          </w:tcPr>
          <w:p w:rsidR="00E163EC" w:rsidRDefault="002F28D1">
            <w:pPr>
              <w:rPr>
                <w:kern w:val="0"/>
                <w:sz w:val="20"/>
                <w:szCs w:val="20"/>
              </w:rPr>
            </w:pPr>
            <w:r>
              <w:rPr>
                <w:rFonts w:hint="eastAsia"/>
                <w:kern w:val="0"/>
                <w:sz w:val="20"/>
                <w:szCs w:val="20"/>
              </w:rPr>
              <w:t>累计已售普通标准住宅面积</w:t>
            </w:r>
          </w:p>
        </w:tc>
        <w:tc>
          <w:tcPr>
            <w:tcW w:w="1270" w:type="dxa"/>
          </w:tcPr>
          <w:p w:rsidR="00E163EC" w:rsidRDefault="002F28D1">
            <w:pPr>
              <w:rPr>
                <w:kern w:val="0"/>
                <w:sz w:val="20"/>
                <w:szCs w:val="20"/>
              </w:rPr>
            </w:pPr>
            <w:r>
              <w:rPr>
                <w:rFonts w:hint="eastAsia"/>
                <w:kern w:val="0"/>
                <w:sz w:val="20"/>
                <w:szCs w:val="20"/>
              </w:rPr>
              <w:t>累计已售普通标准住宅销售成本</w:t>
            </w:r>
          </w:p>
        </w:tc>
      </w:tr>
      <w:tr w:rsidR="00E163EC">
        <w:tc>
          <w:tcPr>
            <w:tcW w:w="548" w:type="dxa"/>
            <w:vMerge/>
          </w:tcPr>
          <w:p w:rsidR="00E163EC" w:rsidRDefault="00E163EC">
            <w:pPr>
              <w:rPr>
                <w:kern w:val="0"/>
                <w:sz w:val="20"/>
                <w:szCs w:val="20"/>
              </w:rPr>
            </w:pPr>
          </w:p>
        </w:tc>
        <w:tc>
          <w:tcPr>
            <w:tcW w:w="2284" w:type="dxa"/>
            <w:vMerge/>
          </w:tcPr>
          <w:p w:rsidR="00E163EC" w:rsidRDefault="00E163EC">
            <w:pPr>
              <w:rPr>
                <w:kern w:val="0"/>
                <w:sz w:val="20"/>
                <w:szCs w:val="20"/>
              </w:rPr>
            </w:pPr>
          </w:p>
        </w:tc>
        <w:tc>
          <w:tcPr>
            <w:tcW w:w="1250" w:type="dxa"/>
          </w:tcPr>
          <w:p w:rsidR="00E163EC" w:rsidRDefault="002F28D1">
            <w:pPr>
              <w:rPr>
                <w:kern w:val="0"/>
                <w:sz w:val="20"/>
                <w:szCs w:val="20"/>
              </w:rPr>
            </w:pPr>
            <w:r>
              <w:rPr>
                <w:rFonts w:hint="eastAsia"/>
                <w:kern w:val="0"/>
                <w:sz w:val="20"/>
                <w:szCs w:val="20"/>
              </w:rPr>
              <w:t>1</w:t>
            </w:r>
          </w:p>
        </w:tc>
        <w:tc>
          <w:tcPr>
            <w:tcW w:w="1250" w:type="dxa"/>
          </w:tcPr>
          <w:p w:rsidR="00E163EC" w:rsidRDefault="002F28D1">
            <w:pPr>
              <w:rPr>
                <w:kern w:val="0"/>
                <w:sz w:val="20"/>
                <w:szCs w:val="20"/>
              </w:rPr>
            </w:pPr>
            <w:r>
              <w:rPr>
                <w:rFonts w:hint="eastAsia"/>
                <w:kern w:val="0"/>
                <w:sz w:val="20"/>
                <w:szCs w:val="20"/>
              </w:rPr>
              <w:t>2</w:t>
            </w:r>
          </w:p>
        </w:tc>
        <w:tc>
          <w:tcPr>
            <w:tcW w:w="1266" w:type="dxa"/>
          </w:tcPr>
          <w:p w:rsidR="00E163EC" w:rsidRDefault="002F28D1">
            <w:pPr>
              <w:rPr>
                <w:kern w:val="0"/>
                <w:sz w:val="20"/>
                <w:szCs w:val="20"/>
              </w:rPr>
            </w:pPr>
            <w:r>
              <w:rPr>
                <w:rFonts w:hint="eastAsia"/>
                <w:kern w:val="0"/>
                <w:sz w:val="20"/>
                <w:szCs w:val="20"/>
              </w:rPr>
              <w:t>3=1+2</w:t>
            </w:r>
          </w:p>
        </w:tc>
        <w:tc>
          <w:tcPr>
            <w:tcW w:w="1260" w:type="dxa"/>
          </w:tcPr>
          <w:p w:rsidR="00E163EC" w:rsidRDefault="002F28D1">
            <w:pPr>
              <w:rPr>
                <w:kern w:val="0"/>
                <w:sz w:val="20"/>
                <w:szCs w:val="20"/>
              </w:rPr>
            </w:pPr>
            <w:r>
              <w:rPr>
                <w:rFonts w:hint="eastAsia"/>
                <w:kern w:val="0"/>
                <w:sz w:val="20"/>
                <w:szCs w:val="20"/>
              </w:rPr>
              <w:t>4</w:t>
            </w:r>
          </w:p>
        </w:tc>
        <w:tc>
          <w:tcPr>
            <w:tcW w:w="1266" w:type="dxa"/>
          </w:tcPr>
          <w:p w:rsidR="00E163EC" w:rsidRDefault="002F28D1">
            <w:pPr>
              <w:rPr>
                <w:kern w:val="0"/>
                <w:sz w:val="20"/>
                <w:szCs w:val="20"/>
              </w:rPr>
            </w:pPr>
            <w:r>
              <w:rPr>
                <w:rFonts w:hint="eastAsia"/>
                <w:kern w:val="0"/>
                <w:sz w:val="20"/>
                <w:szCs w:val="20"/>
              </w:rPr>
              <w:t>5=3/4</w:t>
            </w:r>
          </w:p>
        </w:tc>
        <w:tc>
          <w:tcPr>
            <w:tcW w:w="1260" w:type="dxa"/>
          </w:tcPr>
          <w:p w:rsidR="00E163EC" w:rsidRDefault="002F28D1">
            <w:pPr>
              <w:rPr>
                <w:kern w:val="0"/>
                <w:sz w:val="20"/>
                <w:szCs w:val="20"/>
              </w:rPr>
            </w:pPr>
            <w:r>
              <w:rPr>
                <w:rFonts w:hint="eastAsia"/>
                <w:kern w:val="0"/>
                <w:sz w:val="20"/>
                <w:szCs w:val="20"/>
              </w:rPr>
              <w:t>6</w:t>
            </w:r>
          </w:p>
        </w:tc>
        <w:tc>
          <w:tcPr>
            <w:tcW w:w="1269" w:type="dxa"/>
          </w:tcPr>
          <w:p w:rsidR="00E163EC" w:rsidRDefault="002F28D1">
            <w:pPr>
              <w:rPr>
                <w:kern w:val="0"/>
                <w:sz w:val="20"/>
                <w:szCs w:val="20"/>
              </w:rPr>
            </w:pPr>
            <w:r>
              <w:rPr>
                <w:rFonts w:hint="eastAsia"/>
                <w:kern w:val="0"/>
                <w:sz w:val="20"/>
                <w:szCs w:val="20"/>
              </w:rPr>
              <w:t>7=</w:t>
            </w:r>
            <w:r>
              <w:rPr>
                <w:kern w:val="0"/>
                <w:sz w:val="20"/>
                <w:szCs w:val="20"/>
              </w:rPr>
              <w:t>5</w:t>
            </w:r>
            <w:r>
              <w:rPr>
                <w:rFonts w:asciiTheme="minorEastAsia" w:hAnsiTheme="minorEastAsia" w:cs="宋体"/>
                <w:bCs/>
                <w:color w:val="000000"/>
                <w:kern w:val="0"/>
                <w:sz w:val="22"/>
              </w:rPr>
              <w:t>×</w:t>
            </w:r>
            <w:r>
              <w:rPr>
                <w:kern w:val="0"/>
                <w:sz w:val="20"/>
                <w:szCs w:val="20"/>
              </w:rPr>
              <w:t>6</w:t>
            </w:r>
          </w:p>
        </w:tc>
        <w:tc>
          <w:tcPr>
            <w:tcW w:w="1251" w:type="dxa"/>
          </w:tcPr>
          <w:p w:rsidR="00E163EC" w:rsidRDefault="002F28D1">
            <w:pPr>
              <w:rPr>
                <w:kern w:val="0"/>
                <w:sz w:val="20"/>
                <w:szCs w:val="20"/>
              </w:rPr>
            </w:pPr>
            <w:r>
              <w:rPr>
                <w:rFonts w:hint="eastAsia"/>
                <w:kern w:val="0"/>
                <w:sz w:val="20"/>
                <w:szCs w:val="20"/>
              </w:rPr>
              <w:t>8</w:t>
            </w:r>
          </w:p>
        </w:tc>
        <w:tc>
          <w:tcPr>
            <w:tcW w:w="1270" w:type="dxa"/>
          </w:tcPr>
          <w:p w:rsidR="00E163EC" w:rsidRDefault="002F28D1">
            <w:pPr>
              <w:rPr>
                <w:kern w:val="0"/>
                <w:sz w:val="20"/>
                <w:szCs w:val="20"/>
              </w:rPr>
            </w:pPr>
            <w:r>
              <w:rPr>
                <w:rFonts w:hint="eastAsia"/>
                <w:kern w:val="0"/>
                <w:sz w:val="20"/>
                <w:szCs w:val="20"/>
              </w:rPr>
              <w:t>9=</w:t>
            </w:r>
            <w:r>
              <w:rPr>
                <w:kern w:val="0"/>
                <w:sz w:val="20"/>
                <w:szCs w:val="20"/>
              </w:rPr>
              <w:t>5</w:t>
            </w:r>
            <w:r>
              <w:rPr>
                <w:rFonts w:asciiTheme="minorEastAsia" w:hAnsiTheme="minorEastAsia" w:cs="宋体"/>
                <w:bCs/>
                <w:color w:val="000000"/>
                <w:kern w:val="0"/>
                <w:sz w:val="22"/>
              </w:rPr>
              <w:t>×</w:t>
            </w:r>
            <w:r>
              <w:rPr>
                <w:kern w:val="0"/>
                <w:sz w:val="20"/>
                <w:szCs w:val="20"/>
              </w:rPr>
              <w:t>8</w:t>
            </w:r>
          </w:p>
        </w:tc>
      </w:tr>
      <w:tr w:rsidR="00E163EC">
        <w:tc>
          <w:tcPr>
            <w:tcW w:w="548" w:type="dxa"/>
          </w:tcPr>
          <w:p w:rsidR="00E163EC" w:rsidRDefault="002F28D1">
            <w:pPr>
              <w:rPr>
                <w:kern w:val="0"/>
                <w:sz w:val="20"/>
                <w:szCs w:val="20"/>
              </w:rPr>
            </w:pPr>
            <w:r>
              <w:rPr>
                <w:rFonts w:hint="eastAsia"/>
                <w:kern w:val="0"/>
                <w:sz w:val="20"/>
                <w:szCs w:val="20"/>
              </w:rPr>
              <w:t>1</w:t>
            </w:r>
          </w:p>
        </w:tc>
        <w:tc>
          <w:tcPr>
            <w:tcW w:w="2284" w:type="dxa"/>
          </w:tcPr>
          <w:p w:rsidR="00E163EC" w:rsidRDefault="002F28D1">
            <w:pPr>
              <w:numPr>
                <w:ilvl w:val="0"/>
                <w:numId w:val="2"/>
              </w:numPr>
              <w:rPr>
                <w:kern w:val="0"/>
                <w:sz w:val="20"/>
                <w:szCs w:val="20"/>
              </w:rPr>
            </w:pPr>
            <w:r>
              <w:rPr>
                <w:rFonts w:hint="eastAsia"/>
                <w:kern w:val="0"/>
                <w:sz w:val="20"/>
                <w:szCs w:val="20"/>
              </w:rPr>
              <w:t>取得土地使用权所支付的金额</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2</w:t>
            </w:r>
          </w:p>
        </w:tc>
        <w:tc>
          <w:tcPr>
            <w:tcW w:w="2284" w:type="dxa"/>
          </w:tcPr>
          <w:p w:rsidR="00E163EC" w:rsidRDefault="002F28D1">
            <w:pPr>
              <w:rPr>
                <w:kern w:val="0"/>
                <w:sz w:val="20"/>
                <w:szCs w:val="20"/>
              </w:rPr>
            </w:pPr>
            <w:r>
              <w:rPr>
                <w:rFonts w:hint="eastAsia"/>
                <w:kern w:val="0"/>
                <w:sz w:val="20"/>
                <w:szCs w:val="20"/>
              </w:rPr>
              <w:t>二、开发成本</w:t>
            </w:r>
            <w:r>
              <w:rPr>
                <w:rFonts w:hint="eastAsia"/>
                <w:kern w:val="0"/>
                <w:sz w:val="20"/>
                <w:szCs w:val="20"/>
              </w:rPr>
              <w:t>2=3+4+6+7+8+9</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3</w:t>
            </w:r>
          </w:p>
        </w:tc>
        <w:tc>
          <w:tcPr>
            <w:tcW w:w="2284" w:type="dxa"/>
          </w:tcPr>
          <w:p w:rsidR="00E163EC" w:rsidRDefault="002F28D1">
            <w:pPr>
              <w:rPr>
                <w:kern w:val="0"/>
                <w:sz w:val="20"/>
                <w:szCs w:val="20"/>
              </w:rPr>
            </w:pPr>
            <w:r>
              <w:rPr>
                <w:rFonts w:hint="eastAsia"/>
                <w:kern w:val="0"/>
                <w:sz w:val="20"/>
                <w:szCs w:val="20"/>
              </w:rPr>
              <w:t>土地征用及拆迁补偿</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4</w:t>
            </w:r>
          </w:p>
        </w:tc>
        <w:tc>
          <w:tcPr>
            <w:tcW w:w="2284" w:type="dxa"/>
          </w:tcPr>
          <w:p w:rsidR="00E163EC" w:rsidRDefault="002F28D1">
            <w:pPr>
              <w:rPr>
                <w:kern w:val="0"/>
                <w:sz w:val="20"/>
                <w:szCs w:val="20"/>
              </w:rPr>
            </w:pPr>
            <w:r>
              <w:rPr>
                <w:rFonts w:hint="eastAsia"/>
                <w:kern w:val="0"/>
                <w:sz w:val="20"/>
                <w:szCs w:val="20"/>
              </w:rPr>
              <w:t>前期工程费</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5</w:t>
            </w:r>
          </w:p>
        </w:tc>
        <w:tc>
          <w:tcPr>
            <w:tcW w:w="2284" w:type="dxa"/>
          </w:tcPr>
          <w:p w:rsidR="00E163EC" w:rsidRDefault="002F28D1">
            <w:pPr>
              <w:rPr>
                <w:kern w:val="0"/>
                <w:sz w:val="20"/>
                <w:szCs w:val="20"/>
              </w:rPr>
            </w:pPr>
            <w:r>
              <w:rPr>
                <w:rFonts w:hint="eastAsia"/>
                <w:kern w:val="0"/>
                <w:sz w:val="20"/>
                <w:szCs w:val="20"/>
              </w:rPr>
              <w:t>其中：政府代收费用</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6</w:t>
            </w:r>
          </w:p>
        </w:tc>
        <w:tc>
          <w:tcPr>
            <w:tcW w:w="2284" w:type="dxa"/>
          </w:tcPr>
          <w:p w:rsidR="00E163EC" w:rsidRDefault="002F28D1">
            <w:pPr>
              <w:rPr>
                <w:kern w:val="0"/>
                <w:sz w:val="20"/>
                <w:szCs w:val="20"/>
              </w:rPr>
            </w:pPr>
            <w:r>
              <w:rPr>
                <w:rFonts w:hint="eastAsia"/>
                <w:kern w:val="0"/>
                <w:sz w:val="20"/>
                <w:szCs w:val="20"/>
              </w:rPr>
              <w:t>建筑安装工程费</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7</w:t>
            </w:r>
          </w:p>
        </w:tc>
        <w:tc>
          <w:tcPr>
            <w:tcW w:w="2284" w:type="dxa"/>
          </w:tcPr>
          <w:p w:rsidR="00E163EC" w:rsidRDefault="002F28D1">
            <w:pPr>
              <w:rPr>
                <w:kern w:val="0"/>
                <w:sz w:val="20"/>
                <w:szCs w:val="20"/>
              </w:rPr>
            </w:pPr>
            <w:r>
              <w:rPr>
                <w:rFonts w:hint="eastAsia"/>
                <w:kern w:val="0"/>
                <w:sz w:val="20"/>
                <w:szCs w:val="20"/>
              </w:rPr>
              <w:t>基础设施费</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8</w:t>
            </w:r>
          </w:p>
        </w:tc>
        <w:tc>
          <w:tcPr>
            <w:tcW w:w="2284" w:type="dxa"/>
          </w:tcPr>
          <w:p w:rsidR="00E163EC" w:rsidRDefault="002F28D1">
            <w:pPr>
              <w:rPr>
                <w:kern w:val="0"/>
                <w:sz w:val="20"/>
                <w:szCs w:val="20"/>
              </w:rPr>
            </w:pPr>
            <w:r>
              <w:rPr>
                <w:rFonts w:hint="eastAsia"/>
                <w:kern w:val="0"/>
                <w:sz w:val="20"/>
                <w:szCs w:val="20"/>
              </w:rPr>
              <w:t>公共配套设施费</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9</w:t>
            </w:r>
          </w:p>
        </w:tc>
        <w:tc>
          <w:tcPr>
            <w:tcW w:w="2284" w:type="dxa"/>
          </w:tcPr>
          <w:p w:rsidR="00E163EC" w:rsidRDefault="002F28D1">
            <w:pPr>
              <w:rPr>
                <w:kern w:val="0"/>
                <w:sz w:val="20"/>
                <w:szCs w:val="20"/>
              </w:rPr>
            </w:pPr>
            <w:r>
              <w:rPr>
                <w:rFonts w:hint="eastAsia"/>
                <w:kern w:val="0"/>
                <w:sz w:val="20"/>
                <w:szCs w:val="20"/>
              </w:rPr>
              <w:t>开发间接费</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10</w:t>
            </w:r>
          </w:p>
        </w:tc>
        <w:tc>
          <w:tcPr>
            <w:tcW w:w="2284" w:type="dxa"/>
          </w:tcPr>
          <w:p w:rsidR="00E163EC" w:rsidRDefault="002F28D1">
            <w:pPr>
              <w:rPr>
                <w:kern w:val="0"/>
                <w:sz w:val="20"/>
                <w:szCs w:val="20"/>
              </w:rPr>
            </w:pPr>
            <w:r>
              <w:rPr>
                <w:rFonts w:hint="eastAsia"/>
                <w:kern w:val="0"/>
                <w:sz w:val="20"/>
                <w:szCs w:val="20"/>
              </w:rPr>
              <w:t>三、房地产开发费用</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11</w:t>
            </w:r>
          </w:p>
        </w:tc>
        <w:tc>
          <w:tcPr>
            <w:tcW w:w="2284" w:type="dxa"/>
          </w:tcPr>
          <w:p w:rsidR="00E163EC" w:rsidRDefault="002F28D1">
            <w:pPr>
              <w:rPr>
                <w:kern w:val="0"/>
                <w:sz w:val="20"/>
                <w:szCs w:val="20"/>
              </w:rPr>
            </w:pPr>
            <w:r>
              <w:rPr>
                <w:rFonts w:hint="eastAsia"/>
                <w:kern w:val="0"/>
                <w:sz w:val="20"/>
                <w:szCs w:val="20"/>
              </w:rPr>
              <w:t>利息支出</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12</w:t>
            </w:r>
          </w:p>
        </w:tc>
        <w:tc>
          <w:tcPr>
            <w:tcW w:w="2284" w:type="dxa"/>
          </w:tcPr>
          <w:p w:rsidR="00E163EC" w:rsidRDefault="00E163EC">
            <w:pPr>
              <w:rPr>
                <w:kern w:val="0"/>
                <w:sz w:val="20"/>
                <w:szCs w:val="20"/>
              </w:rPr>
            </w:pP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r w:rsidR="00E163EC">
        <w:tc>
          <w:tcPr>
            <w:tcW w:w="548" w:type="dxa"/>
          </w:tcPr>
          <w:p w:rsidR="00E163EC" w:rsidRDefault="002F28D1">
            <w:pPr>
              <w:rPr>
                <w:kern w:val="0"/>
                <w:sz w:val="20"/>
                <w:szCs w:val="20"/>
              </w:rPr>
            </w:pPr>
            <w:r>
              <w:rPr>
                <w:rFonts w:hint="eastAsia"/>
                <w:kern w:val="0"/>
                <w:sz w:val="20"/>
                <w:szCs w:val="20"/>
              </w:rPr>
              <w:t>13</w:t>
            </w:r>
          </w:p>
        </w:tc>
        <w:tc>
          <w:tcPr>
            <w:tcW w:w="2284" w:type="dxa"/>
          </w:tcPr>
          <w:p w:rsidR="00E163EC" w:rsidRDefault="002F28D1">
            <w:pPr>
              <w:rPr>
                <w:kern w:val="0"/>
                <w:sz w:val="20"/>
                <w:szCs w:val="20"/>
              </w:rPr>
            </w:pPr>
            <w:r>
              <w:rPr>
                <w:rFonts w:hint="eastAsia"/>
                <w:kern w:val="0"/>
                <w:sz w:val="20"/>
                <w:szCs w:val="20"/>
              </w:rPr>
              <w:t>合计</w:t>
            </w:r>
            <w:r>
              <w:rPr>
                <w:rFonts w:hint="eastAsia"/>
                <w:kern w:val="0"/>
                <w:sz w:val="20"/>
                <w:szCs w:val="20"/>
              </w:rPr>
              <w:t>13=1+2+10</w:t>
            </w:r>
          </w:p>
        </w:tc>
        <w:tc>
          <w:tcPr>
            <w:tcW w:w="1250" w:type="dxa"/>
          </w:tcPr>
          <w:p w:rsidR="00E163EC" w:rsidRDefault="00E163EC">
            <w:pPr>
              <w:rPr>
                <w:kern w:val="0"/>
                <w:sz w:val="20"/>
                <w:szCs w:val="20"/>
              </w:rPr>
            </w:pPr>
          </w:p>
        </w:tc>
        <w:tc>
          <w:tcPr>
            <w:tcW w:w="125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6" w:type="dxa"/>
          </w:tcPr>
          <w:p w:rsidR="00E163EC" w:rsidRDefault="00E163EC">
            <w:pPr>
              <w:rPr>
                <w:kern w:val="0"/>
                <w:sz w:val="20"/>
                <w:szCs w:val="20"/>
              </w:rPr>
            </w:pPr>
          </w:p>
        </w:tc>
        <w:tc>
          <w:tcPr>
            <w:tcW w:w="1260" w:type="dxa"/>
          </w:tcPr>
          <w:p w:rsidR="00E163EC" w:rsidRDefault="00E163EC">
            <w:pPr>
              <w:rPr>
                <w:kern w:val="0"/>
                <w:sz w:val="20"/>
                <w:szCs w:val="20"/>
              </w:rPr>
            </w:pPr>
          </w:p>
        </w:tc>
        <w:tc>
          <w:tcPr>
            <w:tcW w:w="1269" w:type="dxa"/>
          </w:tcPr>
          <w:p w:rsidR="00E163EC" w:rsidRDefault="00E163EC">
            <w:pPr>
              <w:rPr>
                <w:kern w:val="0"/>
                <w:sz w:val="20"/>
                <w:szCs w:val="20"/>
              </w:rPr>
            </w:pPr>
          </w:p>
        </w:tc>
        <w:tc>
          <w:tcPr>
            <w:tcW w:w="1251" w:type="dxa"/>
          </w:tcPr>
          <w:p w:rsidR="00E163EC" w:rsidRDefault="00E163EC">
            <w:pPr>
              <w:rPr>
                <w:kern w:val="0"/>
                <w:sz w:val="20"/>
                <w:szCs w:val="20"/>
              </w:rPr>
            </w:pPr>
          </w:p>
        </w:tc>
        <w:tc>
          <w:tcPr>
            <w:tcW w:w="1270" w:type="dxa"/>
          </w:tcPr>
          <w:p w:rsidR="00E163EC" w:rsidRDefault="00E163EC">
            <w:pPr>
              <w:rPr>
                <w:kern w:val="0"/>
                <w:sz w:val="20"/>
                <w:szCs w:val="20"/>
              </w:rPr>
            </w:pPr>
          </w:p>
        </w:tc>
      </w:tr>
    </w:tbl>
    <w:p w:rsidR="00E163EC" w:rsidRDefault="002F28D1">
      <w:r>
        <w:rPr>
          <w:rFonts w:hint="eastAsia"/>
        </w:rPr>
        <w:t>说明：普通标准住宅和其他类型房屋的销售成本分别计算，分别转入转让土地、其他类型房屋、普通标准住宅的清算鉴证主表中。</w:t>
      </w:r>
    </w:p>
    <w:p w:rsidR="00E163EC" w:rsidRDefault="002F28D1">
      <w:pPr>
        <w:pStyle w:val="aa"/>
        <w:keepNext/>
        <w:keepLines/>
        <w:numPr>
          <w:ilvl w:val="0"/>
          <w:numId w:val="1"/>
        </w:numPr>
        <w:ind w:firstLineChars="0"/>
        <w:jc w:val="center"/>
        <w:outlineLvl w:val="0"/>
        <w:rPr>
          <w:rFonts w:ascii="宋体" w:eastAsia="宋体" w:hAnsi="宋体" w:cs="宋体"/>
          <w:b/>
          <w:bCs/>
          <w:kern w:val="44"/>
          <w:sz w:val="28"/>
          <w:szCs w:val="48"/>
        </w:rPr>
      </w:pPr>
      <w:r>
        <w:rPr>
          <w:rFonts w:ascii="宋体" w:eastAsia="宋体" w:hAnsi="宋体" w:cs="宋体" w:hint="eastAsia"/>
          <w:b/>
          <w:bCs/>
          <w:kern w:val="44"/>
          <w:sz w:val="28"/>
          <w:szCs w:val="48"/>
        </w:rPr>
        <w:lastRenderedPageBreak/>
        <w:t>与转让土地使用权、销售房地产有关税费审核调整明细表</w:t>
      </w:r>
    </w:p>
    <w:p w:rsidR="00E163EC" w:rsidRDefault="002F28D1">
      <w:r>
        <w:rPr>
          <w:rFonts w:hint="eastAsia"/>
        </w:rPr>
        <w:t>填报单位（盖章）：</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 xml:space="preserve">                                           </w:t>
      </w:r>
      <w:r>
        <w:rPr>
          <w:rFonts w:hint="eastAsia"/>
        </w:rPr>
        <w:t>单位：元</w:t>
      </w:r>
    </w:p>
    <w:tbl>
      <w:tblPr>
        <w:tblStyle w:val="a9"/>
        <w:tblW w:w="0" w:type="auto"/>
        <w:tblLayout w:type="fixed"/>
        <w:tblLook w:val="04A0" w:firstRow="1" w:lastRow="0" w:firstColumn="1" w:lastColumn="0" w:noHBand="0" w:noVBand="1"/>
      </w:tblPr>
      <w:tblGrid>
        <w:gridCol w:w="538"/>
        <w:gridCol w:w="1044"/>
        <w:gridCol w:w="1770"/>
        <w:gridCol w:w="2947"/>
        <w:gridCol w:w="1575"/>
        <w:gridCol w:w="1575"/>
        <w:gridCol w:w="1575"/>
        <w:gridCol w:w="1575"/>
        <w:gridCol w:w="1575"/>
      </w:tblGrid>
      <w:tr w:rsidR="00E163EC">
        <w:tc>
          <w:tcPr>
            <w:tcW w:w="6299" w:type="dxa"/>
            <w:gridSpan w:val="4"/>
          </w:tcPr>
          <w:p w:rsidR="00E163EC" w:rsidRDefault="002F28D1">
            <w:pPr>
              <w:rPr>
                <w:kern w:val="0"/>
                <w:sz w:val="20"/>
                <w:szCs w:val="20"/>
              </w:rPr>
            </w:pPr>
            <w:r>
              <w:rPr>
                <w:rFonts w:hint="eastAsia"/>
                <w:kern w:val="0"/>
                <w:sz w:val="20"/>
                <w:szCs w:val="20"/>
              </w:rPr>
              <w:t>纳税人名称（盖章）</w:t>
            </w:r>
          </w:p>
        </w:tc>
        <w:tc>
          <w:tcPr>
            <w:tcW w:w="4725" w:type="dxa"/>
            <w:gridSpan w:val="3"/>
          </w:tcPr>
          <w:p w:rsidR="00E163EC" w:rsidRDefault="002F28D1">
            <w:pPr>
              <w:rPr>
                <w:kern w:val="0"/>
                <w:sz w:val="20"/>
                <w:szCs w:val="20"/>
              </w:rPr>
            </w:pPr>
            <w:r>
              <w:rPr>
                <w:rFonts w:hint="eastAsia"/>
                <w:kern w:val="0"/>
                <w:sz w:val="20"/>
                <w:szCs w:val="20"/>
              </w:rPr>
              <w:t>项目：</w:t>
            </w:r>
          </w:p>
        </w:tc>
        <w:tc>
          <w:tcPr>
            <w:tcW w:w="1575" w:type="dxa"/>
          </w:tcPr>
          <w:p w:rsidR="00E163EC" w:rsidRDefault="002F28D1">
            <w:pPr>
              <w:rPr>
                <w:kern w:val="0"/>
                <w:sz w:val="20"/>
                <w:szCs w:val="20"/>
              </w:rPr>
            </w:pPr>
            <w:r>
              <w:rPr>
                <w:rFonts w:hint="eastAsia"/>
                <w:kern w:val="0"/>
                <w:sz w:val="20"/>
                <w:szCs w:val="20"/>
              </w:rPr>
              <w:t>纳税起止时间</w:t>
            </w:r>
          </w:p>
        </w:tc>
        <w:tc>
          <w:tcPr>
            <w:tcW w:w="1575" w:type="dxa"/>
          </w:tcPr>
          <w:p w:rsidR="00E163EC" w:rsidRDefault="00E163EC">
            <w:pPr>
              <w:rPr>
                <w:kern w:val="0"/>
                <w:sz w:val="20"/>
                <w:szCs w:val="20"/>
              </w:rPr>
            </w:pPr>
          </w:p>
        </w:tc>
      </w:tr>
      <w:tr w:rsidR="00E163EC">
        <w:tc>
          <w:tcPr>
            <w:tcW w:w="538" w:type="dxa"/>
            <w:vMerge w:val="restart"/>
          </w:tcPr>
          <w:p w:rsidR="00E163EC" w:rsidRDefault="00E163EC">
            <w:pPr>
              <w:rPr>
                <w:kern w:val="0"/>
                <w:sz w:val="20"/>
                <w:szCs w:val="20"/>
              </w:rPr>
            </w:pPr>
          </w:p>
          <w:p w:rsidR="00E163EC" w:rsidRDefault="002F28D1">
            <w:pPr>
              <w:jc w:val="center"/>
              <w:rPr>
                <w:kern w:val="0"/>
                <w:sz w:val="20"/>
                <w:szCs w:val="20"/>
              </w:rPr>
            </w:pPr>
            <w:r>
              <w:rPr>
                <w:rFonts w:hint="eastAsia"/>
              </w:rPr>
              <w:t>行次</w:t>
            </w:r>
          </w:p>
        </w:tc>
        <w:tc>
          <w:tcPr>
            <w:tcW w:w="1044" w:type="dxa"/>
            <w:vMerge w:val="restart"/>
          </w:tcPr>
          <w:p w:rsidR="00E163EC" w:rsidRDefault="00E163EC">
            <w:pPr>
              <w:rPr>
                <w:kern w:val="0"/>
                <w:sz w:val="20"/>
                <w:szCs w:val="20"/>
              </w:rPr>
            </w:pPr>
          </w:p>
          <w:p w:rsidR="00E163EC" w:rsidRDefault="002F28D1">
            <w:pPr>
              <w:ind w:firstLine="420"/>
              <w:jc w:val="left"/>
              <w:rPr>
                <w:kern w:val="0"/>
                <w:sz w:val="20"/>
                <w:szCs w:val="20"/>
              </w:rPr>
            </w:pPr>
            <w:r>
              <w:rPr>
                <w:rFonts w:hint="eastAsia"/>
              </w:rPr>
              <w:t>税种</w:t>
            </w:r>
          </w:p>
        </w:tc>
        <w:tc>
          <w:tcPr>
            <w:tcW w:w="1770" w:type="dxa"/>
            <w:vMerge w:val="restart"/>
          </w:tcPr>
          <w:p w:rsidR="00E163EC" w:rsidRDefault="00E163EC">
            <w:pPr>
              <w:rPr>
                <w:kern w:val="0"/>
                <w:sz w:val="20"/>
                <w:szCs w:val="20"/>
              </w:rPr>
            </w:pPr>
          </w:p>
        </w:tc>
        <w:tc>
          <w:tcPr>
            <w:tcW w:w="6097" w:type="dxa"/>
            <w:gridSpan w:val="3"/>
          </w:tcPr>
          <w:p w:rsidR="00E163EC" w:rsidRDefault="002F28D1">
            <w:pPr>
              <w:jc w:val="center"/>
              <w:rPr>
                <w:kern w:val="0"/>
                <w:sz w:val="20"/>
                <w:szCs w:val="20"/>
              </w:rPr>
            </w:pPr>
            <w:r>
              <w:rPr>
                <w:rFonts w:hint="eastAsia"/>
                <w:kern w:val="0"/>
                <w:sz w:val="20"/>
                <w:szCs w:val="20"/>
              </w:rPr>
              <w:t>计税、费基数</w:t>
            </w:r>
          </w:p>
        </w:tc>
        <w:tc>
          <w:tcPr>
            <w:tcW w:w="4725" w:type="dxa"/>
            <w:gridSpan w:val="3"/>
          </w:tcPr>
          <w:p w:rsidR="00E163EC" w:rsidRDefault="002F28D1">
            <w:pPr>
              <w:jc w:val="center"/>
              <w:rPr>
                <w:kern w:val="0"/>
                <w:sz w:val="20"/>
                <w:szCs w:val="20"/>
              </w:rPr>
            </w:pPr>
            <w:r>
              <w:rPr>
                <w:rFonts w:hint="eastAsia"/>
                <w:kern w:val="0"/>
                <w:sz w:val="20"/>
                <w:szCs w:val="20"/>
              </w:rPr>
              <w:t>应纳税、费金额</w:t>
            </w:r>
          </w:p>
        </w:tc>
      </w:tr>
      <w:tr w:rsidR="00E163EC">
        <w:tc>
          <w:tcPr>
            <w:tcW w:w="538" w:type="dxa"/>
            <w:vMerge/>
          </w:tcPr>
          <w:p w:rsidR="00E163EC" w:rsidRDefault="00E163EC">
            <w:pPr>
              <w:rPr>
                <w:kern w:val="0"/>
                <w:sz w:val="20"/>
                <w:szCs w:val="20"/>
              </w:rPr>
            </w:pPr>
          </w:p>
        </w:tc>
        <w:tc>
          <w:tcPr>
            <w:tcW w:w="1044" w:type="dxa"/>
            <w:vMerge/>
          </w:tcPr>
          <w:p w:rsidR="00E163EC" w:rsidRDefault="00E163EC">
            <w:pPr>
              <w:rPr>
                <w:kern w:val="0"/>
                <w:sz w:val="20"/>
                <w:szCs w:val="20"/>
              </w:rPr>
            </w:pPr>
          </w:p>
        </w:tc>
        <w:tc>
          <w:tcPr>
            <w:tcW w:w="1770" w:type="dxa"/>
            <w:vMerge/>
          </w:tcPr>
          <w:p w:rsidR="00E163EC" w:rsidRDefault="00E163EC">
            <w:pPr>
              <w:rPr>
                <w:kern w:val="0"/>
                <w:sz w:val="20"/>
                <w:szCs w:val="20"/>
              </w:rPr>
            </w:pPr>
          </w:p>
        </w:tc>
        <w:tc>
          <w:tcPr>
            <w:tcW w:w="2947" w:type="dxa"/>
          </w:tcPr>
          <w:p w:rsidR="00E163EC" w:rsidRDefault="002F28D1">
            <w:pPr>
              <w:rPr>
                <w:kern w:val="0"/>
                <w:sz w:val="20"/>
                <w:szCs w:val="20"/>
              </w:rPr>
            </w:pPr>
            <w:r>
              <w:rPr>
                <w:rFonts w:hint="eastAsia"/>
                <w:kern w:val="0"/>
                <w:sz w:val="20"/>
                <w:szCs w:val="20"/>
              </w:rPr>
              <w:t>账载金额</w:t>
            </w:r>
          </w:p>
        </w:tc>
        <w:tc>
          <w:tcPr>
            <w:tcW w:w="1575" w:type="dxa"/>
          </w:tcPr>
          <w:p w:rsidR="00E163EC" w:rsidRDefault="002F28D1">
            <w:pPr>
              <w:rPr>
                <w:kern w:val="0"/>
                <w:sz w:val="20"/>
                <w:szCs w:val="20"/>
              </w:rPr>
            </w:pPr>
            <w:r>
              <w:rPr>
                <w:rFonts w:hint="eastAsia"/>
                <w:kern w:val="0"/>
                <w:sz w:val="20"/>
                <w:szCs w:val="20"/>
              </w:rPr>
              <w:t>调整数</w:t>
            </w:r>
          </w:p>
        </w:tc>
        <w:tc>
          <w:tcPr>
            <w:tcW w:w="1575" w:type="dxa"/>
          </w:tcPr>
          <w:p w:rsidR="00E163EC" w:rsidRDefault="002F28D1">
            <w:pPr>
              <w:rPr>
                <w:kern w:val="0"/>
                <w:sz w:val="20"/>
                <w:szCs w:val="20"/>
              </w:rPr>
            </w:pPr>
            <w:r>
              <w:rPr>
                <w:rFonts w:hint="eastAsia"/>
                <w:kern w:val="0"/>
                <w:sz w:val="20"/>
                <w:szCs w:val="20"/>
              </w:rPr>
              <w:t>鉴定数</w:t>
            </w:r>
          </w:p>
        </w:tc>
        <w:tc>
          <w:tcPr>
            <w:tcW w:w="1575" w:type="dxa"/>
          </w:tcPr>
          <w:p w:rsidR="00E163EC" w:rsidRDefault="002F28D1">
            <w:pPr>
              <w:rPr>
                <w:kern w:val="0"/>
                <w:sz w:val="20"/>
                <w:szCs w:val="20"/>
              </w:rPr>
            </w:pPr>
            <w:r>
              <w:rPr>
                <w:rFonts w:hint="eastAsia"/>
                <w:kern w:val="0"/>
                <w:sz w:val="20"/>
                <w:szCs w:val="20"/>
              </w:rPr>
              <w:t>账载金额</w:t>
            </w:r>
          </w:p>
        </w:tc>
        <w:tc>
          <w:tcPr>
            <w:tcW w:w="1575" w:type="dxa"/>
          </w:tcPr>
          <w:p w:rsidR="00E163EC" w:rsidRDefault="002F28D1">
            <w:pPr>
              <w:rPr>
                <w:kern w:val="0"/>
                <w:sz w:val="20"/>
                <w:szCs w:val="20"/>
              </w:rPr>
            </w:pPr>
            <w:r>
              <w:rPr>
                <w:rFonts w:hint="eastAsia"/>
                <w:kern w:val="0"/>
                <w:sz w:val="20"/>
                <w:szCs w:val="20"/>
              </w:rPr>
              <w:t>调整数</w:t>
            </w:r>
          </w:p>
        </w:tc>
        <w:tc>
          <w:tcPr>
            <w:tcW w:w="1575" w:type="dxa"/>
          </w:tcPr>
          <w:p w:rsidR="00E163EC" w:rsidRDefault="002F28D1">
            <w:pPr>
              <w:rPr>
                <w:kern w:val="0"/>
                <w:sz w:val="20"/>
                <w:szCs w:val="20"/>
              </w:rPr>
            </w:pPr>
            <w:r>
              <w:rPr>
                <w:rFonts w:hint="eastAsia"/>
                <w:kern w:val="0"/>
                <w:sz w:val="20"/>
                <w:szCs w:val="20"/>
              </w:rPr>
              <w:t>中介审定数</w:t>
            </w:r>
          </w:p>
        </w:tc>
      </w:tr>
      <w:tr w:rsidR="00E163EC">
        <w:trPr>
          <w:trHeight w:val="313"/>
        </w:trPr>
        <w:tc>
          <w:tcPr>
            <w:tcW w:w="538" w:type="dxa"/>
            <w:vMerge/>
          </w:tcPr>
          <w:p w:rsidR="00E163EC" w:rsidRDefault="00E163EC">
            <w:pPr>
              <w:rPr>
                <w:kern w:val="0"/>
                <w:sz w:val="20"/>
                <w:szCs w:val="20"/>
              </w:rPr>
            </w:pPr>
          </w:p>
        </w:tc>
        <w:tc>
          <w:tcPr>
            <w:tcW w:w="1044" w:type="dxa"/>
            <w:vMerge/>
          </w:tcPr>
          <w:p w:rsidR="00E163EC" w:rsidRDefault="00E163EC">
            <w:pPr>
              <w:rPr>
                <w:kern w:val="0"/>
                <w:sz w:val="20"/>
                <w:szCs w:val="20"/>
              </w:rPr>
            </w:pPr>
          </w:p>
        </w:tc>
        <w:tc>
          <w:tcPr>
            <w:tcW w:w="1770" w:type="dxa"/>
            <w:vMerge/>
          </w:tcPr>
          <w:p w:rsidR="00E163EC" w:rsidRDefault="00E163EC">
            <w:pPr>
              <w:rPr>
                <w:kern w:val="0"/>
                <w:sz w:val="20"/>
                <w:szCs w:val="20"/>
              </w:rPr>
            </w:pPr>
          </w:p>
        </w:tc>
        <w:tc>
          <w:tcPr>
            <w:tcW w:w="2947" w:type="dxa"/>
          </w:tcPr>
          <w:p w:rsidR="00E163EC" w:rsidRDefault="002F28D1">
            <w:pPr>
              <w:rPr>
                <w:kern w:val="0"/>
                <w:sz w:val="20"/>
                <w:szCs w:val="20"/>
              </w:rPr>
            </w:pPr>
            <w:r>
              <w:rPr>
                <w:rFonts w:hint="eastAsia"/>
                <w:kern w:val="0"/>
                <w:sz w:val="20"/>
                <w:szCs w:val="20"/>
              </w:rPr>
              <w:t>1</w:t>
            </w:r>
          </w:p>
        </w:tc>
        <w:tc>
          <w:tcPr>
            <w:tcW w:w="1575" w:type="dxa"/>
          </w:tcPr>
          <w:p w:rsidR="00E163EC" w:rsidRDefault="002F28D1">
            <w:pPr>
              <w:rPr>
                <w:kern w:val="0"/>
                <w:sz w:val="20"/>
                <w:szCs w:val="20"/>
              </w:rPr>
            </w:pPr>
            <w:r>
              <w:rPr>
                <w:rFonts w:hint="eastAsia"/>
                <w:kern w:val="0"/>
                <w:sz w:val="20"/>
                <w:szCs w:val="20"/>
              </w:rPr>
              <w:t>2</w:t>
            </w:r>
          </w:p>
        </w:tc>
        <w:tc>
          <w:tcPr>
            <w:tcW w:w="1575" w:type="dxa"/>
          </w:tcPr>
          <w:p w:rsidR="00E163EC" w:rsidRDefault="002F28D1">
            <w:pPr>
              <w:rPr>
                <w:kern w:val="0"/>
                <w:sz w:val="20"/>
                <w:szCs w:val="20"/>
              </w:rPr>
            </w:pPr>
            <w:r>
              <w:rPr>
                <w:rFonts w:hint="eastAsia"/>
                <w:kern w:val="0"/>
                <w:sz w:val="20"/>
                <w:szCs w:val="20"/>
              </w:rPr>
              <w:t>3=</w:t>
            </w:r>
            <w:r>
              <w:rPr>
                <w:rFonts w:hint="eastAsia"/>
                <w:kern w:val="0"/>
                <w:sz w:val="20"/>
                <w:szCs w:val="20"/>
              </w:rPr>
              <w:t>1+2</w:t>
            </w:r>
          </w:p>
        </w:tc>
        <w:tc>
          <w:tcPr>
            <w:tcW w:w="1575" w:type="dxa"/>
          </w:tcPr>
          <w:p w:rsidR="00E163EC" w:rsidRDefault="002F28D1">
            <w:pPr>
              <w:rPr>
                <w:kern w:val="0"/>
                <w:sz w:val="20"/>
                <w:szCs w:val="20"/>
              </w:rPr>
            </w:pPr>
            <w:r>
              <w:rPr>
                <w:rFonts w:hint="eastAsia"/>
                <w:kern w:val="0"/>
                <w:sz w:val="20"/>
                <w:szCs w:val="20"/>
              </w:rPr>
              <w:t>4</w:t>
            </w:r>
          </w:p>
        </w:tc>
        <w:tc>
          <w:tcPr>
            <w:tcW w:w="1575" w:type="dxa"/>
          </w:tcPr>
          <w:p w:rsidR="00E163EC" w:rsidRDefault="002F28D1">
            <w:pPr>
              <w:rPr>
                <w:kern w:val="0"/>
                <w:sz w:val="20"/>
                <w:szCs w:val="20"/>
              </w:rPr>
            </w:pPr>
            <w:r>
              <w:rPr>
                <w:rFonts w:hint="eastAsia"/>
                <w:kern w:val="0"/>
                <w:sz w:val="20"/>
                <w:szCs w:val="20"/>
              </w:rPr>
              <w:t>5</w:t>
            </w:r>
          </w:p>
        </w:tc>
        <w:tc>
          <w:tcPr>
            <w:tcW w:w="1575" w:type="dxa"/>
          </w:tcPr>
          <w:p w:rsidR="00E163EC" w:rsidRDefault="002F28D1">
            <w:pPr>
              <w:rPr>
                <w:kern w:val="0"/>
                <w:sz w:val="20"/>
                <w:szCs w:val="20"/>
              </w:rPr>
            </w:pPr>
            <w:r>
              <w:rPr>
                <w:rFonts w:hint="eastAsia"/>
                <w:kern w:val="0"/>
                <w:sz w:val="20"/>
                <w:szCs w:val="20"/>
              </w:rPr>
              <w:t>6=</w:t>
            </w:r>
            <w:r>
              <w:rPr>
                <w:rFonts w:hint="eastAsia"/>
                <w:kern w:val="0"/>
                <w:sz w:val="20"/>
                <w:szCs w:val="20"/>
              </w:rPr>
              <w:t>4</w:t>
            </w:r>
            <w:r>
              <w:rPr>
                <w:rFonts w:hint="eastAsia"/>
                <w:kern w:val="0"/>
                <w:sz w:val="20"/>
                <w:szCs w:val="20"/>
              </w:rPr>
              <w:t>+5</w:t>
            </w:r>
          </w:p>
        </w:tc>
      </w:tr>
      <w:tr w:rsidR="00E163EC">
        <w:tc>
          <w:tcPr>
            <w:tcW w:w="538" w:type="dxa"/>
          </w:tcPr>
          <w:p w:rsidR="00E163EC" w:rsidRDefault="002F28D1">
            <w:pPr>
              <w:rPr>
                <w:kern w:val="0"/>
                <w:sz w:val="20"/>
                <w:szCs w:val="20"/>
              </w:rPr>
            </w:pPr>
            <w:r>
              <w:rPr>
                <w:rFonts w:hint="eastAsia"/>
                <w:kern w:val="0"/>
                <w:sz w:val="20"/>
                <w:szCs w:val="20"/>
              </w:rPr>
              <w:t>1</w:t>
            </w:r>
          </w:p>
        </w:tc>
        <w:tc>
          <w:tcPr>
            <w:tcW w:w="1044" w:type="dxa"/>
            <w:vMerge w:val="restart"/>
          </w:tcPr>
          <w:p w:rsidR="00E163EC" w:rsidRDefault="002F28D1">
            <w:pPr>
              <w:rPr>
                <w:kern w:val="0"/>
                <w:sz w:val="20"/>
                <w:szCs w:val="20"/>
              </w:rPr>
            </w:pPr>
            <w:r>
              <w:rPr>
                <w:rFonts w:hint="eastAsia"/>
                <w:kern w:val="0"/>
                <w:sz w:val="20"/>
                <w:szCs w:val="20"/>
              </w:rPr>
              <w:t>1</w:t>
            </w:r>
            <w:r>
              <w:rPr>
                <w:rFonts w:hint="eastAsia"/>
                <w:kern w:val="0"/>
                <w:sz w:val="20"/>
                <w:szCs w:val="20"/>
              </w:rPr>
              <w:t>、营业税</w:t>
            </w:r>
          </w:p>
        </w:tc>
        <w:tc>
          <w:tcPr>
            <w:tcW w:w="1770" w:type="dxa"/>
          </w:tcPr>
          <w:p w:rsidR="00E163EC" w:rsidRDefault="002F28D1">
            <w:pPr>
              <w:rPr>
                <w:kern w:val="0"/>
                <w:sz w:val="20"/>
                <w:szCs w:val="20"/>
              </w:rPr>
            </w:pPr>
            <w:r>
              <w:rPr>
                <w:rFonts w:hint="eastAsia"/>
                <w:kern w:val="0"/>
                <w:sz w:val="20"/>
                <w:szCs w:val="20"/>
              </w:rPr>
              <w:t>土地使用权</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2</w:t>
            </w:r>
          </w:p>
        </w:tc>
        <w:tc>
          <w:tcPr>
            <w:tcW w:w="1044" w:type="dxa"/>
            <w:vMerge/>
          </w:tcPr>
          <w:p w:rsidR="00E163EC" w:rsidRDefault="00E163EC">
            <w:pPr>
              <w:rPr>
                <w:kern w:val="0"/>
                <w:sz w:val="20"/>
                <w:szCs w:val="20"/>
              </w:rPr>
            </w:pPr>
          </w:p>
        </w:tc>
        <w:tc>
          <w:tcPr>
            <w:tcW w:w="1770" w:type="dxa"/>
          </w:tcPr>
          <w:p w:rsidR="00E163EC" w:rsidRDefault="002F28D1">
            <w:pPr>
              <w:rPr>
                <w:kern w:val="0"/>
                <w:sz w:val="20"/>
                <w:szCs w:val="20"/>
              </w:rPr>
            </w:pPr>
            <w:r>
              <w:rPr>
                <w:rFonts w:hint="eastAsia"/>
                <w:kern w:val="0"/>
                <w:sz w:val="20"/>
                <w:szCs w:val="20"/>
              </w:rPr>
              <w:t>普通标准住房</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3</w:t>
            </w:r>
          </w:p>
        </w:tc>
        <w:tc>
          <w:tcPr>
            <w:tcW w:w="1044" w:type="dxa"/>
            <w:vMerge/>
          </w:tcPr>
          <w:p w:rsidR="00E163EC" w:rsidRDefault="00E163EC">
            <w:pPr>
              <w:rPr>
                <w:kern w:val="0"/>
                <w:sz w:val="20"/>
                <w:szCs w:val="20"/>
              </w:rPr>
            </w:pPr>
          </w:p>
        </w:tc>
        <w:tc>
          <w:tcPr>
            <w:tcW w:w="1770" w:type="dxa"/>
          </w:tcPr>
          <w:p w:rsidR="00E163EC" w:rsidRDefault="002F28D1">
            <w:pPr>
              <w:rPr>
                <w:kern w:val="0"/>
                <w:sz w:val="20"/>
                <w:szCs w:val="20"/>
              </w:rPr>
            </w:pPr>
            <w:r>
              <w:rPr>
                <w:rFonts w:hint="eastAsia"/>
                <w:kern w:val="0"/>
                <w:sz w:val="20"/>
                <w:szCs w:val="20"/>
              </w:rPr>
              <w:t>其他类型房屋</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4</w:t>
            </w:r>
          </w:p>
        </w:tc>
        <w:tc>
          <w:tcPr>
            <w:tcW w:w="2814" w:type="dxa"/>
            <w:gridSpan w:val="2"/>
          </w:tcPr>
          <w:p w:rsidR="00E163EC" w:rsidRDefault="002F28D1">
            <w:pPr>
              <w:rPr>
                <w:kern w:val="0"/>
                <w:sz w:val="20"/>
                <w:szCs w:val="20"/>
              </w:rPr>
            </w:pPr>
            <w:r>
              <w:rPr>
                <w:rFonts w:hint="eastAsia"/>
                <w:kern w:val="0"/>
                <w:sz w:val="20"/>
                <w:szCs w:val="20"/>
              </w:rPr>
              <w:t>本项合计</w:t>
            </w:r>
            <w:r>
              <w:rPr>
                <w:rFonts w:hint="eastAsia"/>
                <w:kern w:val="0"/>
                <w:sz w:val="20"/>
                <w:szCs w:val="20"/>
              </w:rPr>
              <w:t>4=1+2+3</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5</w:t>
            </w:r>
          </w:p>
        </w:tc>
        <w:tc>
          <w:tcPr>
            <w:tcW w:w="1044" w:type="dxa"/>
            <w:vMerge w:val="restart"/>
          </w:tcPr>
          <w:p w:rsidR="00E163EC" w:rsidRDefault="002F28D1">
            <w:pPr>
              <w:rPr>
                <w:kern w:val="0"/>
                <w:sz w:val="20"/>
                <w:szCs w:val="20"/>
              </w:rPr>
            </w:pPr>
            <w:r>
              <w:rPr>
                <w:rFonts w:hint="eastAsia"/>
                <w:kern w:val="0"/>
                <w:sz w:val="20"/>
                <w:szCs w:val="20"/>
              </w:rPr>
              <w:t>2</w:t>
            </w:r>
            <w:r>
              <w:rPr>
                <w:rFonts w:hint="eastAsia"/>
                <w:kern w:val="0"/>
                <w:sz w:val="20"/>
                <w:szCs w:val="20"/>
              </w:rPr>
              <w:t>、城市维护建设税</w:t>
            </w:r>
          </w:p>
        </w:tc>
        <w:tc>
          <w:tcPr>
            <w:tcW w:w="1770" w:type="dxa"/>
          </w:tcPr>
          <w:p w:rsidR="00E163EC" w:rsidRDefault="002F28D1">
            <w:pPr>
              <w:rPr>
                <w:kern w:val="0"/>
                <w:sz w:val="20"/>
                <w:szCs w:val="20"/>
              </w:rPr>
            </w:pPr>
            <w:r>
              <w:rPr>
                <w:rFonts w:hint="eastAsia"/>
                <w:kern w:val="0"/>
                <w:sz w:val="20"/>
                <w:szCs w:val="20"/>
              </w:rPr>
              <w:t>土地使用权</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6</w:t>
            </w:r>
          </w:p>
        </w:tc>
        <w:tc>
          <w:tcPr>
            <w:tcW w:w="1044" w:type="dxa"/>
            <w:vMerge/>
          </w:tcPr>
          <w:p w:rsidR="00E163EC" w:rsidRDefault="00E163EC">
            <w:pPr>
              <w:rPr>
                <w:kern w:val="0"/>
                <w:sz w:val="20"/>
                <w:szCs w:val="20"/>
              </w:rPr>
            </w:pPr>
          </w:p>
        </w:tc>
        <w:tc>
          <w:tcPr>
            <w:tcW w:w="1770" w:type="dxa"/>
          </w:tcPr>
          <w:p w:rsidR="00E163EC" w:rsidRDefault="002F28D1">
            <w:pPr>
              <w:rPr>
                <w:kern w:val="0"/>
                <w:sz w:val="20"/>
                <w:szCs w:val="20"/>
              </w:rPr>
            </w:pPr>
            <w:r>
              <w:rPr>
                <w:rFonts w:hint="eastAsia"/>
                <w:kern w:val="0"/>
                <w:sz w:val="20"/>
                <w:szCs w:val="20"/>
              </w:rPr>
              <w:t>普通标准住房</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7</w:t>
            </w:r>
          </w:p>
        </w:tc>
        <w:tc>
          <w:tcPr>
            <w:tcW w:w="1044" w:type="dxa"/>
            <w:vMerge/>
          </w:tcPr>
          <w:p w:rsidR="00E163EC" w:rsidRDefault="00E163EC">
            <w:pPr>
              <w:rPr>
                <w:kern w:val="0"/>
                <w:sz w:val="20"/>
                <w:szCs w:val="20"/>
              </w:rPr>
            </w:pPr>
          </w:p>
        </w:tc>
        <w:tc>
          <w:tcPr>
            <w:tcW w:w="1770" w:type="dxa"/>
          </w:tcPr>
          <w:p w:rsidR="00E163EC" w:rsidRDefault="002F28D1">
            <w:pPr>
              <w:rPr>
                <w:kern w:val="0"/>
                <w:sz w:val="20"/>
                <w:szCs w:val="20"/>
              </w:rPr>
            </w:pPr>
            <w:r>
              <w:rPr>
                <w:rFonts w:hint="eastAsia"/>
                <w:kern w:val="0"/>
                <w:sz w:val="20"/>
                <w:szCs w:val="20"/>
              </w:rPr>
              <w:t>其他类型房屋</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8</w:t>
            </w:r>
          </w:p>
        </w:tc>
        <w:tc>
          <w:tcPr>
            <w:tcW w:w="2814" w:type="dxa"/>
            <w:gridSpan w:val="2"/>
          </w:tcPr>
          <w:p w:rsidR="00E163EC" w:rsidRDefault="002F28D1">
            <w:pPr>
              <w:rPr>
                <w:kern w:val="0"/>
                <w:sz w:val="20"/>
                <w:szCs w:val="20"/>
              </w:rPr>
            </w:pPr>
            <w:r>
              <w:rPr>
                <w:rFonts w:hint="eastAsia"/>
                <w:kern w:val="0"/>
                <w:sz w:val="20"/>
                <w:szCs w:val="20"/>
              </w:rPr>
              <w:t>本项合计</w:t>
            </w:r>
            <w:r>
              <w:rPr>
                <w:rFonts w:hint="eastAsia"/>
                <w:kern w:val="0"/>
                <w:sz w:val="20"/>
                <w:szCs w:val="20"/>
              </w:rPr>
              <w:t>8=5+6+7</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9</w:t>
            </w:r>
          </w:p>
        </w:tc>
        <w:tc>
          <w:tcPr>
            <w:tcW w:w="1044" w:type="dxa"/>
            <w:vMerge w:val="restart"/>
          </w:tcPr>
          <w:p w:rsidR="00E163EC" w:rsidRDefault="002F28D1">
            <w:pPr>
              <w:rPr>
                <w:kern w:val="0"/>
                <w:sz w:val="20"/>
                <w:szCs w:val="20"/>
              </w:rPr>
            </w:pPr>
            <w:r>
              <w:rPr>
                <w:rFonts w:hint="eastAsia"/>
                <w:kern w:val="0"/>
                <w:sz w:val="20"/>
                <w:szCs w:val="20"/>
              </w:rPr>
              <w:t>3</w:t>
            </w:r>
            <w:r>
              <w:rPr>
                <w:rFonts w:hint="eastAsia"/>
                <w:kern w:val="0"/>
                <w:sz w:val="20"/>
                <w:szCs w:val="20"/>
              </w:rPr>
              <w:t>、教育费附加</w:t>
            </w:r>
          </w:p>
        </w:tc>
        <w:tc>
          <w:tcPr>
            <w:tcW w:w="1770" w:type="dxa"/>
          </w:tcPr>
          <w:p w:rsidR="00E163EC" w:rsidRDefault="002F28D1">
            <w:pPr>
              <w:rPr>
                <w:kern w:val="0"/>
                <w:sz w:val="20"/>
                <w:szCs w:val="20"/>
              </w:rPr>
            </w:pPr>
            <w:r>
              <w:rPr>
                <w:rFonts w:hint="eastAsia"/>
                <w:kern w:val="0"/>
                <w:sz w:val="20"/>
                <w:szCs w:val="20"/>
              </w:rPr>
              <w:t>土地使用权</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10</w:t>
            </w:r>
          </w:p>
        </w:tc>
        <w:tc>
          <w:tcPr>
            <w:tcW w:w="1044" w:type="dxa"/>
            <w:vMerge/>
          </w:tcPr>
          <w:p w:rsidR="00E163EC" w:rsidRDefault="00E163EC">
            <w:pPr>
              <w:rPr>
                <w:kern w:val="0"/>
                <w:sz w:val="20"/>
                <w:szCs w:val="20"/>
              </w:rPr>
            </w:pPr>
          </w:p>
        </w:tc>
        <w:tc>
          <w:tcPr>
            <w:tcW w:w="1770" w:type="dxa"/>
          </w:tcPr>
          <w:p w:rsidR="00E163EC" w:rsidRDefault="002F28D1">
            <w:pPr>
              <w:rPr>
                <w:kern w:val="0"/>
                <w:sz w:val="20"/>
                <w:szCs w:val="20"/>
              </w:rPr>
            </w:pPr>
            <w:r>
              <w:rPr>
                <w:rFonts w:hint="eastAsia"/>
                <w:kern w:val="0"/>
                <w:sz w:val="20"/>
                <w:szCs w:val="20"/>
              </w:rPr>
              <w:t>普通标准住房</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11</w:t>
            </w:r>
          </w:p>
        </w:tc>
        <w:tc>
          <w:tcPr>
            <w:tcW w:w="1044" w:type="dxa"/>
            <w:vMerge/>
          </w:tcPr>
          <w:p w:rsidR="00E163EC" w:rsidRDefault="00E163EC">
            <w:pPr>
              <w:rPr>
                <w:kern w:val="0"/>
                <w:sz w:val="20"/>
                <w:szCs w:val="20"/>
              </w:rPr>
            </w:pPr>
          </w:p>
        </w:tc>
        <w:tc>
          <w:tcPr>
            <w:tcW w:w="1770" w:type="dxa"/>
          </w:tcPr>
          <w:p w:rsidR="00E163EC" w:rsidRDefault="002F28D1">
            <w:pPr>
              <w:rPr>
                <w:kern w:val="0"/>
                <w:sz w:val="20"/>
                <w:szCs w:val="20"/>
              </w:rPr>
            </w:pPr>
            <w:r>
              <w:rPr>
                <w:rFonts w:hint="eastAsia"/>
                <w:kern w:val="0"/>
                <w:sz w:val="20"/>
                <w:szCs w:val="20"/>
              </w:rPr>
              <w:t>其他类型房屋</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12</w:t>
            </w:r>
          </w:p>
        </w:tc>
        <w:tc>
          <w:tcPr>
            <w:tcW w:w="2814" w:type="dxa"/>
            <w:gridSpan w:val="2"/>
          </w:tcPr>
          <w:p w:rsidR="00E163EC" w:rsidRDefault="002F28D1">
            <w:pPr>
              <w:rPr>
                <w:kern w:val="0"/>
                <w:sz w:val="20"/>
                <w:szCs w:val="20"/>
              </w:rPr>
            </w:pPr>
            <w:r>
              <w:rPr>
                <w:rFonts w:hint="eastAsia"/>
                <w:kern w:val="0"/>
                <w:sz w:val="20"/>
                <w:szCs w:val="20"/>
              </w:rPr>
              <w:t>本项合计</w:t>
            </w:r>
            <w:r>
              <w:rPr>
                <w:rFonts w:hint="eastAsia"/>
                <w:kern w:val="0"/>
                <w:sz w:val="20"/>
                <w:szCs w:val="20"/>
              </w:rPr>
              <w:t>12=9+10+11</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13</w:t>
            </w:r>
          </w:p>
        </w:tc>
        <w:tc>
          <w:tcPr>
            <w:tcW w:w="1044" w:type="dxa"/>
            <w:vMerge w:val="restart"/>
          </w:tcPr>
          <w:p w:rsidR="00E163EC" w:rsidRDefault="002F28D1">
            <w:pPr>
              <w:rPr>
                <w:kern w:val="0"/>
                <w:sz w:val="20"/>
                <w:szCs w:val="20"/>
              </w:rPr>
            </w:pPr>
            <w:r>
              <w:rPr>
                <w:rFonts w:hint="eastAsia"/>
                <w:kern w:val="0"/>
                <w:sz w:val="20"/>
                <w:szCs w:val="20"/>
              </w:rPr>
              <w:t>4</w:t>
            </w:r>
            <w:r>
              <w:rPr>
                <w:rFonts w:hint="eastAsia"/>
                <w:kern w:val="0"/>
                <w:sz w:val="20"/>
                <w:szCs w:val="20"/>
              </w:rPr>
              <w:t>、其他</w:t>
            </w:r>
          </w:p>
        </w:tc>
        <w:tc>
          <w:tcPr>
            <w:tcW w:w="1770" w:type="dxa"/>
          </w:tcPr>
          <w:p w:rsidR="00E163EC" w:rsidRDefault="002F28D1">
            <w:pPr>
              <w:rPr>
                <w:kern w:val="0"/>
                <w:sz w:val="20"/>
                <w:szCs w:val="20"/>
              </w:rPr>
            </w:pPr>
            <w:r>
              <w:rPr>
                <w:rFonts w:hint="eastAsia"/>
                <w:kern w:val="0"/>
                <w:sz w:val="20"/>
                <w:szCs w:val="20"/>
              </w:rPr>
              <w:t>土地使用权</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14</w:t>
            </w:r>
          </w:p>
        </w:tc>
        <w:tc>
          <w:tcPr>
            <w:tcW w:w="1044" w:type="dxa"/>
            <w:vMerge/>
          </w:tcPr>
          <w:p w:rsidR="00E163EC" w:rsidRDefault="00E163EC">
            <w:pPr>
              <w:rPr>
                <w:kern w:val="0"/>
                <w:sz w:val="20"/>
                <w:szCs w:val="20"/>
              </w:rPr>
            </w:pPr>
          </w:p>
        </w:tc>
        <w:tc>
          <w:tcPr>
            <w:tcW w:w="1770" w:type="dxa"/>
          </w:tcPr>
          <w:p w:rsidR="00E163EC" w:rsidRDefault="002F28D1">
            <w:pPr>
              <w:rPr>
                <w:kern w:val="0"/>
                <w:sz w:val="20"/>
                <w:szCs w:val="20"/>
              </w:rPr>
            </w:pPr>
            <w:r>
              <w:rPr>
                <w:rFonts w:hint="eastAsia"/>
                <w:kern w:val="0"/>
                <w:sz w:val="20"/>
                <w:szCs w:val="20"/>
              </w:rPr>
              <w:t>普通标准住房</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15</w:t>
            </w:r>
          </w:p>
        </w:tc>
        <w:tc>
          <w:tcPr>
            <w:tcW w:w="1044" w:type="dxa"/>
            <w:vMerge/>
          </w:tcPr>
          <w:p w:rsidR="00E163EC" w:rsidRDefault="00E163EC">
            <w:pPr>
              <w:rPr>
                <w:kern w:val="0"/>
                <w:sz w:val="20"/>
                <w:szCs w:val="20"/>
              </w:rPr>
            </w:pPr>
          </w:p>
        </w:tc>
        <w:tc>
          <w:tcPr>
            <w:tcW w:w="1770" w:type="dxa"/>
          </w:tcPr>
          <w:p w:rsidR="00E163EC" w:rsidRDefault="002F28D1">
            <w:pPr>
              <w:rPr>
                <w:kern w:val="0"/>
                <w:sz w:val="20"/>
                <w:szCs w:val="20"/>
              </w:rPr>
            </w:pPr>
            <w:r>
              <w:rPr>
                <w:rFonts w:hint="eastAsia"/>
                <w:kern w:val="0"/>
                <w:sz w:val="20"/>
                <w:szCs w:val="20"/>
              </w:rPr>
              <w:t>其他类型房屋</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16</w:t>
            </w:r>
          </w:p>
        </w:tc>
        <w:tc>
          <w:tcPr>
            <w:tcW w:w="2814" w:type="dxa"/>
            <w:gridSpan w:val="2"/>
          </w:tcPr>
          <w:p w:rsidR="00E163EC" w:rsidRDefault="002F28D1">
            <w:pPr>
              <w:rPr>
                <w:kern w:val="0"/>
                <w:sz w:val="20"/>
                <w:szCs w:val="20"/>
              </w:rPr>
            </w:pPr>
            <w:r>
              <w:rPr>
                <w:rFonts w:hint="eastAsia"/>
                <w:kern w:val="0"/>
                <w:sz w:val="20"/>
                <w:szCs w:val="20"/>
              </w:rPr>
              <w:t>本项合计</w:t>
            </w:r>
            <w:r>
              <w:rPr>
                <w:rFonts w:hint="eastAsia"/>
                <w:kern w:val="0"/>
                <w:sz w:val="20"/>
                <w:szCs w:val="20"/>
              </w:rPr>
              <w:t>16=13+14+15</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r w:rsidR="00E163EC">
        <w:tc>
          <w:tcPr>
            <w:tcW w:w="538" w:type="dxa"/>
          </w:tcPr>
          <w:p w:rsidR="00E163EC" w:rsidRDefault="002F28D1">
            <w:pPr>
              <w:rPr>
                <w:kern w:val="0"/>
                <w:sz w:val="20"/>
                <w:szCs w:val="20"/>
              </w:rPr>
            </w:pPr>
            <w:r>
              <w:rPr>
                <w:rFonts w:hint="eastAsia"/>
                <w:kern w:val="0"/>
                <w:sz w:val="20"/>
                <w:szCs w:val="20"/>
              </w:rPr>
              <w:t>17</w:t>
            </w:r>
          </w:p>
        </w:tc>
        <w:tc>
          <w:tcPr>
            <w:tcW w:w="2814" w:type="dxa"/>
            <w:gridSpan w:val="2"/>
          </w:tcPr>
          <w:p w:rsidR="00E163EC" w:rsidRDefault="002F28D1">
            <w:pPr>
              <w:rPr>
                <w:kern w:val="0"/>
                <w:sz w:val="20"/>
                <w:szCs w:val="20"/>
              </w:rPr>
            </w:pPr>
            <w:r>
              <w:rPr>
                <w:rFonts w:hint="eastAsia"/>
                <w:kern w:val="0"/>
                <w:sz w:val="20"/>
                <w:szCs w:val="20"/>
              </w:rPr>
              <w:t>合计</w:t>
            </w:r>
            <w:r>
              <w:rPr>
                <w:rFonts w:hint="eastAsia"/>
                <w:kern w:val="0"/>
                <w:sz w:val="20"/>
                <w:szCs w:val="20"/>
              </w:rPr>
              <w:t>17=4+8+12+16</w:t>
            </w:r>
          </w:p>
        </w:tc>
        <w:tc>
          <w:tcPr>
            <w:tcW w:w="2947"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c>
          <w:tcPr>
            <w:tcW w:w="1575" w:type="dxa"/>
          </w:tcPr>
          <w:p w:rsidR="00E163EC" w:rsidRDefault="00E163EC">
            <w:pPr>
              <w:rPr>
                <w:kern w:val="0"/>
                <w:sz w:val="20"/>
                <w:szCs w:val="20"/>
              </w:rPr>
            </w:pPr>
          </w:p>
        </w:tc>
      </w:tr>
    </w:tbl>
    <w:p w:rsidR="00E163EC" w:rsidRDefault="002F28D1">
      <w:r>
        <w:rPr>
          <w:rFonts w:hint="eastAsia"/>
        </w:rPr>
        <w:t>说明：普通标准住宅和其他类型房屋的销售税金分别计算，分别转入转让土地、其他类型房屋、普通标准住宅的清算鉴证主表中。</w:t>
      </w:r>
    </w:p>
    <w:p w:rsidR="00E163EC" w:rsidRDefault="00E163EC"/>
    <w:p w:rsidR="00E163EC" w:rsidRDefault="002F28D1">
      <w:pPr>
        <w:pStyle w:val="aa"/>
        <w:keepNext/>
        <w:keepLines/>
        <w:numPr>
          <w:ilvl w:val="0"/>
          <w:numId w:val="1"/>
        </w:numPr>
        <w:ind w:firstLineChars="0"/>
        <w:jc w:val="center"/>
        <w:outlineLvl w:val="0"/>
        <w:rPr>
          <w:rFonts w:ascii="宋体" w:eastAsia="宋体" w:hAnsi="宋体" w:cs="宋体"/>
          <w:b/>
          <w:bCs/>
          <w:kern w:val="44"/>
          <w:sz w:val="28"/>
          <w:szCs w:val="48"/>
        </w:rPr>
      </w:pPr>
      <w:r>
        <w:rPr>
          <w:rFonts w:ascii="宋体" w:eastAsia="宋体" w:hAnsi="宋体" w:cs="宋体" w:hint="eastAsia"/>
          <w:b/>
          <w:bCs/>
          <w:kern w:val="44"/>
          <w:sz w:val="28"/>
          <w:szCs w:val="48"/>
        </w:rPr>
        <w:t>土地增值税缴纳情况审核汇总表</w:t>
      </w:r>
    </w:p>
    <w:p w:rsidR="00E163EC" w:rsidRDefault="002F28D1">
      <w:r>
        <w:rPr>
          <w:rFonts w:hint="eastAsia"/>
        </w:rPr>
        <w:t>填报单位（盖章）：</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单位：元</w:t>
      </w:r>
    </w:p>
    <w:tbl>
      <w:tblPr>
        <w:tblStyle w:val="a9"/>
        <w:tblW w:w="0" w:type="auto"/>
        <w:tblLook w:val="04A0" w:firstRow="1" w:lastRow="0" w:firstColumn="1" w:lastColumn="0" w:noHBand="0" w:noVBand="1"/>
      </w:tblPr>
      <w:tblGrid>
        <w:gridCol w:w="1075"/>
        <w:gridCol w:w="3569"/>
        <w:gridCol w:w="2330"/>
        <w:gridCol w:w="2321"/>
        <w:gridCol w:w="2322"/>
        <w:gridCol w:w="2331"/>
      </w:tblGrid>
      <w:tr w:rsidR="00E163EC">
        <w:tc>
          <w:tcPr>
            <w:tcW w:w="1088" w:type="dxa"/>
          </w:tcPr>
          <w:p w:rsidR="00E163EC" w:rsidRDefault="002F28D1">
            <w:pPr>
              <w:rPr>
                <w:kern w:val="0"/>
                <w:sz w:val="20"/>
                <w:szCs w:val="20"/>
              </w:rPr>
            </w:pPr>
            <w:r>
              <w:rPr>
                <w:rFonts w:hint="eastAsia"/>
                <w:kern w:val="0"/>
                <w:sz w:val="20"/>
                <w:szCs w:val="20"/>
              </w:rPr>
              <w:t>项目名称</w:t>
            </w:r>
          </w:p>
        </w:tc>
        <w:tc>
          <w:tcPr>
            <w:tcW w:w="5998" w:type="dxa"/>
            <w:gridSpan w:val="2"/>
          </w:tcPr>
          <w:p w:rsidR="00E163EC" w:rsidRDefault="00E163EC">
            <w:pPr>
              <w:rPr>
                <w:kern w:val="0"/>
                <w:sz w:val="20"/>
                <w:szCs w:val="20"/>
              </w:rPr>
            </w:pPr>
          </w:p>
        </w:tc>
        <w:tc>
          <w:tcPr>
            <w:tcW w:w="2362" w:type="dxa"/>
          </w:tcPr>
          <w:p w:rsidR="00E163EC" w:rsidRDefault="002F28D1">
            <w:pPr>
              <w:rPr>
                <w:kern w:val="0"/>
                <w:sz w:val="20"/>
                <w:szCs w:val="20"/>
              </w:rPr>
            </w:pPr>
            <w:r>
              <w:rPr>
                <w:rFonts w:hint="eastAsia"/>
                <w:kern w:val="0"/>
                <w:sz w:val="20"/>
                <w:szCs w:val="20"/>
              </w:rPr>
              <w:t>项目地址</w:t>
            </w:r>
          </w:p>
        </w:tc>
        <w:tc>
          <w:tcPr>
            <w:tcW w:w="4726" w:type="dxa"/>
            <w:gridSpan w:val="2"/>
          </w:tcPr>
          <w:p w:rsidR="00E163EC" w:rsidRDefault="00E163EC">
            <w:pPr>
              <w:rPr>
                <w:kern w:val="0"/>
                <w:sz w:val="20"/>
                <w:szCs w:val="20"/>
              </w:rPr>
            </w:pPr>
          </w:p>
        </w:tc>
      </w:tr>
      <w:tr w:rsidR="00E163EC">
        <w:trPr>
          <w:trHeight w:val="292"/>
        </w:trPr>
        <w:tc>
          <w:tcPr>
            <w:tcW w:w="14174" w:type="dxa"/>
            <w:gridSpan w:val="6"/>
          </w:tcPr>
          <w:p w:rsidR="00E163EC" w:rsidRDefault="002F28D1">
            <w:pPr>
              <w:rPr>
                <w:kern w:val="0"/>
                <w:sz w:val="20"/>
                <w:szCs w:val="20"/>
              </w:rPr>
            </w:pPr>
            <w:r>
              <w:rPr>
                <w:rFonts w:hint="eastAsia"/>
                <w:kern w:val="0"/>
                <w:sz w:val="20"/>
                <w:szCs w:val="20"/>
              </w:rPr>
              <w:t>纳税起止时间</w:t>
            </w:r>
          </w:p>
        </w:tc>
      </w:tr>
      <w:tr w:rsidR="00E163EC">
        <w:tc>
          <w:tcPr>
            <w:tcW w:w="1088" w:type="dxa"/>
            <w:vMerge w:val="restart"/>
          </w:tcPr>
          <w:p w:rsidR="00E163EC" w:rsidRDefault="00E163EC">
            <w:pPr>
              <w:tabs>
                <w:tab w:val="center" w:pos="1073"/>
              </w:tabs>
              <w:rPr>
                <w:kern w:val="0"/>
                <w:sz w:val="20"/>
                <w:szCs w:val="20"/>
              </w:rPr>
            </w:pPr>
          </w:p>
          <w:p w:rsidR="00E163EC" w:rsidRDefault="002F28D1">
            <w:pPr>
              <w:jc w:val="center"/>
              <w:rPr>
                <w:kern w:val="0"/>
                <w:sz w:val="20"/>
                <w:szCs w:val="20"/>
              </w:rPr>
            </w:pPr>
            <w:r>
              <w:rPr>
                <w:rFonts w:hint="eastAsia"/>
              </w:rPr>
              <w:t>行次</w:t>
            </w:r>
          </w:p>
        </w:tc>
        <w:tc>
          <w:tcPr>
            <w:tcW w:w="3636" w:type="dxa"/>
            <w:vMerge w:val="restart"/>
          </w:tcPr>
          <w:p w:rsidR="00E163EC" w:rsidRDefault="00E163EC">
            <w:pPr>
              <w:rPr>
                <w:kern w:val="0"/>
                <w:sz w:val="20"/>
                <w:szCs w:val="20"/>
              </w:rPr>
            </w:pPr>
          </w:p>
          <w:p w:rsidR="00E163EC" w:rsidRDefault="002F28D1">
            <w:pPr>
              <w:jc w:val="center"/>
              <w:rPr>
                <w:kern w:val="0"/>
                <w:sz w:val="20"/>
                <w:szCs w:val="20"/>
              </w:rPr>
            </w:pPr>
            <w:r>
              <w:rPr>
                <w:rFonts w:hint="eastAsia"/>
              </w:rPr>
              <w:t>税款入库日期</w:t>
            </w:r>
          </w:p>
        </w:tc>
        <w:tc>
          <w:tcPr>
            <w:tcW w:w="2362" w:type="dxa"/>
            <w:vMerge w:val="restart"/>
          </w:tcPr>
          <w:p w:rsidR="00E163EC" w:rsidRDefault="00E163EC">
            <w:pPr>
              <w:rPr>
                <w:kern w:val="0"/>
                <w:sz w:val="20"/>
                <w:szCs w:val="20"/>
              </w:rPr>
            </w:pPr>
          </w:p>
          <w:p w:rsidR="00E163EC" w:rsidRDefault="002F28D1">
            <w:pPr>
              <w:ind w:firstLine="420"/>
              <w:jc w:val="left"/>
              <w:rPr>
                <w:kern w:val="0"/>
                <w:sz w:val="20"/>
                <w:szCs w:val="20"/>
              </w:rPr>
            </w:pPr>
            <w:r>
              <w:rPr>
                <w:rFonts w:hint="eastAsia"/>
              </w:rPr>
              <w:t>缴款书号码</w:t>
            </w:r>
          </w:p>
        </w:tc>
        <w:tc>
          <w:tcPr>
            <w:tcW w:w="7088" w:type="dxa"/>
            <w:gridSpan w:val="3"/>
          </w:tcPr>
          <w:p w:rsidR="00E163EC" w:rsidRDefault="002F28D1">
            <w:pPr>
              <w:jc w:val="center"/>
              <w:rPr>
                <w:kern w:val="0"/>
                <w:sz w:val="20"/>
                <w:szCs w:val="20"/>
              </w:rPr>
            </w:pPr>
            <w:r>
              <w:rPr>
                <w:rFonts w:hint="eastAsia"/>
                <w:kern w:val="0"/>
                <w:sz w:val="20"/>
                <w:szCs w:val="20"/>
              </w:rPr>
              <w:t>金额</w:t>
            </w:r>
          </w:p>
        </w:tc>
      </w:tr>
      <w:tr w:rsidR="00E163EC">
        <w:tc>
          <w:tcPr>
            <w:tcW w:w="1088" w:type="dxa"/>
            <w:vMerge/>
          </w:tcPr>
          <w:p w:rsidR="00E163EC" w:rsidRDefault="00E163EC">
            <w:pPr>
              <w:rPr>
                <w:kern w:val="0"/>
                <w:sz w:val="20"/>
                <w:szCs w:val="20"/>
              </w:rPr>
            </w:pPr>
          </w:p>
        </w:tc>
        <w:tc>
          <w:tcPr>
            <w:tcW w:w="3636" w:type="dxa"/>
            <w:vMerge/>
          </w:tcPr>
          <w:p w:rsidR="00E163EC" w:rsidRDefault="00E163EC">
            <w:pPr>
              <w:rPr>
                <w:kern w:val="0"/>
                <w:sz w:val="20"/>
                <w:szCs w:val="20"/>
              </w:rPr>
            </w:pPr>
          </w:p>
        </w:tc>
        <w:tc>
          <w:tcPr>
            <w:tcW w:w="2362" w:type="dxa"/>
            <w:vMerge/>
          </w:tcPr>
          <w:p w:rsidR="00E163EC" w:rsidRDefault="00E163EC">
            <w:pPr>
              <w:rPr>
                <w:kern w:val="0"/>
                <w:sz w:val="20"/>
                <w:szCs w:val="20"/>
              </w:rPr>
            </w:pPr>
          </w:p>
        </w:tc>
        <w:tc>
          <w:tcPr>
            <w:tcW w:w="2362" w:type="dxa"/>
          </w:tcPr>
          <w:p w:rsidR="00E163EC" w:rsidRDefault="002F28D1">
            <w:pPr>
              <w:rPr>
                <w:kern w:val="0"/>
                <w:sz w:val="20"/>
                <w:szCs w:val="20"/>
              </w:rPr>
            </w:pPr>
            <w:r>
              <w:rPr>
                <w:rFonts w:hint="eastAsia"/>
                <w:kern w:val="0"/>
                <w:sz w:val="20"/>
                <w:szCs w:val="20"/>
              </w:rPr>
              <w:t>账载金额</w:t>
            </w:r>
          </w:p>
        </w:tc>
        <w:tc>
          <w:tcPr>
            <w:tcW w:w="2363" w:type="dxa"/>
          </w:tcPr>
          <w:p w:rsidR="00E163EC" w:rsidRDefault="002F28D1">
            <w:pPr>
              <w:rPr>
                <w:kern w:val="0"/>
                <w:sz w:val="20"/>
                <w:szCs w:val="20"/>
              </w:rPr>
            </w:pPr>
            <w:r>
              <w:rPr>
                <w:rFonts w:hint="eastAsia"/>
                <w:kern w:val="0"/>
                <w:sz w:val="20"/>
                <w:szCs w:val="20"/>
              </w:rPr>
              <w:t>调整数</w:t>
            </w:r>
          </w:p>
        </w:tc>
        <w:tc>
          <w:tcPr>
            <w:tcW w:w="2363" w:type="dxa"/>
          </w:tcPr>
          <w:p w:rsidR="00E163EC" w:rsidRDefault="002F28D1">
            <w:pPr>
              <w:jc w:val="center"/>
            </w:pPr>
            <w:r>
              <w:rPr>
                <w:rFonts w:hint="eastAsia"/>
              </w:rPr>
              <w:t>中介鉴定数</w:t>
            </w:r>
          </w:p>
        </w:tc>
      </w:tr>
      <w:tr w:rsidR="00E163EC">
        <w:tc>
          <w:tcPr>
            <w:tcW w:w="1088" w:type="dxa"/>
            <w:vMerge/>
          </w:tcPr>
          <w:p w:rsidR="00E163EC" w:rsidRDefault="00E163EC">
            <w:pPr>
              <w:rPr>
                <w:kern w:val="0"/>
                <w:sz w:val="20"/>
                <w:szCs w:val="20"/>
              </w:rPr>
            </w:pPr>
          </w:p>
        </w:tc>
        <w:tc>
          <w:tcPr>
            <w:tcW w:w="3636" w:type="dxa"/>
            <w:vMerge/>
          </w:tcPr>
          <w:p w:rsidR="00E163EC" w:rsidRDefault="00E163EC">
            <w:pPr>
              <w:rPr>
                <w:kern w:val="0"/>
                <w:sz w:val="20"/>
                <w:szCs w:val="20"/>
              </w:rPr>
            </w:pPr>
          </w:p>
        </w:tc>
        <w:tc>
          <w:tcPr>
            <w:tcW w:w="2362" w:type="dxa"/>
            <w:vMerge/>
          </w:tcPr>
          <w:p w:rsidR="00E163EC" w:rsidRDefault="00E163EC">
            <w:pPr>
              <w:rPr>
                <w:kern w:val="0"/>
                <w:sz w:val="20"/>
                <w:szCs w:val="20"/>
              </w:rPr>
            </w:pPr>
          </w:p>
        </w:tc>
        <w:tc>
          <w:tcPr>
            <w:tcW w:w="2362" w:type="dxa"/>
          </w:tcPr>
          <w:p w:rsidR="00E163EC" w:rsidRDefault="002F28D1">
            <w:pPr>
              <w:rPr>
                <w:kern w:val="0"/>
                <w:sz w:val="20"/>
                <w:szCs w:val="20"/>
              </w:rPr>
            </w:pPr>
            <w:r>
              <w:rPr>
                <w:rFonts w:hint="eastAsia"/>
                <w:kern w:val="0"/>
                <w:sz w:val="20"/>
                <w:szCs w:val="20"/>
              </w:rPr>
              <w:t>1</w:t>
            </w:r>
          </w:p>
        </w:tc>
        <w:tc>
          <w:tcPr>
            <w:tcW w:w="2363" w:type="dxa"/>
          </w:tcPr>
          <w:p w:rsidR="00E163EC" w:rsidRDefault="002F28D1">
            <w:pPr>
              <w:rPr>
                <w:kern w:val="0"/>
                <w:sz w:val="20"/>
                <w:szCs w:val="20"/>
              </w:rPr>
            </w:pPr>
            <w:r>
              <w:rPr>
                <w:rFonts w:hint="eastAsia"/>
                <w:kern w:val="0"/>
                <w:sz w:val="20"/>
                <w:szCs w:val="20"/>
              </w:rPr>
              <w:t>2</w:t>
            </w:r>
          </w:p>
        </w:tc>
        <w:tc>
          <w:tcPr>
            <w:tcW w:w="2363" w:type="dxa"/>
          </w:tcPr>
          <w:p w:rsidR="00E163EC" w:rsidRDefault="002F28D1">
            <w:pPr>
              <w:jc w:val="center"/>
            </w:pPr>
            <w:r>
              <w:rPr>
                <w:rFonts w:hint="eastAsia"/>
              </w:rPr>
              <w:t>3=</w:t>
            </w:r>
            <w:r>
              <w:rPr>
                <w:rFonts w:hint="eastAsia"/>
              </w:rPr>
              <w:t>1+2</w:t>
            </w:r>
          </w:p>
        </w:tc>
      </w:tr>
      <w:tr w:rsidR="00E163EC">
        <w:tc>
          <w:tcPr>
            <w:tcW w:w="1088" w:type="dxa"/>
          </w:tcPr>
          <w:p w:rsidR="00E163EC" w:rsidRDefault="002F28D1">
            <w:pPr>
              <w:rPr>
                <w:kern w:val="0"/>
                <w:sz w:val="20"/>
                <w:szCs w:val="20"/>
              </w:rPr>
            </w:pPr>
            <w:r>
              <w:rPr>
                <w:rFonts w:hint="eastAsia"/>
                <w:kern w:val="0"/>
                <w:sz w:val="20"/>
                <w:szCs w:val="20"/>
              </w:rPr>
              <w:t>1</w:t>
            </w:r>
          </w:p>
        </w:tc>
        <w:tc>
          <w:tcPr>
            <w:tcW w:w="3636" w:type="dxa"/>
          </w:tcPr>
          <w:p w:rsidR="00E163EC" w:rsidRDefault="00E163EC">
            <w:pPr>
              <w:rPr>
                <w:kern w:val="0"/>
                <w:sz w:val="20"/>
                <w:szCs w:val="20"/>
              </w:rPr>
            </w:pPr>
          </w:p>
        </w:tc>
        <w:tc>
          <w:tcPr>
            <w:tcW w:w="2362" w:type="dxa"/>
          </w:tcPr>
          <w:p w:rsidR="00E163EC" w:rsidRDefault="00E163EC">
            <w:pPr>
              <w:rPr>
                <w:kern w:val="0"/>
                <w:sz w:val="20"/>
                <w:szCs w:val="20"/>
              </w:rPr>
            </w:pPr>
          </w:p>
        </w:tc>
        <w:tc>
          <w:tcPr>
            <w:tcW w:w="2362"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1088" w:type="dxa"/>
          </w:tcPr>
          <w:p w:rsidR="00E163EC" w:rsidRDefault="002F28D1">
            <w:pPr>
              <w:rPr>
                <w:kern w:val="0"/>
                <w:sz w:val="20"/>
                <w:szCs w:val="20"/>
              </w:rPr>
            </w:pPr>
            <w:r>
              <w:rPr>
                <w:rFonts w:hint="eastAsia"/>
                <w:kern w:val="0"/>
                <w:sz w:val="20"/>
                <w:szCs w:val="20"/>
              </w:rPr>
              <w:t>2</w:t>
            </w:r>
          </w:p>
        </w:tc>
        <w:tc>
          <w:tcPr>
            <w:tcW w:w="3636" w:type="dxa"/>
          </w:tcPr>
          <w:p w:rsidR="00E163EC" w:rsidRDefault="00E163EC">
            <w:pPr>
              <w:rPr>
                <w:kern w:val="0"/>
                <w:sz w:val="20"/>
                <w:szCs w:val="20"/>
              </w:rPr>
            </w:pPr>
          </w:p>
        </w:tc>
        <w:tc>
          <w:tcPr>
            <w:tcW w:w="2362" w:type="dxa"/>
          </w:tcPr>
          <w:p w:rsidR="00E163EC" w:rsidRDefault="00E163EC">
            <w:pPr>
              <w:rPr>
                <w:kern w:val="0"/>
                <w:sz w:val="20"/>
                <w:szCs w:val="20"/>
              </w:rPr>
            </w:pPr>
          </w:p>
        </w:tc>
        <w:tc>
          <w:tcPr>
            <w:tcW w:w="2362"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1088" w:type="dxa"/>
          </w:tcPr>
          <w:p w:rsidR="00E163EC" w:rsidRDefault="002F28D1">
            <w:pPr>
              <w:rPr>
                <w:kern w:val="0"/>
                <w:sz w:val="20"/>
                <w:szCs w:val="20"/>
              </w:rPr>
            </w:pPr>
            <w:r>
              <w:rPr>
                <w:rFonts w:hint="eastAsia"/>
                <w:kern w:val="0"/>
                <w:sz w:val="20"/>
                <w:szCs w:val="20"/>
              </w:rPr>
              <w:t>3</w:t>
            </w:r>
          </w:p>
        </w:tc>
        <w:tc>
          <w:tcPr>
            <w:tcW w:w="3636" w:type="dxa"/>
          </w:tcPr>
          <w:p w:rsidR="00E163EC" w:rsidRDefault="00E163EC">
            <w:pPr>
              <w:rPr>
                <w:kern w:val="0"/>
                <w:sz w:val="20"/>
                <w:szCs w:val="20"/>
              </w:rPr>
            </w:pPr>
          </w:p>
        </w:tc>
        <w:tc>
          <w:tcPr>
            <w:tcW w:w="2362" w:type="dxa"/>
          </w:tcPr>
          <w:p w:rsidR="00E163EC" w:rsidRDefault="00E163EC">
            <w:pPr>
              <w:rPr>
                <w:kern w:val="0"/>
                <w:sz w:val="20"/>
                <w:szCs w:val="20"/>
              </w:rPr>
            </w:pPr>
          </w:p>
        </w:tc>
        <w:tc>
          <w:tcPr>
            <w:tcW w:w="2362"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1088" w:type="dxa"/>
          </w:tcPr>
          <w:p w:rsidR="00E163EC" w:rsidRDefault="002F28D1">
            <w:pPr>
              <w:rPr>
                <w:kern w:val="0"/>
                <w:sz w:val="20"/>
                <w:szCs w:val="20"/>
              </w:rPr>
            </w:pPr>
            <w:r>
              <w:rPr>
                <w:rFonts w:hint="eastAsia"/>
                <w:kern w:val="0"/>
                <w:sz w:val="20"/>
                <w:szCs w:val="20"/>
              </w:rPr>
              <w:t>4</w:t>
            </w:r>
          </w:p>
        </w:tc>
        <w:tc>
          <w:tcPr>
            <w:tcW w:w="3636" w:type="dxa"/>
          </w:tcPr>
          <w:p w:rsidR="00E163EC" w:rsidRDefault="00E163EC">
            <w:pPr>
              <w:rPr>
                <w:kern w:val="0"/>
                <w:sz w:val="20"/>
                <w:szCs w:val="20"/>
              </w:rPr>
            </w:pPr>
          </w:p>
        </w:tc>
        <w:tc>
          <w:tcPr>
            <w:tcW w:w="2362" w:type="dxa"/>
          </w:tcPr>
          <w:p w:rsidR="00E163EC" w:rsidRDefault="00E163EC">
            <w:pPr>
              <w:rPr>
                <w:kern w:val="0"/>
                <w:sz w:val="20"/>
                <w:szCs w:val="20"/>
              </w:rPr>
            </w:pPr>
          </w:p>
        </w:tc>
        <w:tc>
          <w:tcPr>
            <w:tcW w:w="2362"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1088" w:type="dxa"/>
          </w:tcPr>
          <w:p w:rsidR="00E163EC" w:rsidRDefault="002F28D1">
            <w:pPr>
              <w:rPr>
                <w:kern w:val="0"/>
                <w:sz w:val="20"/>
                <w:szCs w:val="20"/>
              </w:rPr>
            </w:pPr>
            <w:r>
              <w:rPr>
                <w:rFonts w:hint="eastAsia"/>
                <w:kern w:val="0"/>
                <w:sz w:val="20"/>
                <w:szCs w:val="20"/>
              </w:rPr>
              <w:t>5</w:t>
            </w:r>
          </w:p>
        </w:tc>
        <w:tc>
          <w:tcPr>
            <w:tcW w:w="3636" w:type="dxa"/>
          </w:tcPr>
          <w:p w:rsidR="00E163EC" w:rsidRDefault="00E163EC">
            <w:pPr>
              <w:rPr>
                <w:kern w:val="0"/>
                <w:sz w:val="20"/>
                <w:szCs w:val="20"/>
              </w:rPr>
            </w:pPr>
          </w:p>
        </w:tc>
        <w:tc>
          <w:tcPr>
            <w:tcW w:w="2362" w:type="dxa"/>
          </w:tcPr>
          <w:p w:rsidR="00E163EC" w:rsidRDefault="00E163EC">
            <w:pPr>
              <w:rPr>
                <w:kern w:val="0"/>
                <w:sz w:val="20"/>
                <w:szCs w:val="20"/>
              </w:rPr>
            </w:pPr>
          </w:p>
        </w:tc>
        <w:tc>
          <w:tcPr>
            <w:tcW w:w="2362"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1088" w:type="dxa"/>
          </w:tcPr>
          <w:p w:rsidR="00E163EC" w:rsidRDefault="002F28D1">
            <w:pPr>
              <w:rPr>
                <w:kern w:val="0"/>
                <w:sz w:val="20"/>
                <w:szCs w:val="20"/>
              </w:rPr>
            </w:pPr>
            <w:r>
              <w:rPr>
                <w:rFonts w:hint="eastAsia"/>
                <w:kern w:val="0"/>
                <w:sz w:val="20"/>
                <w:szCs w:val="20"/>
              </w:rPr>
              <w:t>6</w:t>
            </w:r>
          </w:p>
        </w:tc>
        <w:tc>
          <w:tcPr>
            <w:tcW w:w="3636" w:type="dxa"/>
          </w:tcPr>
          <w:p w:rsidR="00E163EC" w:rsidRDefault="00E163EC">
            <w:pPr>
              <w:rPr>
                <w:kern w:val="0"/>
                <w:sz w:val="20"/>
                <w:szCs w:val="20"/>
              </w:rPr>
            </w:pPr>
          </w:p>
        </w:tc>
        <w:tc>
          <w:tcPr>
            <w:tcW w:w="2362" w:type="dxa"/>
          </w:tcPr>
          <w:p w:rsidR="00E163EC" w:rsidRDefault="00E163EC">
            <w:pPr>
              <w:rPr>
                <w:kern w:val="0"/>
                <w:sz w:val="20"/>
                <w:szCs w:val="20"/>
              </w:rPr>
            </w:pPr>
          </w:p>
        </w:tc>
        <w:tc>
          <w:tcPr>
            <w:tcW w:w="2362"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1088" w:type="dxa"/>
          </w:tcPr>
          <w:p w:rsidR="00E163EC" w:rsidRDefault="002F28D1">
            <w:pPr>
              <w:rPr>
                <w:kern w:val="0"/>
                <w:sz w:val="20"/>
                <w:szCs w:val="20"/>
              </w:rPr>
            </w:pPr>
            <w:r>
              <w:rPr>
                <w:rFonts w:hint="eastAsia"/>
                <w:kern w:val="0"/>
                <w:sz w:val="20"/>
                <w:szCs w:val="20"/>
              </w:rPr>
              <w:t>7</w:t>
            </w:r>
          </w:p>
        </w:tc>
        <w:tc>
          <w:tcPr>
            <w:tcW w:w="3636" w:type="dxa"/>
          </w:tcPr>
          <w:p w:rsidR="00E163EC" w:rsidRDefault="00E163EC">
            <w:pPr>
              <w:rPr>
                <w:kern w:val="0"/>
                <w:sz w:val="20"/>
                <w:szCs w:val="20"/>
              </w:rPr>
            </w:pPr>
          </w:p>
        </w:tc>
        <w:tc>
          <w:tcPr>
            <w:tcW w:w="2362" w:type="dxa"/>
          </w:tcPr>
          <w:p w:rsidR="00E163EC" w:rsidRDefault="00E163EC">
            <w:pPr>
              <w:rPr>
                <w:kern w:val="0"/>
                <w:sz w:val="20"/>
                <w:szCs w:val="20"/>
              </w:rPr>
            </w:pPr>
          </w:p>
        </w:tc>
        <w:tc>
          <w:tcPr>
            <w:tcW w:w="2362"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1088" w:type="dxa"/>
          </w:tcPr>
          <w:p w:rsidR="00E163EC" w:rsidRDefault="002F28D1">
            <w:pPr>
              <w:rPr>
                <w:kern w:val="0"/>
                <w:sz w:val="20"/>
                <w:szCs w:val="20"/>
              </w:rPr>
            </w:pPr>
            <w:r>
              <w:rPr>
                <w:rFonts w:hint="eastAsia"/>
                <w:kern w:val="0"/>
                <w:sz w:val="20"/>
                <w:szCs w:val="20"/>
              </w:rPr>
              <w:t>8</w:t>
            </w:r>
          </w:p>
        </w:tc>
        <w:tc>
          <w:tcPr>
            <w:tcW w:w="3636" w:type="dxa"/>
          </w:tcPr>
          <w:p w:rsidR="00E163EC" w:rsidRDefault="00E163EC">
            <w:pPr>
              <w:rPr>
                <w:kern w:val="0"/>
                <w:sz w:val="20"/>
                <w:szCs w:val="20"/>
              </w:rPr>
            </w:pPr>
          </w:p>
        </w:tc>
        <w:tc>
          <w:tcPr>
            <w:tcW w:w="2362" w:type="dxa"/>
          </w:tcPr>
          <w:p w:rsidR="00E163EC" w:rsidRDefault="00E163EC">
            <w:pPr>
              <w:rPr>
                <w:kern w:val="0"/>
                <w:sz w:val="20"/>
                <w:szCs w:val="20"/>
              </w:rPr>
            </w:pPr>
          </w:p>
        </w:tc>
        <w:tc>
          <w:tcPr>
            <w:tcW w:w="2362"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1088" w:type="dxa"/>
          </w:tcPr>
          <w:p w:rsidR="00E163EC" w:rsidRDefault="002F28D1">
            <w:pPr>
              <w:rPr>
                <w:kern w:val="0"/>
                <w:sz w:val="20"/>
                <w:szCs w:val="20"/>
              </w:rPr>
            </w:pPr>
            <w:r>
              <w:rPr>
                <w:rFonts w:hint="eastAsia"/>
                <w:kern w:val="0"/>
                <w:sz w:val="20"/>
                <w:szCs w:val="20"/>
              </w:rPr>
              <w:t>9</w:t>
            </w:r>
          </w:p>
        </w:tc>
        <w:tc>
          <w:tcPr>
            <w:tcW w:w="3636" w:type="dxa"/>
          </w:tcPr>
          <w:p w:rsidR="00E163EC" w:rsidRDefault="00E163EC">
            <w:pPr>
              <w:rPr>
                <w:kern w:val="0"/>
                <w:sz w:val="20"/>
                <w:szCs w:val="20"/>
              </w:rPr>
            </w:pPr>
          </w:p>
        </w:tc>
        <w:tc>
          <w:tcPr>
            <w:tcW w:w="2362" w:type="dxa"/>
          </w:tcPr>
          <w:p w:rsidR="00E163EC" w:rsidRDefault="00E163EC">
            <w:pPr>
              <w:rPr>
                <w:kern w:val="0"/>
                <w:sz w:val="20"/>
                <w:szCs w:val="20"/>
              </w:rPr>
            </w:pPr>
          </w:p>
        </w:tc>
        <w:tc>
          <w:tcPr>
            <w:tcW w:w="2362"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r w:rsidR="00E163EC">
        <w:tc>
          <w:tcPr>
            <w:tcW w:w="1088" w:type="dxa"/>
          </w:tcPr>
          <w:p w:rsidR="00E163EC" w:rsidRDefault="00E163EC">
            <w:pPr>
              <w:rPr>
                <w:kern w:val="0"/>
                <w:sz w:val="20"/>
                <w:szCs w:val="20"/>
              </w:rPr>
            </w:pPr>
          </w:p>
        </w:tc>
        <w:tc>
          <w:tcPr>
            <w:tcW w:w="3636" w:type="dxa"/>
          </w:tcPr>
          <w:p w:rsidR="00E163EC" w:rsidRDefault="002F28D1">
            <w:pPr>
              <w:rPr>
                <w:kern w:val="0"/>
                <w:sz w:val="20"/>
                <w:szCs w:val="20"/>
              </w:rPr>
            </w:pPr>
            <w:r>
              <w:rPr>
                <w:rFonts w:hint="eastAsia"/>
                <w:kern w:val="0"/>
                <w:sz w:val="20"/>
                <w:szCs w:val="20"/>
              </w:rPr>
              <w:t>合计</w:t>
            </w:r>
          </w:p>
        </w:tc>
        <w:tc>
          <w:tcPr>
            <w:tcW w:w="2362" w:type="dxa"/>
          </w:tcPr>
          <w:p w:rsidR="00E163EC" w:rsidRDefault="00E163EC">
            <w:pPr>
              <w:rPr>
                <w:kern w:val="0"/>
                <w:sz w:val="20"/>
                <w:szCs w:val="20"/>
              </w:rPr>
            </w:pPr>
          </w:p>
        </w:tc>
        <w:tc>
          <w:tcPr>
            <w:tcW w:w="2362" w:type="dxa"/>
          </w:tcPr>
          <w:p w:rsidR="00E163EC" w:rsidRDefault="00E163EC">
            <w:pPr>
              <w:rPr>
                <w:kern w:val="0"/>
                <w:sz w:val="20"/>
                <w:szCs w:val="20"/>
              </w:rPr>
            </w:pPr>
          </w:p>
        </w:tc>
        <w:tc>
          <w:tcPr>
            <w:tcW w:w="2363" w:type="dxa"/>
          </w:tcPr>
          <w:p w:rsidR="00E163EC" w:rsidRDefault="00E163EC">
            <w:pPr>
              <w:rPr>
                <w:kern w:val="0"/>
                <w:sz w:val="20"/>
                <w:szCs w:val="20"/>
              </w:rPr>
            </w:pPr>
          </w:p>
        </w:tc>
        <w:tc>
          <w:tcPr>
            <w:tcW w:w="2363" w:type="dxa"/>
          </w:tcPr>
          <w:p w:rsidR="00E163EC" w:rsidRDefault="00E163EC">
            <w:pPr>
              <w:rPr>
                <w:kern w:val="0"/>
                <w:sz w:val="20"/>
                <w:szCs w:val="20"/>
              </w:rPr>
            </w:pPr>
          </w:p>
        </w:tc>
      </w:tr>
    </w:tbl>
    <w:p w:rsidR="00E163EC" w:rsidRDefault="002F28D1">
      <w:r>
        <w:rPr>
          <w:rFonts w:hint="eastAsia"/>
        </w:rPr>
        <w:t>说明：根据实际缴纳的完税凭证录入，多个项目的要附说明，说明合计数中清算项目已缴税款。</w:t>
      </w:r>
    </w:p>
    <w:p w:rsidR="00E163EC" w:rsidRDefault="00E163EC"/>
    <w:sectPr w:rsidR="00E163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8D1" w:rsidRDefault="002F28D1" w:rsidP="002F28D1">
      <w:r>
        <w:separator/>
      </w:r>
    </w:p>
  </w:endnote>
  <w:endnote w:type="continuationSeparator" w:id="0">
    <w:p w:rsidR="002F28D1" w:rsidRDefault="002F28D1" w:rsidP="002F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8D1" w:rsidRDefault="002F28D1" w:rsidP="002F28D1">
      <w:r>
        <w:separator/>
      </w:r>
    </w:p>
  </w:footnote>
  <w:footnote w:type="continuationSeparator" w:id="0">
    <w:p w:rsidR="002F28D1" w:rsidRDefault="002F28D1" w:rsidP="002F2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28F8AA"/>
    <w:multiLevelType w:val="singleLevel"/>
    <w:tmpl w:val="E228F8AA"/>
    <w:lvl w:ilvl="0">
      <w:start w:val="1"/>
      <w:numFmt w:val="chineseCounting"/>
      <w:suff w:val="nothing"/>
      <w:lvlText w:val="%1、"/>
      <w:lvlJc w:val="left"/>
      <w:rPr>
        <w:rFonts w:hint="eastAsia"/>
      </w:rPr>
    </w:lvl>
  </w:abstractNum>
  <w:abstractNum w:abstractNumId="1" w15:restartNumberingAfterBreak="0">
    <w:nsid w:val="61BB1E98"/>
    <w:multiLevelType w:val="multilevel"/>
    <w:tmpl w:val="61BB1E98"/>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YjZmZjBhMjU5OTdmZmNlNmU0NWQ1NGQ2OTcyZWQifQ=="/>
  </w:docVars>
  <w:rsids>
    <w:rsidRoot w:val="007B2564"/>
    <w:rsid w:val="000C12EB"/>
    <w:rsid w:val="000E0195"/>
    <w:rsid w:val="0015750A"/>
    <w:rsid w:val="002F28D1"/>
    <w:rsid w:val="003275D5"/>
    <w:rsid w:val="003D09F4"/>
    <w:rsid w:val="00466837"/>
    <w:rsid w:val="00494876"/>
    <w:rsid w:val="004C6DED"/>
    <w:rsid w:val="004E7869"/>
    <w:rsid w:val="005E6524"/>
    <w:rsid w:val="0061723C"/>
    <w:rsid w:val="0062221E"/>
    <w:rsid w:val="007A71B4"/>
    <w:rsid w:val="007B2564"/>
    <w:rsid w:val="007E7D05"/>
    <w:rsid w:val="00823DA8"/>
    <w:rsid w:val="008A4528"/>
    <w:rsid w:val="00907029"/>
    <w:rsid w:val="009B6824"/>
    <w:rsid w:val="00AE2C8C"/>
    <w:rsid w:val="00B71A75"/>
    <w:rsid w:val="00B96660"/>
    <w:rsid w:val="00CB7454"/>
    <w:rsid w:val="00D23D2D"/>
    <w:rsid w:val="00DB61BF"/>
    <w:rsid w:val="00E163EC"/>
    <w:rsid w:val="00EA4027"/>
    <w:rsid w:val="00EB61CB"/>
    <w:rsid w:val="00EF7892"/>
    <w:rsid w:val="00F05A71"/>
    <w:rsid w:val="00FB288F"/>
    <w:rsid w:val="0F49066E"/>
    <w:rsid w:val="1D074FFC"/>
    <w:rsid w:val="2E9F5262"/>
    <w:rsid w:val="30240B15"/>
    <w:rsid w:val="314361DC"/>
    <w:rsid w:val="7B5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0EB0C18-82A1-40E4-8325-52345651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1069</Words>
  <Characters>6097</Characters>
  <Application>Microsoft Office Word</Application>
  <DocSecurity>0</DocSecurity>
  <Lines>50</Lines>
  <Paragraphs>14</Paragraphs>
  <ScaleCrop>false</ScaleCrop>
  <Company>Lenovo</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ZIWEN</dc:creator>
  <cp:lastModifiedBy>李頔</cp:lastModifiedBy>
  <cp:revision>10</cp:revision>
  <dcterms:created xsi:type="dcterms:W3CDTF">2023-04-20T03:02:00Z</dcterms:created>
  <dcterms:modified xsi:type="dcterms:W3CDTF">2023-06-19T01:33:00Z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18E400ECA86440AF997736D916E85696_13</vt:lpwstr>
  </property>
</Properties>
</file>