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default" w:ascii="Times New Roman" w:hAnsi="Times New Roman" w:eastAsia="黑体" w:cs="Times New Roman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</w:rPr>
        <w:t>附件3</w:t>
      </w:r>
    </w:p>
    <w:p>
      <w:pPr>
        <w:spacing w:line="58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32"/>
          <w:szCs w:val="32"/>
        </w:rPr>
        <w:t>工程建设项目参加工伤保险公示牌</w:t>
      </w:r>
      <w:bookmarkEnd w:id="0"/>
    </w:p>
    <w:p>
      <w:pPr>
        <w:spacing w:line="580" w:lineRule="exact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158750</wp:posOffset>
                </wp:positionV>
                <wp:extent cx="5864225" cy="2529840"/>
                <wp:effectExtent l="31750" t="31750" r="47625" b="4826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4225" cy="252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pacing w:line="580" w:lineRule="exact"/>
                              <w:ind w:firstLine="645"/>
                              <w:jc w:val="left"/>
                              <w:rPr>
                                <w:rFonts w:ascii="黑体" w:hAnsi="黑体" w:eastAsia="黑体" w:cs="宋体"/>
                                <w:kern w:val="0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spacing w:line="580" w:lineRule="exact"/>
                              <w:ind w:firstLine="645"/>
                              <w:jc w:val="left"/>
                              <w:rPr>
                                <w:rFonts w:ascii="黑体" w:hAnsi="黑体" w:eastAsia="黑体" w:cs="宋体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 w:cs="宋体"/>
                                <w:kern w:val="0"/>
                                <w:sz w:val="32"/>
                                <w:szCs w:val="32"/>
                              </w:rPr>
                              <w:t>项目名称：</w:t>
                            </w:r>
                          </w:p>
                          <w:p>
                            <w:pPr>
                              <w:spacing w:line="580" w:lineRule="exact"/>
                              <w:ind w:firstLine="645"/>
                              <w:jc w:val="left"/>
                              <w:rPr>
                                <w:rFonts w:ascii="黑体" w:hAnsi="黑体" w:eastAsia="黑体" w:cs="宋体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 w:cs="宋体"/>
                                <w:kern w:val="0"/>
                                <w:sz w:val="32"/>
                                <w:szCs w:val="32"/>
                              </w:rPr>
                              <w:t>施工单位：</w:t>
                            </w:r>
                          </w:p>
                          <w:p>
                            <w:pPr>
                              <w:spacing w:line="580" w:lineRule="exact"/>
                              <w:ind w:firstLine="645"/>
                              <w:jc w:val="left"/>
                              <w:rPr>
                                <w:rFonts w:ascii="黑体" w:hAnsi="黑体" w:eastAsia="黑体" w:cs="宋体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 w:cs="宋体"/>
                                <w:kern w:val="0"/>
                                <w:sz w:val="32"/>
                                <w:szCs w:val="32"/>
                              </w:rPr>
                              <w:t xml:space="preserve">建设周期：      </w:t>
                            </w:r>
                            <w:r>
                              <w:rPr>
                                <w:rFonts w:hint="eastAsia" w:ascii="仿宋_GB2312" w:hAnsi="黑体" w:eastAsia="仿宋_GB2312" w:cs="宋体"/>
                                <w:kern w:val="0"/>
                                <w:sz w:val="32"/>
                                <w:szCs w:val="32"/>
                              </w:rPr>
                              <w:t>年   月   日-    年    月    日</w:t>
                            </w:r>
                          </w:p>
                          <w:p>
                            <w:pPr>
                              <w:spacing w:line="580" w:lineRule="exact"/>
                              <w:ind w:firstLine="640" w:firstLineChars="200"/>
                              <w:rPr>
                                <w:rFonts w:ascii="仿宋_GB2312" w:hAnsi="黑体" w:eastAsia="仿宋_GB2312" w:cs="宋体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 w:cs="宋体"/>
                                <w:kern w:val="0"/>
                                <w:sz w:val="32"/>
                                <w:szCs w:val="32"/>
                              </w:rPr>
                              <w:t xml:space="preserve">参加工伤保险情况： </w:t>
                            </w:r>
                            <w:r>
                              <w:rPr>
                                <w:rFonts w:hint="eastAsia" w:ascii="仿宋_GB2312" w:hAnsi="黑体" w:eastAsia="仿宋_GB2312" w:cs="宋体"/>
                                <w:kern w:val="0"/>
                                <w:sz w:val="32"/>
                                <w:szCs w:val="32"/>
                              </w:rPr>
                              <w:t>已参保</w:t>
                            </w:r>
                          </w:p>
                          <w:p>
                            <w:pPr>
                              <w:spacing w:line="580" w:lineRule="exact"/>
                              <w:ind w:firstLine="640" w:firstLineChars="200"/>
                              <w:rPr>
                                <w:rFonts w:ascii="黑体" w:hAnsi="黑体" w:eastAsia="黑体" w:cs="黑体"/>
                                <w:kern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kern w:val="0"/>
                                <w:sz w:val="32"/>
                                <w:szCs w:val="32"/>
                              </w:rPr>
                              <w:t>举报电话：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3.7pt;margin-top:12.5pt;height:199.2pt;width:461.75pt;z-index:251659264;mso-width-relative:page;mso-height-relative:page;" fillcolor="#FFFFFF" filled="t" stroked="t" coordsize="21600,21600" o:gfxdata="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M0fE02gAAAAkBAAAPAAAAAAAAAAEAIAAAACIAAABkcnMvZG93bnJl&#10;di54bWxQSwECFAAUAAAACACHTuJAPuKnpTQCAABMBAAADgAAAAAAAAABACAAAAApAQAAZHJzL2Uy&#10;b0RvYy54bWxQSwUGAAAAAAYABgBZAQAAzwUAAAAA&#10;">
                <v:fill on="t" focussize="0,0"/>
                <v:stroke weight="5pt" color="#000000" linestyle="thickThin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580" w:lineRule="exact"/>
                        <w:ind w:firstLine="645"/>
                        <w:jc w:val="left"/>
                        <w:rPr>
                          <w:rFonts w:ascii="黑体" w:hAnsi="黑体" w:eastAsia="黑体" w:cs="宋体"/>
                          <w:kern w:val="0"/>
                          <w:sz w:val="32"/>
                          <w:szCs w:val="32"/>
                        </w:rPr>
                      </w:pPr>
                    </w:p>
                    <w:p>
                      <w:pPr>
                        <w:spacing w:line="580" w:lineRule="exact"/>
                        <w:ind w:firstLine="645"/>
                        <w:jc w:val="left"/>
                        <w:rPr>
                          <w:rFonts w:ascii="黑体" w:hAnsi="黑体" w:eastAsia="黑体" w:cs="宋体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 w:cs="宋体"/>
                          <w:kern w:val="0"/>
                          <w:sz w:val="32"/>
                          <w:szCs w:val="32"/>
                        </w:rPr>
                        <w:t>项目名称：</w:t>
                      </w:r>
                    </w:p>
                    <w:p>
                      <w:pPr>
                        <w:spacing w:line="580" w:lineRule="exact"/>
                        <w:ind w:firstLine="645"/>
                        <w:jc w:val="left"/>
                        <w:rPr>
                          <w:rFonts w:ascii="黑体" w:hAnsi="黑体" w:eastAsia="黑体" w:cs="宋体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 w:cs="宋体"/>
                          <w:kern w:val="0"/>
                          <w:sz w:val="32"/>
                          <w:szCs w:val="32"/>
                        </w:rPr>
                        <w:t>施工单位：</w:t>
                      </w:r>
                    </w:p>
                    <w:p>
                      <w:pPr>
                        <w:spacing w:line="580" w:lineRule="exact"/>
                        <w:ind w:firstLine="645"/>
                        <w:jc w:val="left"/>
                        <w:rPr>
                          <w:rFonts w:ascii="黑体" w:hAnsi="黑体" w:eastAsia="黑体" w:cs="宋体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 w:cs="宋体"/>
                          <w:kern w:val="0"/>
                          <w:sz w:val="32"/>
                          <w:szCs w:val="32"/>
                        </w:rPr>
                        <w:t xml:space="preserve">建设周期：      </w:t>
                      </w:r>
                      <w:r>
                        <w:rPr>
                          <w:rFonts w:hint="eastAsia" w:ascii="仿宋_GB2312" w:hAnsi="黑体" w:eastAsia="仿宋_GB2312" w:cs="宋体"/>
                          <w:kern w:val="0"/>
                          <w:sz w:val="32"/>
                          <w:szCs w:val="32"/>
                        </w:rPr>
                        <w:t>年   月   日-    年    月    日</w:t>
                      </w:r>
                    </w:p>
                    <w:p>
                      <w:pPr>
                        <w:spacing w:line="580" w:lineRule="exact"/>
                        <w:ind w:firstLine="640" w:firstLineChars="200"/>
                        <w:rPr>
                          <w:rFonts w:ascii="仿宋_GB2312" w:hAnsi="黑体" w:eastAsia="仿宋_GB2312" w:cs="宋体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 w:cs="宋体"/>
                          <w:kern w:val="0"/>
                          <w:sz w:val="32"/>
                          <w:szCs w:val="32"/>
                        </w:rPr>
                        <w:t xml:space="preserve">参加工伤保险情况： </w:t>
                      </w:r>
                      <w:r>
                        <w:rPr>
                          <w:rFonts w:hint="eastAsia" w:ascii="仿宋_GB2312" w:hAnsi="黑体" w:eastAsia="仿宋_GB2312" w:cs="宋体"/>
                          <w:kern w:val="0"/>
                          <w:sz w:val="32"/>
                          <w:szCs w:val="32"/>
                        </w:rPr>
                        <w:t>已参保</w:t>
                      </w:r>
                    </w:p>
                    <w:p>
                      <w:pPr>
                        <w:spacing w:line="580" w:lineRule="exact"/>
                        <w:ind w:firstLine="640" w:firstLineChars="200"/>
                        <w:rPr>
                          <w:rFonts w:ascii="黑体" w:hAnsi="黑体" w:eastAsia="黑体" w:cs="黑体"/>
                          <w:kern w:val="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kern w:val="0"/>
                          <w:sz w:val="32"/>
                          <w:szCs w:val="32"/>
                        </w:rPr>
                        <w:t>举报电话：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80" w:lineRule="exact"/>
        <w:ind w:firstLine="640" w:firstLineChars="200"/>
        <w:rPr>
          <w:rFonts w:hint="default" w:ascii="Times New Roman" w:hAnsi="Times New Roman" w:eastAsia="方正小标宋简体" w:cs="Times New Roman"/>
          <w:kern w:val="0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ind w:firstLine="390"/>
        <w:jc w:val="left"/>
        <w:rPr>
          <w:rFonts w:hint="default" w:ascii="Times New Roman" w:hAnsi="Times New Roman" w:cs="Times New Roman"/>
        </w:rPr>
      </w:pPr>
    </w:p>
    <w:p>
      <w:pPr>
        <w:ind w:firstLine="390"/>
        <w:jc w:val="left"/>
        <w:rPr>
          <w:rFonts w:hint="default" w:ascii="Times New Roman" w:hAnsi="Times New Roman" w:cs="Times New Roman"/>
        </w:rPr>
      </w:pPr>
    </w:p>
    <w:p>
      <w:pPr>
        <w:ind w:firstLine="390"/>
        <w:jc w:val="left"/>
        <w:rPr>
          <w:rFonts w:hint="default" w:ascii="Times New Roman" w:hAnsi="Times New Roman" w:cs="Times New Roman"/>
        </w:rPr>
      </w:pPr>
    </w:p>
    <w:p>
      <w:pPr>
        <w:ind w:firstLine="390"/>
        <w:jc w:val="left"/>
        <w:rPr>
          <w:rFonts w:hint="default" w:ascii="Times New Roman" w:hAnsi="Times New Roman" w:cs="Times New Roman"/>
        </w:rPr>
      </w:pPr>
    </w:p>
    <w:p>
      <w:pPr>
        <w:ind w:firstLine="390"/>
        <w:jc w:val="left"/>
        <w:rPr>
          <w:rFonts w:hint="default" w:ascii="Times New Roman" w:hAnsi="Times New Roman" w:cs="Times New Roman"/>
        </w:rPr>
      </w:pPr>
    </w:p>
    <w:p>
      <w:pPr>
        <w:ind w:firstLine="390"/>
        <w:jc w:val="left"/>
        <w:rPr>
          <w:rFonts w:hint="default" w:ascii="Times New Roman" w:hAnsi="Times New Roman" w:cs="Times New Roman"/>
        </w:rPr>
      </w:pPr>
    </w:p>
    <w:p>
      <w:pPr>
        <w:ind w:firstLine="390"/>
        <w:jc w:val="left"/>
        <w:rPr>
          <w:rFonts w:hint="default" w:ascii="Times New Roman" w:hAnsi="Times New Roman" w:cs="Times New Roman"/>
        </w:rPr>
      </w:pPr>
    </w:p>
    <w:p>
      <w:pPr>
        <w:ind w:firstLine="390"/>
        <w:jc w:val="left"/>
        <w:rPr>
          <w:rFonts w:hint="default" w:ascii="Times New Roman" w:hAnsi="Times New Roman" w:cs="Times New Roman"/>
        </w:rPr>
      </w:pPr>
    </w:p>
    <w:p>
      <w:pPr>
        <w:ind w:firstLine="390"/>
        <w:jc w:val="left"/>
        <w:rPr>
          <w:rFonts w:hint="default" w:ascii="Times New Roman" w:hAnsi="Times New Roman" w:cs="Times New Roman"/>
        </w:rPr>
      </w:pPr>
    </w:p>
    <w:p>
      <w:pPr>
        <w:ind w:firstLine="390"/>
        <w:jc w:val="left"/>
        <w:rPr>
          <w:rFonts w:hint="default" w:ascii="Times New Roman" w:hAnsi="Times New Roman" w:cs="Times New Roman"/>
        </w:rPr>
      </w:pPr>
    </w:p>
    <w:p>
      <w:pPr>
        <w:ind w:firstLine="390"/>
        <w:jc w:val="left"/>
        <w:rPr>
          <w:rFonts w:hint="default" w:ascii="Times New Roman" w:hAnsi="Times New Roman" w:cs="Times New Roman"/>
        </w:rPr>
      </w:pPr>
    </w:p>
    <w:p>
      <w:pPr>
        <w:ind w:firstLine="390"/>
        <w:jc w:val="left"/>
        <w:rPr>
          <w:rFonts w:hint="default"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19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文档</dc:creator>
  <cp:lastModifiedBy>阎虹宇</cp:lastModifiedBy>
  <dcterms:modified xsi:type="dcterms:W3CDTF">2022-05-05T03:21:37Z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