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Hlk93238907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>
      <w:pPr>
        <w:ind w:firstLine="723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个人所得税汇算清缴事项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温馨提示</w:t>
      </w:r>
      <w:bookmarkEnd w:id="0"/>
    </w:p>
    <w:p>
      <w:pPr>
        <w:ind w:firstLine="622" w:firstLineChars="200"/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eastAsia="zh-CN" w:bidi="ar"/>
        </w:rPr>
        <w:t>建议办理</w:t>
      </w: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val="en-US" w:eastAsia="zh-CN" w:bidi="ar"/>
        </w:rPr>
        <w:t>2021年度</w:t>
      </w: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eastAsia="zh-CN" w:bidi="ar"/>
        </w:rPr>
        <w:t>个人所得税经营所得汇算清缴时间：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2022年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3月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15日至2022年3月25日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；</w:t>
      </w:r>
    </w:p>
    <w:p>
      <w:pPr>
        <w:ind w:firstLine="622" w:firstLineChars="200"/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eastAsia="zh-CN" w:bidi="ar"/>
        </w:rPr>
        <w:t>建议办理</w:t>
      </w: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val="en-US" w:eastAsia="zh-CN" w:bidi="ar"/>
        </w:rPr>
        <w:t>2021年度</w:t>
      </w: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eastAsia="zh-CN" w:bidi="ar"/>
        </w:rPr>
        <w:t>个人所得税综合所得</w:t>
      </w: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bidi="ar"/>
        </w:rPr>
        <w:t>汇算清缴</w:t>
      </w:r>
      <w:r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eastAsia="zh-CN" w:bidi="ar"/>
        </w:rPr>
        <w:t>时间：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2022年5月15日至6月15日。</w:t>
      </w:r>
      <w:bookmarkStart w:id="1" w:name="_GoBack"/>
      <w:bookmarkEnd w:id="1"/>
    </w:p>
    <w:p>
      <w:pPr>
        <w:ind w:firstLine="620" w:firstLineChars="200"/>
        <w:rPr>
          <w:rFonts w:hint="default" w:ascii="仿宋_GB2312" w:hAns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税费服务咨询电话：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0756-8841710</w:t>
      </w:r>
    </w:p>
    <w:p>
      <w:pPr>
        <w:ind w:left="771" w:leftChars="367"/>
        <w:jc w:val="righ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72"/>
    <w:rsid w:val="000E758E"/>
    <w:rsid w:val="00122E33"/>
    <w:rsid w:val="001B422A"/>
    <w:rsid w:val="0026792E"/>
    <w:rsid w:val="004674F2"/>
    <w:rsid w:val="004E10FC"/>
    <w:rsid w:val="00527F9D"/>
    <w:rsid w:val="005D439C"/>
    <w:rsid w:val="00603A16"/>
    <w:rsid w:val="00720363"/>
    <w:rsid w:val="008A06FC"/>
    <w:rsid w:val="00BA3892"/>
    <w:rsid w:val="00CE2C81"/>
    <w:rsid w:val="00D615ED"/>
    <w:rsid w:val="00D643EF"/>
    <w:rsid w:val="00E66C72"/>
    <w:rsid w:val="00F52EED"/>
    <w:rsid w:val="0FF355B6"/>
    <w:rsid w:val="126A0AAC"/>
    <w:rsid w:val="135B2FE1"/>
    <w:rsid w:val="1ADD3053"/>
    <w:rsid w:val="1F257C0F"/>
    <w:rsid w:val="23B53985"/>
    <w:rsid w:val="2AD456A0"/>
    <w:rsid w:val="39B271E1"/>
    <w:rsid w:val="42F905E9"/>
    <w:rsid w:val="4501198B"/>
    <w:rsid w:val="48AC670B"/>
    <w:rsid w:val="4B5E43D4"/>
    <w:rsid w:val="4D47697E"/>
    <w:rsid w:val="4DF6170A"/>
    <w:rsid w:val="526F047A"/>
    <w:rsid w:val="53F41BC8"/>
    <w:rsid w:val="5F6F0C91"/>
    <w:rsid w:val="62636984"/>
    <w:rsid w:val="64EB4A78"/>
    <w:rsid w:val="66F9441E"/>
    <w:rsid w:val="674868B1"/>
    <w:rsid w:val="7017289A"/>
    <w:rsid w:val="74036A66"/>
    <w:rsid w:val="77077D1F"/>
    <w:rsid w:val="7A1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23</TotalTime>
  <ScaleCrop>false</ScaleCrop>
  <LinksUpToDate>false</LinksUpToDate>
  <CharactersWithSpaces>759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2022-01-15T07:26:00Z</dcterms:created>
  <dc:creator>Administrator</dc:creator>
  <cp:lastModifiedBy>杨春娟</cp:lastModifiedBy>
  <cp:lastPrinted>2022-02-07T08:49:00Z</cp:lastPrinted>
  <dcterms:modified xsi:type="dcterms:W3CDTF">2022-02-07T09:01:21Z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2F2DD3A0A79C41F7AAF8566F4C3D3281</vt:lpwstr>
  </property>
</Properties>
</file>