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left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附件1</w:t>
      </w:r>
    </w:p>
    <w:p>
      <w:pPr>
        <w:spacing w:beforeLines="50" w:afterLines="50"/>
        <w:jc w:val="center"/>
        <w:rPr>
          <w:rFonts w:ascii="黑体" w:hAnsi="仿宋_GB2312" w:eastAsia="黑体" w:cs="仿宋_GB2312"/>
          <w:sz w:val="36"/>
          <w:szCs w:val="36"/>
        </w:rPr>
      </w:pPr>
      <w:r>
        <w:rPr>
          <w:rFonts w:hint="eastAsia" w:ascii="黑体" w:hAnsi="仿宋_GB2312" w:eastAsia="黑体" w:cs="仿宋_GB2312"/>
          <w:sz w:val="36"/>
          <w:szCs w:val="36"/>
        </w:rPr>
        <w:t>参数设置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3288"/>
        <w:gridCol w:w="23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境外贷款杠杆率</w:t>
            </w:r>
          </w:p>
        </w:tc>
        <w:tc>
          <w:tcPr>
            <w:tcW w:w="32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国家开发银行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进出口银行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其他银行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9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宏观审慎调节参数</w:t>
            </w:r>
          </w:p>
        </w:tc>
        <w:tc>
          <w:tcPr>
            <w:tcW w:w="560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汇率风险折算因子</w:t>
            </w:r>
          </w:p>
        </w:tc>
        <w:tc>
          <w:tcPr>
            <w:tcW w:w="560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境外贷款余额上限=境内银行一级资本净额（外国银行境内分行按营运资金计）×境外贷款杠杆率×宏观审慎调节参数（如境外贷款余额上限&lt;20亿元，则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核定该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银行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境外贷款余额上限为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20亿元）。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ascii="仿宋_GB2312" w:hAnsi="仿宋_GB2312" w:eastAsia="仿宋_GB2312" w:cs="仿宋_GB2312"/>
          <w:sz w:val="32"/>
          <w:szCs w:val="30"/>
        </w:rPr>
      </w:pPr>
    </w:p>
    <w:p>
      <w:pPr>
        <w:rPr>
          <w:rFonts w:ascii="仿宋_GB2312" w:hAnsi="仿宋_GB2312" w:eastAsia="仿宋_GB2312" w:cs="仿宋_GB2312"/>
          <w:sz w:val="32"/>
          <w:szCs w:val="30"/>
        </w:rPr>
      </w:pPr>
    </w:p>
    <w:p>
      <w:pPr>
        <w:rPr>
          <w:rFonts w:ascii="仿宋_GB2312" w:hAnsi="仿宋_GB2312" w:eastAsia="仿宋_GB2312" w:cs="仿宋_GB2312"/>
          <w:sz w:val="32"/>
          <w:szCs w:val="30"/>
        </w:rPr>
      </w:pPr>
    </w:p>
    <w:p>
      <w:pPr>
        <w:rPr>
          <w:rFonts w:ascii="仿宋_GB2312" w:hAnsi="仿宋_GB2312" w:eastAsia="仿宋_GB2312" w:cs="仿宋_GB2312"/>
          <w:sz w:val="32"/>
          <w:szCs w:val="30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0"/>
        </w:rPr>
      </w:pPr>
    </w:p>
    <w:p>
      <w:pPr>
        <w:rPr>
          <w:rFonts w:ascii="仿宋_GB2312" w:hAnsi="仿宋_GB2312" w:eastAsia="仿宋_GB2312" w:cs="仿宋_GB2312"/>
          <w:sz w:val="32"/>
          <w:szCs w:val="30"/>
        </w:rPr>
      </w:pPr>
    </w:p>
    <w:p>
      <w:pPr>
        <w:rPr>
          <w:rFonts w:ascii="仿宋_GB2312" w:hAnsi="仿宋_GB2312" w:eastAsia="仿宋_GB2312" w:cs="仿宋_GB2312"/>
          <w:sz w:val="32"/>
          <w:szCs w:val="30"/>
        </w:rPr>
      </w:pPr>
    </w:p>
    <w:p>
      <w:pPr>
        <w:rPr>
          <w:rFonts w:ascii="仿宋_GB2312" w:hAnsi="仿宋_GB2312" w:eastAsia="仿宋_GB2312" w:cs="仿宋_GB2312"/>
          <w:sz w:val="32"/>
          <w:szCs w:val="30"/>
        </w:rPr>
      </w:pPr>
    </w:p>
    <w:p>
      <w:pPr>
        <w:rPr>
          <w:rFonts w:ascii="仿宋_GB2312" w:hAnsi="仿宋_GB2312" w:eastAsia="仿宋_GB2312" w:cs="仿宋_GB2312"/>
          <w:sz w:val="32"/>
          <w:szCs w:val="30"/>
        </w:rPr>
      </w:pPr>
    </w:p>
    <w:p>
      <w:pPr>
        <w:rPr>
          <w:rFonts w:ascii="仿宋_GB2312" w:hAnsi="仿宋_GB2312" w:eastAsia="仿宋_GB2312" w:cs="仿宋_GB2312"/>
          <w:sz w:val="32"/>
          <w:szCs w:val="30"/>
        </w:rPr>
      </w:pPr>
    </w:p>
    <w:p>
      <w:pPr>
        <w:rPr>
          <w:rFonts w:ascii="仿宋_GB2312" w:hAnsi="仿宋_GB2312" w:eastAsia="仿宋_GB2312" w:cs="仿宋_GB2312"/>
          <w:sz w:val="32"/>
          <w:szCs w:val="30"/>
        </w:rPr>
      </w:pPr>
    </w:p>
    <w:p/>
    <w:sectPr>
      <w:type w:val="continuous"/>
      <w:pgSz w:w="11906" w:h="16838"/>
      <w:pgMar w:top="720" w:right="720" w:bottom="720" w:left="720" w:header="851" w:footer="992" w:gutter="0"/>
      <w:cols w:space="72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rect id="_x0000_s1025" o:spid="_x0000_s1025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075F"/>
    <w:rsid w:val="00071342"/>
    <w:rsid w:val="00085E77"/>
    <w:rsid w:val="002A3290"/>
    <w:rsid w:val="002B0D33"/>
    <w:rsid w:val="002E075F"/>
    <w:rsid w:val="003B6FA0"/>
    <w:rsid w:val="003C4C22"/>
    <w:rsid w:val="00415349"/>
    <w:rsid w:val="00433C27"/>
    <w:rsid w:val="004C0F95"/>
    <w:rsid w:val="006005BB"/>
    <w:rsid w:val="00605366"/>
    <w:rsid w:val="00685C59"/>
    <w:rsid w:val="006F734C"/>
    <w:rsid w:val="00715367"/>
    <w:rsid w:val="00722470"/>
    <w:rsid w:val="0079161E"/>
    <w:rsid w:val="007A789E"/>
    <w:rsid w:val="00836F33"/>
    <w:rsid w:val="008636F2"/>
    <w:rsid w:val="008C78F5"/>
    <w:rsid w:val="00914A37"/>
    <w:rsid w:val="009B7C3C"/>
    <w:rsid w:val="009F6B8B"/>
    <w:rsid w:val="00A12B96"/>
    <w:rsid w:val="00A74A67"/>
    <w:rsid w:val="00C26D83"/>
    <w:rsid w:val="00C67A1C"/>
    <w:rsid w:val="00DA5AD4"/>
    <w:rsid w:val="00DF7C3B"/>
    <w:rsid w:val="00E44951"/>
    <w:rsid w:val="00F053ED"/>
    <w:rsid w:val="00FA1C02"/>
    <w:rsid w:val="4EBD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430</Words>
  <Characters>2457</Characters>
  <Lines>20</Lines>
  <Paragraphs>5</Paragraphs>
  <TotalTime>72</TotalTime>
  <ScaleCrop>false</ScaleCrop>
  <LinksUpToDate>false</LinksUpToDate>
  <CharactersWithSpaces>2882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2021-12-30T01:00:00Z</dcterms:created>
  <dc:creator>pbc</dc:creator>
  <cp:lastModifiedBy>高小跳</cp:lastModifiedBy>
  <cp:lastPrinted>2022-01-29T02:09:00Z</cp:lastPrinted>
  <dcterms:modified xsi:type="dcterms:W3CDTF">2022-01-29T09:55:10Z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EF0AC658747F4C0BBA4BAD03561247E0</vt:lpwstr>
  </property>
</Properties>
</file>