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FE" w:rsidRDefault="00C510B5">
      <w:pPr>
        <w:widowControl/>
        <w:snapToGrid w:val="0"/>
        <w:spacing w:line="560" w:lineRule="exact"/>
        <w:jc w:val="left"/>
        <w:rPr>
          <w:rFonts w:ascii="Times New Roman" w:eastAsia="黑体" w:hAnsi="Times New Roman"/>
          <w:spacing w:val="-4"/>
          <w:sz w:val="32"/>
        </w:rPr>
      </w:pPr>
      <w:r>
        <w:rPr>
          <w:rFonts w:ascii="Times New Roman" w:eastAsia="黑体" w:hAnsi="Times New Roman"/>
          <w:spacing w:val="-4"/>
          <w:sz w:val="32"/>
        </w:rPr>
        <w:t>附件</w:t>
      </w:r>
      <w:r>
        <w:rPr>
          <w:rFonts w:ascii="Times New Roman" w:eastAsia="黑体" w:hAnsi="Times New Roman"/>
          <w:spacing w:val="-4"/>
          <w:sz w:val="32"/>
        </w:rPr>
        <w:t>2</w:t>
      </w:r>
    </w:p>
    <w:p w:rsidR="005563FE" w:rsidRPr="00C510B5" w:rsidRDefault="00C510B5">
      <w:pPr>
        <w:widowControl/>
        <w:snapToGrid w:val="0"/>
        <w:spacing w:line="560" w:lineRule="exact"/>
        <w:jc w:val="center"/>
        <w:rPr>
          <w:rFonts w:ascii="方正小标宋简体" w:eastAsia="方正小标宋简体" w:hAnsi="Times New Roman"/>
          <w:sz w:val="36"/>
        </w:rPr>
      </w:pPr>
      <w:r w:rsidRPr="00C510B5">
        <w:rPr>
          <w:rFonts w:ascii="方正小标宋简体" w:eastAsia="方正小标宋简体" w:hAnsi="Times New Roman" w:hint="eastAsia"/>
          <w:sz w:val="36"/>
        </w:rPr>
        <w:t>推荐企业20</w:t>
      </w:r>
      <w:r>
        <w:rPr>
          <w:rFonts w:ascii="方正小标宋简体" w:eastAsia="方正小标宋简体" w:hAnsi="Times New Roman"/>
          <w:sz w:val="36"/>
        </w:rPr>
        <w:t>2</w:t>
      </w:r>
      <w:r w:rsidR="00F97676">
        <w:rPr>
          <w:rFonts w:ascii="方正小标宋简体" w:eastAsia="方正小标宋简体" w:hAnsi="Times New Roman"/>
          <w:sz w:val="36"/>
        </w:rPr>
        <w:t>1</w:t>
      </w:r>
      <w:bookmarkStart w:id="0" w:name="_GoBack"/>
      <w:bookmarkEnd w:id="0"/>
      <w:r w:rsidRPr="00C510B5">
        <w:rPr>
          <w:rFonts w:ascii="方正小标宋简体" w:eastAsia="方正小标宋简体" w:hAnsi="Times New Roman" w:hint="eastAsia"/>
          <w:sz w:val="36"/>
        </w:rPr>
        <w:t>年社会责任情况表</w:t>
      </w: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45"/>
        <w:gridCol w:w="2171"/>
        <w:gridCol w:w="2730"/>
        <w:gridCol w:w="2130"/>
        <w:gridCol w:w="2329"/>
        <w:gridCol w:w="2340"/>
      </w:tblGrid>
      <w:tr w:rsidR="005563FE">
        <w:trPr>
          <w:trHeight w:val="10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widowControl/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序号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widowControl/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企业名称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widowControl/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通信地址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widowControl/>
              <w:snapToGrid w:val="0"/>
              <w:spacing w:line="560" w:lineRule="exact"/>
              <w:jc w:val="left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企业统一社会信用代码或组织机构代码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是否发生过</w:t>
            </w:r>
          </w:p>
          <w:p w:rsidR="005563FE" w:rsidRDefault="00C510B5">
            <w:pPr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重大安全事故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是否发生过</w:t>
            </w:r>
          </w:p>
          <w:p w:rsidR="005563FE" w:rsidRDefault="00C510B5">
            <w:pPr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重大质量事故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是否发生过</w:t>
            </w:r>
          </w:p>
          <w:p w:rsidR="005563FE" w:rsidRDefault="00C510B5">
            <w:pPr>
              <w:snapToGrid w:val="0"/>
              <w:spacing w:line="56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黑体_GBK" w:hAnsi="Times New Roman"/>
              </w:rPr>
              <w:t>严重环境违法行为</w:t>
            </w:r>
          </w:p>
        </w:tc>
      </w:tr>
      <w:tr w:rsidR="005563FE">
        <w:trPr>
          <w:trHeight w:val="9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5563FE">
        <w:trPr>
          <w:trHeight w:val="9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5563FE">
        <w:trPr>
          <w:trHeight w:val="9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5563FE">
        <w:trPr>
          <w:trHeight w:val="92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5563FE">
        <w:trPr>
          <w:trHeight w:val="211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E" w:rsidRDefault="005563FE">
            <w:pPr>
              <w:widowControl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widowControl/>
              <w:snapToGrid w:val="0"/>
              <w:spacing w:line="56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审核部门：</w:t>
            </w:r>
          </w:p>
          <w:p w:rsidR="005563FE" w:rsidRDefault="00C510B5">
            <w:pPr>
              <w:widowControl/>
              <w:snapToGrid w:val="0"/>
              <w:spacing w:line="56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（盖章）</w:t>
            </w:r>
          </w:p>
          <w:p w:rsidR="005563FE" w:rsidRDefault="00C510B5">
            <w:pPr>
              <w:widowControl/>
              <w:snapToGrid w:val="0"/>
              <w:spacing w:line="560" w:lineRule="exact"/>
              <w:jc w:val="righ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年月日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widowControl/>
              <w:snapToGrid w:val="0"/>
              <w:spacing w:line="56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审核部门：</w:t>
            </w:r>
          </w:p>
          <w:p w:rsidR="005563FE" w:rsidRDefault="00C510B5">
            <w:pPr>
              <w:widowControl/>
              <w:snapToGrid w:val="0"/>
              <w:spacing w:line="56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（盖章）</w:t>
            </w:r>
          </w:p>
          <w:p w:rsidR="005563FE" w:rsidRDefault="00C510B5">
            <w:pPr>
              <w:widowControl/>
              <w:snapToGrid w:val="0"/>
              <w:spacing w:line="560" w:lineRule="exact"/>
              <w:jc w:val="righ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年月日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FE" w:rsidRDefault="00C510B5">
            <w:pPr>
              <w:widowControl/>
              <w:snapToGrid w:val="0"/>
              <w:spacing w:line="56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审核部门：</w:t>
            </w:r>
          </w:p>
          <w:p w:rsidR="005563FE" w:rsidRDefault="00C510B5">
            <w:pPr>
              <w:widowControl/>
              <w:snapToGrid w:val="0"/>
              <w:spacing w:line="560" w:lineRule="exac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（盖章）</w:t>
            </w:r>
          </w:p>
          <w:p w:rsidR="005563FE" w:rsidRDefault="00C510B5">
            <w:pPr>
              <w:widowControl/>
              <w:snapToGrid w:val="0"/>
              <w:spacing w:line="560" w:lineRule="exact"/>
              <w:jc w:val="right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</w:rPr>
              <w:t>年月日</w:t>
            </w:r>
          </w:p>
        </w:tc>
      </w:tr>
    </w:tbl>
    <w:p w:rsidR="005563FE" w:rsidRDefault="005563FE"/>
    <w:sectPr w:rsidR="005563F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F97"/>
    <w:rsid w:val="00287DB3"/>
    <w:rsid w:val="005563FE"/>
    <w:rsid w:val="00C3136E"/>
    <w:rsid w:val="00C510B5"/>
    <w:rsid w:val="00D40F97"/>
    <w:rsid w:val="00D53DEC"/>
    <w:rsid w:val="00F352DD"/>
    <w:rsid w:val="00F97676"/>
    <w:rsid w:val="40D70E17"/>
    <w:rsid w:val="4493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268E"/>
  <w15:docId w15:val="{26F8F4A2-1840-4CBE-BE94-3E0C9DA3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5</cp:revision>
  <cp:lastPrinted>2020-01-06T10:23:00Z</cp:lastPrinted>
  <dcterms:created xsi:type="dcterms:W3CDTF">2019-02-26T01:18:00Z</dcterms:created>
  <dcterms:modified xsi:type="dcterms:W3CDTF">2022-01-06T02:28:00Z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