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eastAsia="zh-CN"/>
        </w:rPr>
        <w:t>附表</w:t>
      </w:r>
      <w:r>
        <w:rPr>
          <w:rFonts w:hint="eastAsia"/>
          <w:lang w:val="en-US" w:eastAsia="zh-CN"/>
        </w:rPr>
        <w:t>1：</w:t>
      </w:r>
    </w:p>
    <w:p>
      <w:pPr>
        <w:jc w:val="center"/>
      </w:pPr>
      <w:r>
        <w:rPr>
          <w:rFonts w:hint="eastAsia"/>
        </w:rPr>
        <w:t>社会保险费明细申报表</w:t>
      </w:r>
    </w:p>
    <w:tbl>
      <w:tblPr>
        <w:tblW w:w="500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31"/>
        <w:gridCol w:w="418"/>
        <w:gridCol w:w="332"/>
        <w:gridCol w:w="462"/>
        <w:gridCol w:w="407"/>
        <w:gridCol w:w="367"/>
        <w:gridCol w:w="327"/>
        <w:gridCol w:w="407"/>
        <w:gridCol w:w="407"/>
        <w:gridCol w:w="410"/>
        <w:gridCol w:w="413"/>
        <w:gridCol w:w="495"/>
        <w:gridCol w:w="415"/>
        <w:gridCol w:w="435"/>
        <w:gridCol w:w="437"/>
        <w:gridCol w:w="433"/>
        <w:gridCol w:w="147"/>
        <w:gridCol w:w="82"/>
        <w:gridCol w:w="83"/>
        <w:gridCol w:w="192"/>
        <w:gridCol w:w="41"/>
        <w:gridCol w:w="37"/>
        <w:gridCol w:w="195"/>
        <w:gridCol w:w="233"/>
        <w:gridCol w:w="413"/>
        <w:gridCol w:w="4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320" w:type="pct"/>
            <w:gridSpan w:val="10"/>
            <w:shd w:val="clear" w:color="auto" w:fill="FFFFFF"/>
            <w:vAlign w:val="center"/>
          </w:tcPr>
          <w:p>
            <w:pPr>
              <w:rPr>
                <w:rFonts w:hint="eastAsia"/>
              </w:rPr>
            </w:pPr>
            <w:r>
              <w:rPr>
                <w:rFonts w:hint="eastAsia"/>
                <w:lang w:val="en-US" w:eastAsia="zh-CN"/>
              </w:rPr>
              <w:t>费款所属期：         年     月</w:t>
            </w:r>
          </w:p>
        </w:tc>
        <w:tc>
          <w:tcPr>
            <w:tcW w:w="2679" w:type="pct"/>
            <w:gridSpan w:val="16"/>
            <w:shd w:val="clear" w:color="auto" w:fill="FFFFFF"/>
            <w:vAlign w:val="center"/>
          </w:tcPr>
          <w:p>
            <w:pPr>
              <w:rPr>
                <w:rFonts w:hint="eastAsia"/>
              </w:rPr>
            </w:pPr>
            <w:r>
              <w:rPr>
                <w:rFonts w:hint="eastAsia"/>
                <w:lang w:val="en-US" w:eastAsia="zh-CN"/>
              </w:rPr>
              <w:t>填报日期：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3114" w:type="pct"/>
            <w:gridSpan w:val="13"/>
            <w:shd w:val="clear" w:color="auto" w:fill="FFFFFF"/>
            <w:vAlign w:val="center"/>
          </w:tcPr>
          <w:p>
            <w:pPr>
              <w:rPr>
                <w:rFonts w:hint="eastAsia"/>
              </w:rPr>
            </w:pPr>
            <w:r>
              <w:rPr>
                <w:rFonts w:hint="eastAsia"/>
                <w:lang w:val="en-US" w:eastAsia="zh-CN"/>
              </w:rPr>
              <w:t> </w:t>
            </w:r>
          </w:p>
        </w:tc>
        <w:tc>
          <w:tcPr>
            <w:tcW w:w="1885" w:type="pct"/>
            <w:gridSpan w:val="13"/>
            <w:shd w:val="clear" w:color="auto" w:fill="FFFFFF"/>
            <w:vAlign w:val="center"/>
          </w:tcPr>
          <w:p>
            <w:pPr>
              <w:rPr>
                <w:rFonts w:hint="eastAsia"/>
              </w:rPr>
            </w:pPr>
            <w:r>
              <w:rPr>
                <w:rFonts w:hint="eastAsia"/>
                <w:lang w:val="en-US" w:eastAsia="zh-CN"/>
              </w:rPr>
              <w:t> 金额单位：元列至角分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450" w:type="pct"/>
            <w:gridSpan w:val="2"/>
            <w:shd w:val="clear" w:color="auto" w:fill="FFFFFF"/>
            <w:vAlign w:val="center"/>
          </w:tcPr>
          <w:p>
            <w:pPr>
              <w:rPr>
                <w:rFonts w:hint="eastAsia"/>
              </w:rPr>
            </w:pPr>
            <w:r>
              <w:rPr>
                <w:rFonts w:hint="eastAsia"/>
                <w:lang w:val="en-US" w:eastAsia="zh-CN"/>
              </w:rPr>
              <w:t>用人单位名称</w:t>
            </w:r>
          </w:p>
        </w:tc>
        <w:tc>
          <w:tcPr>
            <w:tcW w:w="720" w:type="pct"/>
            <w:gridSpan w:val="3"/>
            <w:shd w:val="clear" w:color="auto" w:fill="FFFFFF"/>
            <w:vAlign w:val="center"/>
          </w:tcPr>
          <w:p>
            <w:pPr>
              <w:rPr>
                <w:rFonts w:hint="eastAsia"/>
              </w:rPr>
            </w:pPr>
            <w:r>
              <w:rPr>
                <w:rFonts w:hint="eastAsia"/>
                <w:lang w:val="en-US" w:eastAsia="zh-CN"/>
              </w:rPr>
              <w:t>　</w:t>
            </w:r>
          </w:p>
        </w:tc>
        <w:tc>
          <w:tcPr>
            <w:tcW w:w="220" w:type="pct"/>
            <w:shd w:val="clear" w:color="auto" w:fill="FFFFFF"/>
            <w:vAlign w:val="center"/>
          </w:tcPr>
          <w:p>
            <w:pPr>
              <w:rPr>
                <w:rFonts w:hint="eastAsia"/>
              </w:rPr>
            </w:pPr>
            <w:r>
              <w:rPr>
                <w:rFonts w:hint="eastAsia"/>
                <w:lang w:val="en-US" w:eastAsia="zh-CN"/>
              </w:rPr>
              <w:t>办费</w:t>
            </w:r>
            <w:r>
              <w:rPr>
                <w:rFonts w:hint="eastAsia"/>
                <w:lang w:val="en-US" w:eastAsia="zh-CN"/>
              </w:rPr>
              <w:br w:type="textWrapping"/>
            </w:r>
            <w:r>
              <w:rPr>
                <w:rFonts w:hint="eastAsia"/>
                <w:lang w:val="en-US" w:eastAsia="zh-CN"/>
              </w:rPr>
              <w:t>联系人</w:t>
            </w:r>
          </w:p>
        </w:tc>
        <w:tc>
          <w:tcPr>
            <w:tcW w:w="1177" w:type="pct"/>
            <w:gridSpan w:val="5"/>
            <w:shd w:val="clear" w:color="auto" w:fill="FFFFFF"/>
            <w:vAlign w:val="center"/>
          </w:tcPr>
          <w:p>
            <w:pPr>
              <w:rPr>
                <w:rFonts w:hint="eastAsia"/>
              </w:rPr>
            </w:pPr>
            <w:r>
              <w:rPr>
                <w:rFonts w:hint="eastAsia"/>
                <w:lang w:val="en-US" w:eastAsia="zh-CN"/>
              </w:rPr>
              <w:t>　</w:t>
            </w:r>
          </w:p>
        </w:tc>
        <w:tc>
          <w:tcPr>
            <w:tcW w:w="807" w:type="pct"/>
            <w:gridSpan w:val="3"/>
            <w:shd w:val="clear" w:color="auto" w:fill="FFFFFF"/>
            <w:vAlign w:val="center"/>
          </w:tcPr>
          <w:p>
            <w:pPr>
              <w:rPr>
                <w:rFonts w:hint="eastAsia"/>
              </w:rPr>
            </w:pPr>
            <w:r>
              <w:rPr>
                <w:rFonts w:hint="eastAsia"/>
                <w:lang w:val="en-US" w:eastAsia="zh-CN"/>
              </w:rPr>
              <w:t>联系方式（手机号码）</w:t>
            </w:r>
          </w:p>
        </w:tc>
        <w:tc>
          <w:tcPr>
            <w:tcW w:w="1624" w:type="pct"/>
            <w:gridSpan w:val="12"/>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926" w:type="pct"/>
            <w:gridSpan w:val="4"/>
            <w:shd w:val="clear" w:color="auto" w:fill="FFFFFF"/>
            <w:vAlign w:val="center"/>
          </w:tcPr>
          <w:p>
            <w:pPr>
              <w:rPr>
                <w:rFonts w:hint="eastAsia"/>
              </w:rPr>
            </w:pPr>
            <w:r>
              <w:rPr>
                <w:rFonts w:hint="eastAsia"/>
                <w:lang w:val="en-US" w:eastAsia="zh-CN"/>
              </w:rPr>
              <w:t>统一社会信用代码/纳税人识别号</w:t>
            </w:r>
          </w:p>
        </w:tc>
        <w:tc>
          <w:tcPr>
            <w:tcW w:w="3158" w:type="pct"/>
            <w:gridSpan w:val="15"/>
            <w:shd w:val="clear" w:color="auto" w:fill="FFFFFF"/>
            <w:vAlign w:val="center"/>
          </w:tcPr>
          <w:p>
            <w:pPr>
              <w:rPr>
                <w:rFonts w:hint="eastAsia"/>
              </w:rPr>
            </w:pPr>
            <w:r>
              <w:rPr>
                <w:rFonts w:hint="eastAsia"/>
                <w:lang w:val="en-US" w:eastAsia="zh-CN"/>
              </w:rPr>
              <w:t> </w:t>
            </w:r>
          </w:p>
        </w:tc>
        <w:tc>
          <w:tcPr>
            <w:tcW w:w="418" w:type="pct"/>
            <w:gridSpan w:val="5"/>
            <w:shd w:val="clear" w:color="auto" w:fill="FFFFFF"/>
            <w:vAlign w:val="center"/>
          </w:tcPr>
          <w:p>
            <w:pPr>
              <w:rPr>
                <w:rFonts w:hint="eastAsia"/>
              </w:rPr>
            </w:pPr>
            <w:r>
              <w:rPr>
                <w:rFonts w:hint="eastAsia"/>
                <w:lang w:val="en-US" w:eastAsia="zh-CN"/>
              </w:rPr>
              <w:t>单位社保号</w:t>
            </w:r>
          </w:p>
        </w:tc>
        <w:tc>
          <w:tcPr>
            <w:tcW w:w="496" w:type="pct"/>
            <w:gridSpan w:val="2"/>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199" w:type="pct"/>
            <w:vMerge w:val="restart"/>
            <w:shd w:val="clear" w:color="auto" w:fill="FFFFFF"/>
            <w:vAlign w:val="center"/>
          </w:tcPr>
          <w:p>
            <w:pPr>
              <w:rPr>
                <w:rFonts w:hint="eastAsia"/>
              </w:rPr>
            </w:pPr>
            <w:r>
              <w:rPr>
                <w:rFonts w:hint="eastAsia"/>
                <w:lang w:val="en-US" w:eastAsia="zh-CN"/>
              </w:rPr>
              <w:t>序号</w:t>
            </w:r>
          </w:p>
        </w:tc>
        <w:tc>
          <w:tcPr>
            <w:tcW w:w="250" w:type="pct"/>
            <w:vMerge w:val="restart"/>
            <w:shd w:val="clear" w:color="auto" w:fill="FFFFFF"/>
            <w:vAlign w:val="center"/>
          </w:tcPr>
          <w:p>
            <w:pPr>
              <w:rPr>
                <w:rFonts w:hint="eastAsia"/>
              </w:rPr>
            </w:pPr>
            <w:r>
              <w:rPr>
                <w:rFonts w:hint="eastAsia"/>
                <w:lang w:val="en-US" w:eastAsia="zh-CN"/>
              </w:rPr>
              <w:t>变化类型</w:t>
            </w:r>
          </w:p>
        </w:tc>
        <w:tc>
          <w:tcPr>
            <w:tcW w:w="199" w:type="pct"/>
            <w:vMerge w:val="restart"/>
            <w:shd w:val="clear" w:color="auto" w:fill="FFFFFF"/>
            <w:vAlign w:val="center"/>
          </w:tcPr>
          <w:p>
            <w:pPr>
              <w:rPr>
                <w:rFonts w:hint="eastAsia"/>
              </w:rPr>
            </w:pPr>
            <w:r>
              <w:rPr>
                <w:rFonts w:hint="eastAsia"/>
                <w:lang w:val="en-US" w:eastAsia="zh-CN"/>
              </w:rPr>
              <w:t>姓名</w:t>
            </w:r>
          </w:p>
        </w:tc>
        <w:tc>
          <w:tcPr>
            <w:tcW w:w="276" w:type="pct"/>
            <w:vMerge w:val="restart"/>
            <w:shd w:val="clear" w:color="auto" w:fill="FFFFFF"/>
            <w:vAlign w:val="center"/>
          </w:tcPr>
          <w:p>
            <w:pPr>
              <w:rPr>
                <w:rFonts w:hint="eastAsia"/>
              </w:rPr>
            </w:pPr>
            <w:r>
              <w:rPr>
                <w:rFonts w:hint="eastAsia"/>
                <w:lang w:val="en-US" w:eastAsia="zh-CN"/>
              </w:rPr>
              <w:t>个人参保号</w:t>
            </w:r>
          </w:p>
        </w:tc>
        <w:tc>
          <w:tcPr>
            <w:tcW w:w="244" w:type="pct"/>
            <w:vMerge w:val="restart"/>
            <w:shd w:val="clear" w:color="auto" w:fill="FFFFFF"/>
            <w:vAlign w:val="center"/>
          </w:tcPr>
          <w:p>
            <w:pPr>
              <w:rPr>
                <w:rFonts w:hint="eastAsia"/>
              </w:rPr>
            </w:pPr>
            <w:r>
              <w:rPr>
                <w:rFonts w:hint="eastAsia"/>
                <w:lang w:val="en-US" w:eastAsia="zh-CN"/>
              </w:rPr>
              <w:t>证件号码</w:t>
            </w:r>
          </w:p>
        </w:tc>
        <w:tc>
          <w:tcPr>
            <w:tcW w:w="220" w:type="pct"/>
            <w:vMerge w:val="restart"/>
            <w:shd w:val="clear" w:color="auto" w:fill="FFFFFF"/>
            <w:vAlign w:val="center"/>
          </w:tcPr>
          <w:p>
            <w:pPr>
              <w:rPr>
                <w:rFonts w:hint="eastAsia"/>
              </w:rPr>
            </w:pPr>
            <w:r>
              <w:rPr>
                <w:rFonts w:hint="eastAsia"/>
                <w:lang w:val="en-US" w:eastAsia="zh-CN"/>
              </w:rPr>
              <w:t>证明</w:t>
            </w:r>
            <w:r>
              <w:rPr>
                <w:rFonts w:hint="eastAsia"/>
                <w:lang w:val="en-US" w:eastAsia="zh-CN"/>
              </w:rPr>
              <w:br w:type="textWrapping"/>
            </w:r>
            <w:r>
              <w:rPr>
                <w:rFonts w:hint="eastAsia"/>
                <w:lang w:val="en-US" w:eastAsia="zh-CN"/>
              </w:rPr>
              <w:t>类别</w:t>
            </w:r>
          </w:p>
        </w:tc>
        <w:tc>
          <w:tcPr>
            <w:tcW w:w="196" w:type="pct"/>
            <w:vMerge w:val="restart"/>
            <w:shd w:val="clear" w:color="auto" w:fill="FFFFFF"/>
            <w:vAlign w:val="center"/>
          </w:tcPr>
          <w:p>
            <w:pPr>
              <w:rPr>
                <w:rFonts w:hint="eastAsia"/>
              </w:rPr>
            </w:pPr>
            <w:r>
              <w:rPr>
                <w:rFonts w:hint="eastAsia"/>
                <w:lang w:val="en-US" w:eastAsia="zh-CN"/>
              </w:rPr>
              <w:t>性别</w:t>
            </w:r>
          </w:p>
        </w:tc>
        <w:tc>
          <w:tcPr>
            <w:tcW w:w="244" w:type="pct"/>
            <w:vMerge w:val="restart"/>
            <w:shd w:val="clear" w:color="auto" w:fill="FFFFFF"/>
            <w:vAlign w:val="center"/>
          </w:tcPr>
          <w:p>
            <w:pPr>
              <w:rPr>
                <w:rFonts w:hint="eastAsia"/>
              </w:rPr>
            </w:pPr>
            <w:r>
              <w:rPr>
                <w:rFonts w:hint="eastAsia"/>
                <w:lang w:val="en-US" w:eastAsia="zh-CN"/>
              </w:rPr>
              <w:t>户籍类型</w:t>
            </w:r>
          </w:p>
        </w:tc>
        <w:tc>
          <w:tcPr>
            <w:tcW w:w="244" w:type="pct"/>
            <w:vMerge w:val="restart"/>
            <w:shd w:val="clear" w:color="auto" w:fill="FFFFFF"/>
            <w:vAlign w:val="center"/>
          </w:tcPr>
          <w:p>
            <w:pPr>
              <w:rPr>
                <w:rFonts w:hint="eastAsia"/>
              </w:rPr>
            </w:pPr>
            <w:r>
              <w:rPr>
                <w:rFonts w:hint="eastAsia"/>
                <w:lang w:val="en-US" w:eastAsia="zh-CN"/>
              </w:rPr>
              <w:t>用工形式</w:t>
            </w:r>
          </w:p>
        </w:tc>
        <w:tc>
          <w:tcPr>
            <w:tcW w:w="244" w:type="pct"/>
            <w:vMerge w:val="restart"/>
            <w:shd w:val="clear" w:color="auto" w:fill="FFFFFF"/>
            <w:vAlign w:val="center"/>
          </w:tcPr>
          <w:p>
            <w:pPr>
              <w:rPr>
                <w:rFonts w:hint="eastAsia"/>
              </w:rPr>
            </w:pPr>
            <w:r>
              <w:rPr>
                <w:rFonts w:hint="eastAsia"/>
                <w:lang w:val="en-US" w:eastAsia="zh-CN"/>
              </w:rPr>
              <w:t>人员类别</w:t>
            </w:r>
          </w:p>
        </w:tc>
        <w:tc>
          <w:tcPr>
            <w:tcW w:w="248" w:type="pct"/>
            <w:vMerge w:val="restart"/>
            <w:shd w:val="clear" w:color="auto" w:fill="FFFFFF"/>
            <w:vAlign w:val="center"/>
          </w:tcPr>
          <w:p>
            <w:pPr>
              <w:rPr>
                <w:rFonts w:hint="eastAsia"/>
              </w:rPr>
            </w:pPr>
            <w:r>
              <w:rPr>
                <w:rFonts w:hint="eastAsia"/>
                <w:lang w:val="en-US" w:eastAsia="zh-CN"/>
              </w:rPr>
              <w:t>人员状态</w:t>
            </w:r>
          </w:p>
        </w:tc>
        <w:tc>
          <w:tcPr>
            <w:tcW w:w="297" w:type="pct"/>
            <w:vMerge w:val="restart"/>
            <w:shd w:val="clear" w:color="auto" w:fill="FFFFFF"/>
            <w:vAlign w:val="center"/>
          </w:tcPr>
          <w:p>
            <w:pPr>
              <w:rPr>
                <w:rFonts w:hint="eastAsia"/>
              </w:rPr>
            </w:pPr>
            <w:r>
              <w:rPr>
                <w:rFonts w:hint="eastAsia"/>
                <w:lang w:val="en-US" w:eastAsia="zh-CN"/>
              </w:rPr>
              <w:t>参保开始时间</w:t>
            </w:r>
          </w:p>
        </w:tc>
        <w:tc>
          <w:tcPr>
            <w:tcW w:w="248" w:type="pct"/>
            <w:vMerge w:val="restart"/>
            <w:shd w:val="clear" w:color="auto" w:fill="FFFFFF"/>
            <w:vAlign w:val="center"/>
          </w:tcPr>
          <w:p>
            <w:pPr>
              <w:rPr>
                <w:rFonts w:hint="eastAsia"/>
              </w:rPr>
            </w:pPr>
            <w:r>
              <w:rPr>
                <w:rFonts w:hint="eastAsia"/>
                <w:lang w:val="en-US" w:eastAsia="zh-CN"/>
              </w:rPr>
              <w:t>缴费工资</w:t>
            </w:r>
          </w:p>
        </w:tc>
        <w:tc>
          <w:tcPr>
            <w:tcW w:w="783" w:type="pct"/>
            <w:gridSpan w:val="3"/>
            <w:vMerge w:val="restart"/>
            <w:shd w:val="clear" w:color="auto" w:fill="FFFFFF"/>
            <w:vAlign w:val="center"/>
          </w:tcPr>
          <w:p>
            <w:pPr>
              <w:rPr>
                <w:rFonts w:hint="eastAsia"/>
              </w:rPr>
            </w:pPr>
            <w:r>
              <w:rPr>
                <w:rFonts w:hint="eastAsia"/>
                <w:lang w:val="en-US" w:eastAsia="zh-CN"/>
              </w:rPr>
              <w:t> </w:t>
            </w:r>
            <w:r>
              <w:rPr>
                <w:rFonts w:hint="eastAsia"/>
                <w:lang w:val="en-US" w:eastAsia="zh-CN"/>
              </w:rPr>
              <w:br w:type="textWrapping"/>
            </w:r>
            <w:r>
              <w:rPr>
                <w:rFonts w:hint="eastAsia"/>
                <w:lang w:val="en-US" w:eastAsia="zh-CN"/>
              </w:rPr>
              <w:t>手机</w:t>
            </w:r>
            <w:r>
              <w:rPr>
                <w:rFonts w:hint="eastAsia"/>
                <w:lang w:val="en-US" w:eastAsia="zh-CN"/>
              </w:rPr>
              <w:br w:type="textWrapping"/>
            </w:r>
            <w:r>
              <w:rPr>
                <w:rFonts w:hint="eastAsia"/>
                <w:lang w:val="en-US" w:eastAsia="zh-CN"/>
              </w:rPr>
              <w:t>号码                </w:t>
            </w:r>
            <w:r>
              <w:rPr>
                <w:rFonts w:hint="eastAsia"/>
                <w:lang w:val="en-US" w:eastAsia="zh-CN"/>
              </w:rPr>
              <w:br w:type="textWrapping"/>
            </w:r>
            <w:r>
              <w:rPr>
                <w:rFonts w:hint="eastAsia"/>
                <w:lang w:val="en-US" w:eastAsia="zh-CN"/>
              </w:rPr>
              <w:t> </w:t>
            </w:r>
          </w:p>
        </w:tc>
        <w:tc>
          <w:tcPr>
            <w:tcW w:w="605" w:type="pct"/>
            <w:gridSpan w:val="8"/>
            <w:shd w:val="clear" w:color="auto" w:fill="FFFFFF"/>
            <w:vAlign w:val="center"/>
          </w:tcPr>
          <w:p>
            <w:pPr>
              <w:rPr>
                <w:rFonts w:hint="eastAsia"/>
              </w:rPr>
            </w:pPr>
            <w:r>
              <w:rPr>
                <w:rFonts w:hint="eastAsia"/>
                <w:lang w:val="en-US" w:eastAsia="zh-CN"/>
              </w:rPr>
              <w:t>参保险种</w:t>
            </w:r>
          </w:p>
        </w:tc>
        <w:tc>
          <w:tcPr>
            <w:tcW w:w="248" w:type="pct"/>
            <w:vMerge w:val="restart"/>
            <w:shd w:val="clear" w:color="auto" w:fill="FFFFFF"/>
            <w:vAlign w:val="center"/>
          </w:tcPr>
          <w:p>
            <w:pPr>
              <w:rPr>
                <w:rFonts w:hint="eastAsia"/>
              </w:rPr>
            </w:pPr>
            <w:r>
              <w:rPr>
                <w:rFonts w:hint="eastAsia"/>
                <w:lang w:val="en-US" w:eastAsia="zh-CN"/>
              </w:rPr>
              <w:t>减员原因</w:t>
            </w:r>
          </w:p>
        </w:tc>
        <w:tc>
          <w:tcPr>
            <w:tcW w:w="247" w:type="pct"/>
            <w:vMerge w:val="restart"/>
            <w:shd w:val="clear" w:color="auto" w:fill="FFFFFF"/>
            <w:vAlign w:val="center"/>
          </w:tcPr>
          <w:p>
            <w:pPr>
              <w:rPr>
                <w:rFonts w:hint="eastAsia"/>
              </w:rPr>
            </w:pPr>
            <w:r>
              <w:rPr>
                <w:rFonts w:hint="eastAsia"/>
                <w:lang w:val="en-US" w:eastAsia="zh-CN"/>
              </w:rPr>
              <w:t> </w:t>
            </w:r>
            <w:r>
              <w:rPr>
                <w:rFonts w:hint="eastAsia"/>
                <w:lang w:val="en-US" w:eastAsia="zh-CN"/>
              </w:rPr>
              <w:br w:type="textWrapping"/>
            </w:r>
            <w:r>
              <w:rPr>
                <w:rFonts w:hint="eastAsia"/>
                <w:lang w:val="en-US" w:eastAsia="zh-CN"/>
              </w:rPr>
              <w:t>本人签名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199" w:type="pct"/>
            <w:vMerge w:val="continue"/>
            <w:shd w:val="clear" w:color="auto" w:fill="FFFFFF"/>
            <w:vAlign w:val="center"/>
          </w:tcPr>
          <w:p>
            <w:pPr>
              <w:rPr>
                <w:rFonts w:hint="eastAsia"/>
              </w:rPr>
            </w:pPr>
          </w:p>
        </w:tc>
        <w:tc>
          <w:tcPr>
            <w:tcW w:w="250" w:type="pct"/>
            <w:vMerge w:val="continue"/>
            <w:shd w:val="clear" w:color="auto" w:fill="FFFFFF"/>
            <w:vAlign w:val="center"/>
          </w:tcPr>
          <w:p>
            <w:pPr>
              <w:rPr>
                <w:rFonts w:hint="eastAsia"/>
              </w:rPr>
            </w:pPr>
          </w:p>
        </w:tc>
        <w:tc>
          <w:tcPr>
            <w:tcW w:w="199" w:type="pct"/>
            <w:vMerge w:val="continue"/>
            <w:shd w:val="clear" w:color="auto" w:fill="FFFFFF"/>
            <w:vAlign w:val="center"/>
          </w:tcPr>
          <w:p>
            <w:pPr>
              <w:rPr>
                <w:rFonts w:hint="eastAsia"/>
              </w:rPr>
            </w:pPr>
          </w:p>
        </w:tc>
        <w:tc>
          <w:tcPr>
            <w:tcW w:w="276" w:type="pct"/>
            <w:vMerge w:val="continue"/>
            <w:shd w:val="clear" w:color="auto" w:fill="FFFFFF"/>
            <w:vAlign w:val="center"/>
          </w:tcPr>
          <w:p>
            <w:pPr>
              <w:rPr>
                <w:rFonts w:hint="eastAsia"/>
              </w:rPr>
            </w:pPr>
          </w:p>
        </w:tc>
        <w:tc>
          <w:tcPr>
            <w:tcW w:w="244" w:type="pct"/>
            <w:vMerge w:val="continue"/>
            <w:shd w:val="clear" w:color="auto" w:fill="FFFFFF"/>
            <w:vAlign w:val="center"/>
          </w:tcPr>
          <w:p>
            <w:pPr>
              <w:rPr>
                <w:rFonts w:hint="eastAsia"/>
              </w:rPr>
            </w:pPr>
          </w:p>
        </w:tc>
        <w:tc>
          <w:tcPr>
            <w:tcW w:w="220" w:type="pct"/>
            <w:vMerge w:val="continue"/>
            <w:shd w:val="clear" w:color="auto" w:fill="FFFFFF"/>
            <w:vAlign w:val="center"/>
          </w:tcPr>
          <w:p>
            <w:pPr>
              <w:rPr>
                <w:rFonts w:hint="eastAsia"/>
              </w:rPr>
            </w:pPr>
          </w:p>
        </w:tc>
        <w:tc>
          <w:tcPr>
            <w:tcW w:w="196" w:type="pct"/>
            <w:vMerge w:val="continue"/>
            <w:shd w:val="clear" w:color="auto" w:fill="FFFFFF"/>
            <w:vAlign w:val="center"/>
          </w:tcPr>
          <w:p>
            <w:pPr>
              <w:rPr>
                <w:rFonts w:hint="eastAsia"/>
              </w:rPr>
            </w:pPr>
          </w:p>
        </w:tc>
        <w:tc>
          <w:tcPr>
            <w:tcW w:w="244" w:type="pct"/>
            <w:vMerge w:val="continue"/>
            <w:shd w:val="clear" w:color="auto" w:fill="FFFFFF"/>
            <w:vAlign w:val="center"/>
          </w:tcPr>
          <w:p>
            <w:pPr>
              <w:rPr>
                <w:rFonts w:hint="eastAsia"/>
              </w:rPr>
            </w:pPr>
          </w:p>
        </w:tc>
        <w:tc>
          <w:tcPr>
            <w:tcW w:w="244" w:type="pct"/>
            <w:vMerge w:val="continue"/>
            <w:shd w:val="clear" w:color="auto" w:fill="FFFFFF"/>
            <w:vAlign w:val="center"/>
          </w:tcPr>
          <w:p>
            <w:pPr>
              <w:rPr>
                <w:rFonts w:hint="eastAsia"/>
              </w:rPr>
            </w:pPr>
          </w:p>
        </w:tc>
        <w:tc>
          <w:tcPr>
            <w:tcW w:w="244" w:type="pct"/>
            <w:vMerge w:val="continue"/>
            <w:shd w:val="clear" w:color="auto" w:fill="FFFFFF"/>
            <w:vAlign w:val="center"/>
          </w:tcPr>
          <w:p>
            <w:pPr>
              <w:rPr>
                <w:rFonts w:hint="eastAsia"/>
              </w:rPr>
            </w:pPr>
          </w:p>
        </w:tc>
        <w:tc>
          <w:tcPr>
            <w:tcW w:w="248" w:type="pct"/>
            <w:vMerge w:val="continue"/>
            <w:shd w:val="clear" w:color="auto" w:fill="FFFFFF"/>
            <w:vAlign w:val="center"/>
          </w:tcPr>
          <w:p>
            <w:pPr>
              <w:rPr>
                <w:rFonts w:hint="eastAsia"/>
              </w:rPr>
            </w:pPr>
          </w:p>
        </w:tc>
        <w:tc>
          <w:tcPr>
            <w:tcW w:w="297" w:type="pct"/>
            <w:vMerge w:val="continue"/>
            <w:shd w:val="clear" w:color="auto" w:fill="FFFFFF"/>
            <w:vAlign w:val="center"/>
          </w:tcPr>
          <w:p>
            <w:pPr>
              <w:rPr>
                <w:rFonts w:hint="eastAsia"/>
              </w:rPr>
            </w:pPr>
          </w:p>
        </w:tc>
        <w:tc>
          <w:tcPr>
            <w:tcW w:w="248" w:type="pct"/>
            <w:vMerge w:val="continue"/>
            <w:shd w:val="clear" w:color="auto" w:fill="FFFFFF"/>
            <w:vAlign w:val="center"/>
          </w:tcPr>
          <w:p>
            <w:pPr>
              <w:rPr>
                <w:rFonts w:hint="eastAsia"/>
              </w:rPr>
            </w:pPr>
          </w:p>
        </w:tc>
        <w:tc>
          <w:tcPr>
            <w:tcW w:w="783" w:type="pct"/>
            <w:gridSpan w:val="3"/>
            <w:vMerge w:val="continue"/>
            <w:shd w:val="clear" w:color="auto" w:fill="FFFFFF"/>
            <w:vAlign w:val="center"/>
          </w:tcPr>
          <w:p>
            <w:pPr>
              <w:rPr>
                <w:rFonts w:hint="eastAsia"/>
              </w:rPr>
            </w:pPr>
          </w:p>
        </w:tc>
        <w:tc>
          <w:tcPr>
            <w:tcW w:w="87" w:type="pct"/>
            <w:shd w:val="clear" w:color="auto" w:fill="FFFFFF"/>
            <w:vAlign w:val="center"/>
          </w:tcPr>
          <w:p>
            <w:pPr>
              <w:rPr>
                <w:rFonts w:hint="eastAsia"/>
              </w:rPr>
            </w:pPr>
            <w:r>
              <w:rPr>
                <w:rFonts w:hint="eastAsia"/>
                <w:lang w:val="en-US" w:eastAsia="zh-CN"/>
              </w:rPr>
              <w:t>1</w:t>
            </w:r>
          </w:p>
        </w:tc>
        <w:tc>
          <w:tcPr>
            <w:tcW w:w="99" w:type="pct"/>
            <w:gridSpan w:val="2"/>
            <w:shd w:val="clear" w:color="auto" w:fill="FFFFFF"/>
            <w:vAlign w:val="center"/>
          </w:tcPr>
          <w:p>
            <w:pPr>
              <w:rPr>
                <w:rFonts w:hint="eastAsia"/>
              </w:rPr>
            </w:pPr>
            <w:r>
              <w:rPr>
                <w:rFonts w:hint="eastAsia"/>
                <w:lang w:val="en-US" w:eastAsia="zh-CN"/>
              </w:rPr>
              <w:t>2</w:t>
            </w:r>
          </w:p>
        </w:tc>
        <w:tc>
          <w:tcPr>
            <w:tcW w:w="139" w:type="pct"/>
            <w:gridSpan w:val="2"/>
            <w:shd w:val="clear" w:color="auto" w:fill="FFFFFF"/>
            <w:vAlign w:val="center"/>
          </w:tcPr>
          <w:p>
            <w:pPr>
              <w:rPr>
                <w:rFonts w:hint="eastAsia"/>
              </w:rPr>
            </w:pPr>
            <w:r>
              <w:rPr>
                <w:rFonts w:hint="eastAsia"/>
                <w:lang w:val="en-US" w:eastAsia="zh-CN"/>
              </w:rPr>
              <w:t>3</w:t>
            </w:r>
          </w:p>
        </w:tc>
        <w:tc>
          <w:tcPr>
            <w:tcW w:w="139" w:type="pct"/>
            <w:gridSpan w:val="2"/>
            <w:shd w:val="clear" w:color="auto" w:fill="FFFFFF"/>
            <w:vAlign w:val="center"/>
          </w:tcPr>
          <w:p>
            <w:pPr>
              <w:rPr>
                <w:rFonts w:hint="eastAsia"/>
              </w:rPr>
            </w:pPr>
            <w:r>
              <w:rPr>
                <w:rFonts w:hint="eastAsia"/>
                <w:lang w:val="en-US" w:eastAsia="zh-CN"/>
              </w:rPr>
              <w:t>4</w:t>
            </w:r>
          </w:p>
        </w:tc>
        <w:tc>
          <w:tcPr>
            <w:tcW w:w="140" w:type="pct"/>
            <w:shd w:val="clear" w:color="auto" w:fill="FFFFFF"/>
            <w:vAlign w:val="center"/>
          </w:tcPr>
          <w:p>
            <w:pPr>
              <w:rPr>
                <w:rFonts w:hint="eastAsia"/>
              </w:rPr>
            </w:pPr>
            <w:r>
              <w:rPr>
                <w:rFonts w:hint="eastAsia"/>
                <w:lang w:val="en-US" w:eastAsia="zh-CN"/>
              </w:rPr>
              <w:t>5</w:t>
            </w:r>
          </w:p>
        </w:tc>
        <w:tc>
          <w:tcPr>
            <w:tcW w:w="248" w:type="pct"/>
            <w:vMerge w:val="continue"/>
            <w:shd w:val="clear" w:color="auto" w:fill="FFFFFF"/>
            <w:vAlign w:val="center"/>
          </w:tcPr>
          <w:p>
            <w:pPr>
              <w:rPr>
                <w:rFonts w:hint="eastAsia"/>
              </w:rPr>
            </w:pPr>
          </w:p>
        </w:tc>
        <w:tc>
          <w:tcPr>
            <w:tcW w:w="247" w:type="pct"/>
            <w:vMerge w:val="continue"/>
            <w:shd w:val="clear" w:color="auto" w:fill="FFFFFF"/>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199" w:type="pct"/>
            <w:shd w:val="clear" w:color="auto" w:fill="FFFFFF"/>
            <w:vAlign w:val="center"/>
          </w:tcPr>
          <w:p>
            <w:pPr>
              <w:rPr>
                <w:rFonts w:hint="eastAsia"/>
              </w:rPr>
            </w:pPr>
            <w:r>
              <w:rPr>
                <w:rFonts w:hint="eastAsia"/>
                <w:lang w:val="en-US" w:eastAsia="zh-CN"/>
              </w:rPr>
              <w:t>1</w:t>
            </w:r>
          </w:p>
        </w:tc>
        <w:tc>
          <w:tcPr>
            <w:tcW w:w="250" w:type="pct"/>
            <w:shd w:val="clear" w:color="auto" w:fill="FFFFFF"/>
            <w:vAlign w:val="center"/>
          </w:tcPr>
          <w:p>
            <w:pPr>
              <w:rPr>
                <w:rFonts w:hint="eastAsia"/>
              </w:rPr>
            </w:pPr>
            <w:r>
              <w:rPr>
                <w:rFonts w:hint="eastAsia"/>
                <w:lang w:val="en-US" w:eastAsia="zh-CN"/>
              </w:rPr>
              <w:t>　</w:t>
            </w:r>
          </w:p>
        </w:tc>
        <w:tc>
          <w:tcPr>
            <w:tcW w:w="199" w:type="pct"/>
            <w:shd w:val="clear" w:color="auto" w:fill="FFFFFF"/>
            <w:vAlign w:val="center"/>
          </w:tcPr>
          <w:p>
            <w:pPr>
              <w:rPr>
                <w:rFonts w:hint="eastAsia"/>
              </w:rPr>
            </w:pPr>
            <w:r>
              <w:rPr>
                <w:rFonts w:hint="eastAsia"/>
                <w:lang w:val="en-US" w:eastAsia="zh-CN"/>
              </w:rPr>
              <w:t>　</w:t>
            </w:r>
          </w:p>
        </w:tc>
        <w:tc>
          <w:tcPr>
            <w:tcW w:w="276"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20" w:type="pct"/>
            <w:shd w:val="clear" w:color="auto" w:fill="FFFFFF"/>
            <w:vAlign w:val="center"/>
          </w:tcPr>
          <w:p>
            <w:pPr>
              <w:rPr>
                <w:rFonts w:hint="eastAsia"/>
              </w:rPr>
            </w:pPr>
            <w:r>
              <w:rPr>
                <w:rFonts w:hint="eastAsia"/>
                <w:lang w:val="en-US" w:eastAsia="zh-CN"/>
              </w:rPr>
              <w:t>　</w:t>
            </w:r>
          </w:p>
        </w:tc>
        <w:tc>
          <w:tcPr>
            <w:tcW w:w="196"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297"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783" w:type="pct"/>
            <w:gridSpan w:val="3"/>
            <w:shd w:val="clear" w:color="auto" w:fill="FFFFFF"/>
            <w:vAlign w:val="center"/>
          </w:tcPr>
          <w:p>
            <w:pPr>
              <w:rPr>
                <w:rFonts w:hint="eastAsia"/>
              </w:rPr>
            </w:pPr>
            <w:r>
              <w:rPr>
                <w:rFonts w:hint="eastAsia"/>
                <w:lang w:val="en-US" w:eastAsia="zh-CN"/>
              </w:rPr>
              <w:t>　</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　</w:t>
            </w:r>
          </w:p>
        </w:tc>
        <w:tc>
          <w:tcPr>
            <w:tcW w:w="87" w:type="pct"/>
            <w:shd w:val="clear" w:color="auto" w:fill="FFFFFF"/>
            <w:vAlign w:val="center"/>
          </w:tcPr>
          <w:p>
            <w:pPr>
              <w:rPr>
                <w:rFonts w:hint="eastAsia"/>
              </w:rPr>
            </w:pPr>
            <w:r>
              <w:rPr>
                <w:rFonts w:hint="eastAsia"/>
                <w:lang w:val="en-US" w:eastAsia="zh-CN"/>
              </w:rPr>
              <w:t>　</w:t>
            </w:r>
          </w:p>
        </w:tc>
        <w:tc>
          <w:tcPr>
            <w:tcW w:w="99" w:type="pct"/>
            <w:gridSpan w:val="2"/>
            <w:shd w:val="clear" w:color="auto" w:fill="FFFFFF"/>
            <w:vAlign w:val="center"/>
          </w:tcPr>
          <w:p>
            <w:pPr>
              <w:rPr>
                <w:rFonts w:hint="eastAsia"/>
              </w:rPr>
            </w:pPr>
            <w:r>
              <w:rPr>
                <w:rFonts w:hint="eastAsia"/>
                <w:lang w:val="en-US" w:eastAsia="zh-CN"/>
              </w:rPr>
              <w:t>　</w:t>
            </w:r>
          </w:p>
        </w:tc>
        <w:tc>
          <w:tcPr>
            <w:tcW w:w="139" w:type="pct"/>
            <w:gridSpan w:val="2"/>
            <w:shd w:val="clear" w:color="auto" w:fill="FFFFFF"/>
            <w:vAlign w:val="center"/>
          </w:tcPr>
          <w:p>
            <w:pPr>
              <w:rPr>
                <w:rFonts w:hint="eastAsia"/>
              </w:rPr>
            </w:pPr>
            <w:r>
              <w:rPr>
                <w:rFonts w:hint="eastAsia"/>
                <w:lang w:val="en-US" w:eastAsia="zh-CN"/>
              </w:rPr>
              <w:t>　</w:t>
            </w:r>
          </w:p>
        </w:tc>
        <w:tc>
          <w:tcPr>
            <w:tcW w:w="139" w:type="pct"/>
            <w:gridSpan w:val="2"/>
            <w:shd w:val="clear" w:color="auto" w:fill="FFFFFF"/>
            <w:vAlign w:val="center"/>
          </w:tcPr>
          <w:p>
            <w:pPr>
              <w:rPr>
                <w:rFonts w:hint="eastAsia"/>
              </w:rPr>
            </w:pPr>
            <w:r>
              <w:rPr>
                <w:rFonts w:hint="eastAsia"/>
                <w:lang w:val="en-US" w:eastAsia="zh-CN"/>
              </w:rPr>
              <w:t>　</w:t>
            </w:r>
          </w:p>
        </w:tc>
        <w:tc>
          <w:tcPr>
            <w:tcW w:w="140"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247" w:type="pct"/>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199" w:type="pct"/>
            <w:shd w:val="clear" w:color="auto" w:fill="FFFFFF"/>
            <w:vAlign w:val="center"/>
          </w:tcPr>
          <w:p>
            <w:pPr>
              <w:rPr>
                <w:rFonts w:hint="eastAsia"/>
              </w:rPr>
            </w:pPr>
            <w:r>
              <w:rPr>
                <w:rFonts w:hint="eastAsia"/>
                <w:lang w:val="en-US" w:eastAsia="zh-CN"/>
              </w:rPr>
              <w:t>2</w:t>
            </w:r>
          </w:p>
        </w:tc>
        <w:tc>
          <w:tcPr>
            <w:tcW w:w="250" w:type="pct"/>
            <w:shd w:val="clear" w:color="auto" w:fill="FFFFFF"/>
            <w:vAlign w:val="center"/>
          </w:tcPr>
          <w:p>
            <w:pPr>
              <w:rPr>
                <w:rFonts w:hint="eastAsia"/>
              </w:rPr>
            </w:pPr>
            <w:r>
              <w:rPr>
                <w:rFonts w:hint="eastAsia"/>
                <w:lang w:val="en-US" w:eastAsia="zh-CN"/>
              </w:rPr>
              <w:t>　</w:t>
            </w:r>
          </w:p>
        </w:tc>
        <w:tc>
          <w:tcPr>
            <w:tcW w:w="199" w:type="pct"/>
            <w:shd w:val="clear" w:color="auto" w:fill="FFFFFF"/>
            <w:vAlign w:val="center"/>
          </w:tcPr>
          <w:p>
            <w:pPr>
              <w:rPr>
                <w:rFonts w:hint="eastAsia"/>
              </w:rPr>
            </w:pPr>
            <w:r>
              <w:rPr>
                <w:rFonts w:hint="eastAsia"/>
                <w:lang w:val="en-US" w:eastAsia="zh-CN"/>
              </w:rPr>
              <w:t>　</w:t>
            </w:r>
          </w:p>
        </w:tc>
        <w:tc>
          <w:tcPr>
            <w:tcW w:w="276"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20" w:type="pct"/>
            <w:shd w:val="clear" w:color="auto" w:fill="FFFFFF"/>
            <w:vAlign w:val="center"/>
          </w:tcPr>
          <w:p>
            <w:pPr>
              <w:rPr>
                <w:rFonts w:hint="eastAsia"/>
              </w:rPr>
            </w:pPr>
            <w:r>
              <w:rPr>
                <w:rFonts w:hint="eastAsia"/>
                <w:lang w:val="en-US" w:eastAsia="zh-CN"/>
              </w:rPr>
              <w:t>　</w:t>
            </w:r>
          </w:p>
        </w:tc>
        <w:tc>
          <w:tcPr>
            <w:tcW w:w="196"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297"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783" w:type="pct"/>
            <w:gridSpan w:val="3"/>
            <w:shd w:val="clear" w:color="auto" w:fill="FFFFFF"/>
            <w:vAlign w:val="center"/>
          </w:tcPr>
          <w:p>
            <w:pPr>
              <w:rPr>
                <w:rFonts w:hint="eastAsia"/>
              </w:rPr>
            </w:pPr>
            <w:r>
              <w:rPr>
                <w:rFonts w:hint="eastAsia"/>
                <w:lang w:val="en-US" w:eastAsia="zh-CN"/>
              </w:rPr>
              <w:t>　</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　</w:t>
            </w:r>
          </w:p>
        </w:tc>
        <w:tc>
          <w:tcPr>
            <w:tcW w:w="87" w:type="pct"/>
            <w:shd w:val="clear" w:color="auto" w:fill="FFFFFF"/>
            <w:vAlign w:val="center"/>
          </w:tcPr>
          <w:p>
            <w:pPr>
              <w:rPr>
                <w:rFonts w:hint="eastAsia"/>
              </w:rPr>
            </w:pPr>
            <w:r>
              <w:rPr>
                <w:rFonts w:hint="eastAsia"/>
                <w:lang w:val="en-US" w:eastAsia="zh-CN"/>
              </w:rPr>
              <w:t>　</w:t>
            </w:r>
          </w:p>
        </w:tc>
        <w:tc>
          <w:tcPr>
            <w:tcW w:w="99" w:type="pct"/>
            <w:gridSpan w:val="2"/>
            <w:shd w:val="clear" w:color="auto" w:fill="FFFFFF"/>
            <w:vAlign w:val="center"/>
          </w:tcPr>
          <w:p>
            <w:pPr>
              <w:rPr>
                <w:rFonts w:hint="eastAsia"/>
              </w:rPr>
            </w:pPr>
            <w:r>
              <w:rPr>
                <w:rFonts w:hint="eastAsia"/>
                <w:lang w:val="en-US" w:eastAsia="zh-CN"/>
              </w:rPr>
              <w:t>　</w:t>
            </w:r>
          </w:p>
        </w:tc>
        <w:tc>
          <w:tcPr>
            <w:tcW w:w="139" w:type="pct"/>
            <w:gridSpan w:val="2"/>
            <w:shd w:val="clear" w:color="auto" w:fill="FFFFFF"/>
            <w:vAlign w:val="center"/>
          </w:tcPr>
          <w:p>
            <w:pPr>
              <w:rPr>
                <w:rFonts w:hint="eastAsia"/>
              </w:rPr>
            </w:pPr>
            <w:r>
              <w:rPr>
                <w:rFonts w:hint="eastAsia"/>
                <w:lang w:val="en-US" w:eastAsia="zh-CN"/>
              </w:rPr>
              <w:t>　</w:t>
            </w:r>
          </w:p>
        </w:tc>
        <w:tc>
          <w:tcPr>
            <w:tcW w:w="139" w:type="pct"/>
            <w:gridSpan w:val="2"/>
            <w:shd w:val="clear" w:color="auto" w:fill="FFFFFF"/>
            <w:vAlign w:val="center"/>
          </w:tcPr>
          <w:p>
            <w:pPr>
              <w:rPr>
                <w:rFonts w:hint="eastAsia"/>
              </w:rPr>
            </w:pPr>
            <w:r>
              <w:rPr>
                <w:rFonts w:hint="eastAsia"/>
                <w:lang w:val="en-US" w:eastAsia="zh-CN"/>
              </w:rPr>
              <w:t>　</w:t>
            </w:r>
          </w:p>
        </w:tc>
        <w:tc>
          <w:tcPr>
            <w:tcW w:w="140"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247" w:type="pct"/>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199" w:type="pct"/>
            <w:shd w:val="clear" w:color="auto" w:fill="FFFFFF"/>
            <w:vAlign w:val="center"/>
          </w:tcPr>
          <w:p>
            <w:pPr>
              <w:rPr>
                <w:rFonts w:hint="eastAsia"/>
              </w:rPr>
            </w:pPr>
            <w:r>
              <w:rPr>
                <w:rFonts w:hint="eastAsia"/>
                <w:lang w:val="en-US" w:eastAsia="zh-CN"/>
              </w:rPr>
              <w:t>3</w:t>
            </w:r>
          </w:p>
        </w:tc>
        <w:tc>
          <w:tcPr>
            <w:tcW w:w="250" w:type="pct"/>
            <w:shd w:val="clear" w:color="auto" w:fill="FFFFFF"/>
            <w:vAlign w:val="center"/>
          </w:tcPr>
          <w:p>
            <w:pPr>
              <w:rPr>
                <w:rFonts w:hint="eastAsia"/>
              </w:rPr>
            </w:pPr>
            <w:r>
              <w:rPr>
                <w:rFonts w:hint="eastAsia"/>
                <w:lang w:val="en-US" w:eastAsia="zh-CN"/>
              </w:rPr>
              <w:t>　</w:t>
            </w:r>
          </w:p>
        </w:tc>
        <w:tc>
          <w:tcPr>
            <w:tcW w:w="199" w:type="pct"/>
            <w:shd w:val="clear" w:color="auto" w:fill="FFFFFF"/>
            <w:vAlign w:val="center"/>
          </w:tcPr>
          <w:p>
            <w:pPr>
              <w:rPr>
                <w:rFonts w:hint="eastAsia"/>
              </w:rPr>
            </w:pPr>
            <w:r>
              <w:rPr>
                <w:rFonts w:hint="eastAsia"/>
                <w:lang w:val="en-US" w:eastAsia="zh-CN"/>
              </w:rPr>
              <w:t>　</w:t>
            </w:r>
          </w:p>
        </w:tc>
        <w:tc>
          <w:tcPr>
            <w:tcW w:w="276"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20" w:type="pct"/>
            <w:shd w:val="clear" w:color="auto" w:fill="FFFFFF"/>
            <w:vAlign w:val="center"/>
          </w:tcPr>
          <w:p>
            <w:pPr>
              <w:rPr>
                <w:rFonts w:hint="eastAsia"/>
              </w:rPr>
            </w:pPr>
            <w:r>
              <w:rPr>
                <w:rFonts w:hint="eastAsia"/>
                <w:lang w:val="en-US" w:eastAsia="zh-CN"/>
              </w:rPr>
              <w:t>　</w:t>
            </w:r>
          </w:p>
        </w:tc>
        <w:tc>
          <w:tcPr>
            <w:tcW w:w="196"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297"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783" w:type="pct"/>
            <w:gridSpan w:val="3"/>
            <w:shd w:val="clear" w:color="auto" w:fill="FFFFFF"/>
            <w:vAlign w:val="center"/>
          </w:tcPr>
          <w:p>
            <w:pPr>
              <w:rPr>
                <w:rFonts w:hint="eastAsia"/>
              </w:rPr>
            </w:pPr>
            <w:r>
              <w:rPr>
                <w:rFonts w:hint="eastAsia"/>
                <w:lang w:val="en-US" w:eastAsia="zh-CN"/>
              </w:rPr>
              <w:t>　</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　</w:t>
            </w:r>
          </w:p>
        </w:tc>
        <w:tc>
          <w:tcPr>
            <w:tcW w:w="87" w:type="pct"/>
            <w:shd w:val="clear" w:color="auto" w:fill="FFFFFF"/>
            <w:vAlign w:val="center"/>
          </w:tcPr>
          <w:p>
            <w:pPr>
              <w:rPr>
                <w:rFonts w:hint="eastAsia"/>
              </w:rPr>
            </w:pPr>
            <w:r>
              <w:rPr>
                <w:rFonts w:hint="eastAsia"/>
                <w:lang w:val="en-US" w:eastAsia="zh-CN"/>
              </w:rPr>
              <w:t>　</w:t>
            </w:r>
          </w:p>
        </w:tc>
        <w:tc>
          <w:tcPr>
            <w:tcW w:w="99" w:type="pct"/>
            <w:gridSpan w:val="2"/>
            <w:shd w:val="clear" w:color="auto" w:fill="FFFFFF"/>
            <w:vAlign w:val="center"/>
          </w:tcPr>
          <w:p>
            <w:pPr>
              <w:rPr>
                <w:rFonts w:hint="eastAsia"/>
              </w:rPr>
            </w:pPr>
            <w:r>
              <w:rPr>
                <w:rFonts w:hint="eastAsia"/>
                <w:lang w:val="en-US" w:eastAsia="zh-CN"/>
              </w:rPr>
              <w:t>　</w:t>
            </w:r>
          </w:p>
        </w:tc>
        <w:tc>
          <w:tcPr>
            <w:tcW w:w="139" w:type="pct"/>
            <w:gridSpan w:val="2"/>
            <w:shd w:val="clear" w:color="auto" w:fill="FFFFFF"/>
            <w:vAlign w:val="center"/>
          </w:tcPr>
          <w:p>
            <w:pPr>
              <w:rPr>
                <w:rFonts w:hint="eastAsia"/>
              </w:rPr>
            </w:pPr>
            <w:r>
              <w:rPr>
                <w:rFonts w:hint="eastAsia"/>
                <w:lang w:val="en-US" w:eastAsia="zh-CN"/>
              </w:rPr>
              <w:t>　</w:t>
            </w:r>
          </w:p>
        </w:tc>
        <w:tc>
          <w:tcPr>
            <w:tcW w:w="139" w:type="pct"/>
            <w:gridSpan w:val="2"/>
            <w:shd w:val="clear" w:color="auto" w:fill="FFFFFF"/>
            <w:vAlign w:val="center"/>
          </w:tcPr>
          <w:p>
            <w:pPr>
              <w:rPr>
                <w:rFonts w:hint="eastAsia"/>
              </w:rPr>
            </w:pPr>
            <w:r>
              <w:rPr>
                <w:rFonts w:hint="eastAsia"/>
                <w:lang w:val="en-US" w:eastAsia="zh-CN"/>
              </w:rPr>
              <w:t>　</w:t>
            </w:r>
          </w:p>
        </w:tc>
        <w:tc>
          <w:tcPr>
            <w:tcW w:w="140"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247" w:type="pct"/>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199" w:type="pct"/>
            <w:shd w:val="clear" w:color="auto" w:fill="FFFFFF"/>
            <w:vAlign w:val="center"/>
          </w:tcPr>
          <w:p>
            <w:pPr>
              <w:rPr>
                <w:rFonts w:hint="eastAsia"/>
              </w:rPr>
            </w:pPr>
            <w:r>
              <w:rPr>
                <w:rFonts w:hint="eastAsia"/>
                <w:lang w:val="en-US" w:eastAsia="zh-CN"/>
              </w:rPr>
              <w:t>4</w:t>
            </w:r>
          </w:p>
        </w:tc>
        <w:tc>
          <w:tcPr>
            <w:tcW w:w="250" w:type="pct"/>
            <w:shd w:val="clear" w:color="auto" w:fill="FFFFFF"/>
            <w:vAlign w:val="center"/>
          </w:tcPr>
          <w:p>
            <w:pPr>
              <w:rPr>
                <w:rFonts w:hint="eastAsia"/>
              </w:rPr>
            </w:pPr>
            <w:r>
              <w:rPr>
                <w:rFonts w:hint="eastAsia"/>
                <w:lang w:val="en-US" w:eastAsia="zh-CN"/>
              </w:rPr>
              <w:t>　</w:t>
            </w:r>
          </w:p>
        </w:tc>
        <w:tc>
          <w:tcPr>
            <w:tcW w:w="199" w:type="pct"/>
            <w:shd w:val="clear" w:color="auto" w:fill="FFFFFF"/>
            <w:vAlign w:val="center"/>
          </w:tcPr>
          <w:p>
            <w:pPr>
              <w:rPr>
                <w:rFonts w:hint="eastAsia"/>
              </w:rPr>
            </w:pPr>
            <w:r>
              <w:rPr>
                <w:rFonts w:hint="eastAsia"/>
                <w:lang w:val="en-US" w:eastAsia="zh-CN"/>
              </w:rPr>
              <w:t>　</w:t>
            </w:r>
          </w:p>
        </w:tc>
        <w:tc>
          <w:tcPr>
            <w:tcW w:w="276"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20" w:type="pct"/>
            <w:shd w:val="clear" w:color="auto" w:fill="FFFFFF"/>
            <w:vAlign w:val="center"/>
          </w:tcPr>
          <w:p>
            <w:pPr>
              <w:rPr>
                <w:rFonts w:hint="eastAsia"/>
              </w:rPr>
            </w:pPr>
            <w:r>
              <w:rPr>
                <w:rFonts w:hint="eastAsia"/>
                <w:lang w:val="en-US" w:eastAsia="zh-CN"/>
              </w:rPr>
              <w:t>　</w:t>
            </w:r>
          </w:p>
        </w:tc>
        <w:tc>
          <w:tcPr>
            <w:tcW w:w="196"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297"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783" w:type="pct"/>
            <w:gridSpan w:val="3"/>
            <w:shd w:val="clear" w:color="auto" w:fill="FFFFFF"/>
            <w:vAlign w:val="center"/>
          </w:tcPr>
          <w:p>
            <w:pPr>
              <w:rPr>
                <w:rFonts w:hint="eastAsia"/>
              </w:rPr>
            </w:pPr>
            <w:r>
              <w:rPr>
                <w:rFonts w:hint="eastAsia"/>
                <w:lang w:val="en-US" w:eastAsia="zh-CN"/>
              </w:rPr>
              <w:t>　</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　</w:t>
            </w:r>
          </w:p>
        </w:tc>
        <w:tc>
          <w:tcPr>
            <w:tcW w:w="87" w:type="pct"/>
            <w:shd w:val="clear" w:color="auto" w:fill="FFFFFF"/>
            <w:vAlign w:val="center"/>
          </w:tcPr>
          <w:p>
            <w:pPr>
              <w:rPr>
                <w:rFonts w:hint="eastAsia"/>
              </w:rPr>
            </w:pPr>
            <w:r>
              <w:rPr>
                <w:rFonts w:hint="eastAsia"/>
                <w:lang w:val="en-US" w:eastAsia="zh-CN"/>
              </w:rPr>
              <w:t>　</w:t>
            </w:r>
          </w:p>
        </w:tc>
        <w:tc>
          <w:tcPr>
            <w:tcW w:w="99" w:type="pct"/>
            <w:gridSpan w:val="2"/>
            <w:shd w:val="clear" w:color="auto" w:fill="FFFFFF"/>
            <w:vAlign w:val="center"/>
          </w:tcPr>
          <w:p>
            <w:pPr>
              <w:rPr>
                <w:rFonts w:hint="eastAsia"/>
              </w:rPr>
            </w:pPr>
            <w:r>
              <w:rPr>
                <w:rFonts w:hint="eastAsia"/>
                <w:lang w:val="en-US" w:eastAsia="zh-CN"/>
              </w:rPr>
              <w:t>　</w:t>
            </w:r>
          </w:p>
        </w:tc>
        <w:tc>
          <w:tcPr>
            <w:tcW w:w="139" w:type="pct"/>
            <w:gridSpan w:val="2"/>
            <w:shd w:val="clear" w:color="auto" w:fill="FFFFFF"/>
            <w:vAlign w:val="center"/>
          </w:tcPr>
          <w:p>
            <w:pPr>
              <w:rPr>
                <w:rFonts w:hint="eastAsia"/>
              </w:rPr>
            </w:pPr>
            <w:r>
              <w:rPr>
                <w:rFonts w:hint="eastAsia"/>
                <w:lang w:val="en-US" w:eastAsia="zh-CN"/>
              </w:rPr>
              <w:t>　</w:t>
            </w:r>
          </w:p>
        </w:tc>
        <w:tc>
          <w:tcPr>
            <w:tcW w:w="139" w:type="pct"/>
            <w:gridSpan w:val="2"/>
            <w:shd w:val="clear" w:color="auto" w:fill="FFFFFF"/>
            <w:vAlign w:val="center"/>
          </w:tcPr>
          <w:p>
            <w:pPr>
              <w:rPr>
                <w:rFonts w:hint="eastAsia"/>
              </w:rPr>
            </w:pPr>
            <w:r>
              <w:rPr>
                <w:rFonts w:hint="eastAsia"/>
                <w:lang w:val="en-US" w:eastAsia="zh-CN"/>
              </w:rPr>
              <w:t>　</w:t>
            </w:r>
          </w:p>
        </w:tc>
        <w:tc>
          <w:tcPr>
            <w:tcW w:w="140"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247" w:type="pct"/>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199" w:type="pct"/>
            <w:shd w:val="clear" w:color="auto" w:fill="FFFFFF"/>
            <w:vAlign w:val="center"/>
          </w:tcPr>
          <w:p>
            <w:pPr>
              <w:rPr>
                <w:rFonts w:hint="eastAsia"/>
              </w:rPr>
            </w:pPr>
            <w:r>
              <w:rPr>
                <w:rFonts w:hint="eastAsia"/>
                <w:lang w:val="en-US" w:eastAsia="zh-CN"/>
              </w:rPr>
              <w:t>5</w:t>
            </w:r>
          </w:p>
        </w:tc>
        <w:tc>
          <w:tcPr>
            <w:tcW w:w="250" w:type="pct"/>
            <w:shd w:val="clear" w:color="auto" w:fill="FFFFFF"/>
            <w:vAlign w:val="center"/>
          </w:tcPr>
          <w:p>
            <w:pPr>
              <w:rPr>
                <w:rFonts w:hint="eastAsia"/>
              </w:rPr>
            </w:pPr>
            <w:r>
              <w:rPr>
                <w:rFonts w:hint="eastAsia"/>
                <w:lang w:val="en-US" w:eastAsia="zh-CN"/>
              </w:rPr>
              <w:t>　</w:t>
            </w:r>
          </w:p>
        </w:tc>
        <w:tc>
          <w:tcPr>
            <w:tcW w:w="199" w:type="pct"/>
            <w:shd w:val="clear" w:color="auto" w:fill="FFFFFF"/>
            <w:vAlign w:val="center"/>
          </w:tcPr>
          <w:p>
            <w:pPr>
              <w:rPr>
                <w:rFonts w:hint="eastAsia"/>
              </w:rPr>
            </w:pPr>
            <w:r>
              <w:rPr>
                <w:rFonts w:hint="eastAsia"/>
                <w:lang w:val="en-US" w:eastAsia="zh-CN"/>
              </w:rPr>
              <w:t>　</w:t>
            </w:r>
          </w:p>
        </w:tc>
        <w:tc>
          <w:tcPr>
            <w:tcW w:w="276"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20" w:type="pct"/>
            <w:shd w:val="clear" w:color="auto" w:fill="FFFFFF"/>
            <w:vAlign w:val="center"/>
          </w:tcPr>
          <w:p>
            <w:pPr>
              <w:rPr>
                <w:rFonts w:hint="eastAsia"/>
              </w:rPr>
            </w:pPr>
            <w:r>
              <w:rPr>
                <w:rFonts w:hint="eastAsia"/>
                <w:lang w:val="en-US" w:eastAsia="zh-CN"/>
              </w:rPr>
              <w:t>　</w:t>
            </w:r>
          </w:p>
        </w:tc>
        <w:tc>
          <w:tcPr>
            <w:tcW w:w="196"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44"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297"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783" w:type="pct"/>
            <w:gridSpan w:val="3"/>
            <w:shd w:val="clear" w:color="auto" w:fill="FFFFFF"/>
            <w:vAlign w:val="center"/>
          </w:tcPr>
          <w:p>
            <w:pPr>
              <w:rPr>
                <w:rFonts w:hint="eastAsia"/>
              </w:rPr>
            </w:pPr>
            <w:r>
              <w:rPr>
                <w:rFonts w:hint="eastAsia"/>
                <w:lang w:val="en-US" w:eastAsia="zh-CN"/>
              </w:rPr>
              <w:t>　</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　</w:t>
            </w:r>
          </w:p>
        </w:tc>
        <w:tc>
          <w:tcPr>
            <w:tcW w:w="87" w:type="pct"/>
            <w:shd w:val="clear" w:color="auto" w:fill="FFFFFF"/>
            <w:vAlign w:val="center"/>
          </w:tcPr>
          <w:p>
            <w:pPr>
              <w:rPr>
                <w:rFonts w:hint="eastAsia"/>
              </w:rPr>
            </w:pPr>
            <w:r>
              <w:rPr>
                <w:rFonts w:hint="eastAsia"/>
                <w:lang w:val="en-US" w:eastAsia="zh-CN"/>
              </w:rPr>
              <w:t>　</w:t>
            </w:r>
          </w:p>
        </w:tc>
        <w:tc>
          <w:tcPr>
            <w:tcW w:w="99" w:type="pct"/>
            <w:gridSpan w:val="2"/>
            <w:shd w:val="clear" w:color="auto" w:fill="FFFFFF"/>
            <w:vAlign w:val="center"/>
          </w:tcPr>
          <w:p>
            <w:pPr>
              <w:rPr>
                <w:rFonts w:hint="eastAsia"/>
              </w:rPr>
            </w:pPr>
            <w:r>
              <w:rPr>
                <w:rFonts w:hint="eastAsia"/>
                <w:lang w:val="en-US" w:eastAsia="zh-CN"/>
              </w:rPr>
              <w:t>　</w:t>
            </w:r>
          </w:p>
        </w:tc>
        <w:tc>
          <w:tcPr>
            <w:tcW w:w="139" w:type="pct"/>
            <w:gridSpan w:val="2"/>
            <w:shd w:val="clear" w:color="auto" w:fill="FFFFFF"/>
            <w:vAlign w:val="center"/>
          </w:tcPr>
          <w:p>
            <w:pPr>
              <w:rPr>
                <w:rFonts w:hint="eastAsia"/>
              </w:rPr>
            </w:pPr>
            <w:r>
              <w:rPr>
                <w:rFonts w:hint="eastAsia"/>
                <w:lang w:val="en-US" w:eastAsia="zh-CN"/>
              </w:rPr>
              <w:t>　</w:t>
            </w:r>
          </w:p>
        </w:tc>
        <w:tc>
          <w:tcPr>
            <w:tcW w:w="139" w:type="pct"/>
            <w:gridSpan w:val="2"/>
            <w:shd w:val="clear" w:color="auto" w:fill="FFFFFF"/>
            <w:vAlign w:val="center"/>
          </w:tcPr>
          <w:p>
            <w:pPr>
              <w:rPr>
                <w:rFonts w:hint="eastAsia"/>
              </w:rPr>
            </w:pPr>
            <w:r>
              <w:rPr>
                <w:rFonts w:hint="eastAsia"/>
                <w:lang w:val="en-US" w:eastAsia="zh-CN"/>
              </w:rPr>
              <w:t>　</w:t>
            </w:r>
          </w:p>
        </w:tc>
        <w:tc>
          <w:tcPr>
            <w:tcW w:w="140"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247" w:type="pct"/>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5000" w:type="pct"/>
            <w:gridSpan w:val="26"/>
            <w:shd w:val="clear" w:color="auto" w:fill="FFFFFF"/>
            <w:vAlign w:val="center"/>
          </w:tcPr>
          <w:p>
            <w:pPr>
              <w:rPr>
                <w:rFonts w:hint="eastAsia"/>
              </w:rPr>
            </w:pPr>
            <w:r>
              <w:rPr>
                <w:rFonts w:hint="eastAsia"/>
                <w:lang w:val="en-US" w:eastAsia="zh-CN"/>
              </w:rPr>
              <w:t>用人单位(缴费人）声明：本表所填内容正确无误，所提交的证件、资料及复印件真实有效，如有虚假愿承担法律责任。                                                                                                                                    申请人签名盖章：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5000" w:type="pct"/>
            <w:gridSpan w:val="26"/>
            <w:shd w:val="clear" w:color="auto" w:fill="FFFFFF"/>
            <w:vAlign w:val="center"/>
          </w:tcPr>
          <w:p>
            <w:pPr>
              <w:rPr>
                <w:rFonts w:hint="eastAsia"/>
              </w:rPr>
            </w:pPr>
            <w:r>
              <w:rPr>
                <w:rFonts w:hint="eastAsia"/>
                <w:lang w:val="en-US" w:eastAsia="zh-CN"/>
              </w:rPr>
              <w:t>                                                                                   税务机关/社保经办机构（盖章）：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5000" w:type="pct"/>
            <w:gridSpan w:val="26"/>
            <w:shd w:val="clear" w:color="auto" w:fill="FFFFFF"/>
            <w:vAlign w:val="center"/>
          </w:tcPr>
          <w:p>
            <w:pPr>
              <w:rPr>
                <w:rFonts w:hint="eastAsia"/>
              </w:rPr>
            </w:pPr>
            <w:r>
              <w:rPr>
                <w:rFonts w:hint="eastAsia"/>
                <w:lang w:val="en-US" w:eastAsia="zh-CN"/>
              </w:rPr>
              <w:t>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5000" w:type="pct"/>
            <w:gridSpan w:val="26"/>
            <w:shd w:val="clear" w:color="auto" w:fill="FFFFFF"/>
            <w:vAlign w:val="center"/>
          </w:tcPr>
          <w:p>
            <w:pPr>
              <w:rPr>
                <w:rFonts w:hint="eastAsia"/>
              </w:rPr>
            </w:pPr>
            <w:r>
              <w:rPr>
                <w:rFonts w:hint="eastAsia"/>
                <w:lang w:val="en-US" w:eastAsia="zh-CN"/>
              </w:rPr>
              <w:t>1.填表人数超5以上需另附电子导盘文件（可自带U盘向办税服务厅人员索取用人单位的电子导盘文件）。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5000" w:type="pct"/>
            <w:gridSpan w:val="26"/>
            <w:shd w:val="clear" w:color="auto" w:fill="FFFFFF"/>
            <w:vAlign w:val="center"/>
          </w:tcPr>
          <w:p>
            <w:pPr>
              <w:rPr>
                <w:rFonts w:hint="eastAsia"/>
              </w:rPr>
            </w:pPr>
            <w:r>
              <w:rPr>
                <w:rFonts w:hint="eastAsia"/>
                <w:lang w:val="en-US" w:eastAsia="zh-CN"/>
              </w:rPr>
              <w:t>2.变化类型：“1”增员；“2”减员；“3”已在册。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5000" w:type="pct"/>
            <w:gridSpan w:val="26"/>
            <w:shd w:val="clear" w:color="auto" w:fill="FFFFFF"/>
            <w:vAlign w:val="center"/>
          </w:tcPr>
          <w:p>
            <w:pPr>
              <w:rPr>
                <w:rFonts w:hint="eastAsia"/>
              </w:rPr>
            </w:pPr>
            <w:r>
              <w:rPr>
                <w:rFonts w:hint="eastAsia"/>
                <w:lang w:val="en-US" w:eastAsia="zh-CN"/>
              </w:rPr>
              <w:t>3.身份证明类别：“1”护照；“2”通行证；“3”回乡证；“６”身份证；“７”军官证；“９”其他；“A”外国人永久居留证；“B”港澳台身份证；“C”港澳台居民居住证。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5000" w:type="pct"/>
            <w:gridSpan w:val="26"/>
            <w:shd w:val="clear" w:color="auto" w:fill="FFFFFF"/>
            <w:vAlign w:val="center"/>
          </w:tcPr>
          <w:p>
            <w:pPr>
              <w:rPr>
                <w:rFonts w:hint="eastAsia"/>
              </w:rPr>
            </w:pPr>
            <w:r>
              <w:rPr>
                <w:rFonts w:hint="eastAsia"/>
                <w:lang w:val="en-US" w:eastAsia="zh-CN"/>
              </w:rPr>
              <w:t>4.户籍类型：根据户口本记录填报。“03”本地非农业户口；“04”本地农业户口；“05”外地非农业户口；“06”外地农业户口；“31”香港特别行政区居民；“32”澳门特别行政区居民；“33”台湾地区居民；“41”未取得永久居留权的外国人；“42”取得永久居留权的外国人；“09”华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3985" w:type="pct"/>
            <w:gridSpan w:val="17"/>
            <w:shd w:val="clear" w:color="auto" w:fill="FFFFFF"/>
            <w:vAlign w:val="center"/>
          </w:tcPr>
          <w:p>
            <w:pPr>
              <w:rPr>
                <w:rFonts w:hint="eastAsia"/>
              </w:rPr>
            </w:pPr>
            <w:r>
              <w:rPr>
                <w:rFonts w:hint="eastAsia"/>
                <w:lang w:val="en-US" w:eastAsia="zh-CN"/>
              </w:rPr>
              <w:t>5.用工形式：“10”干部；“40”合同；“70”法人代表； “99”其他。</w:t>
            </w:r>
          </w:p>
        </w:tc>
        <w:tc>
          <w:tcPr>
            <w:tcW w:w="49" w:type="pct"/>
            <w:shd w:val="clear" w:color="auto" w:fill="FFFFFF"/>
            <w:vAlign w:val="center"/>
          </w:tcPr>
          <w:p>
            <w:pPr>
              <w:rPr>
                <w:rFonts w:hint="eastAsia"/>
              </w:rPr>
            </w:pPr>
            <w:r>
              <w:rPr>
                <w:rFonts w:hint="eastAsia"/>
                <w:lang w:val="en-US" w:eastAsia="zh-CN"/>
              </w:rPr>
              <w:t> </w:t>
            </w:r>
          </w:p>
        </w:tc>
        <w:tc>
          <w:tcPr>
            <w:tcW w:w="49" w:type="pct"/>
            <w:shd w:val="clear" w:color="auto" w:fill="FFFFFF"/>
            <w:vAlign w:val="center"/>
          </w:tcPr>
          <w:p>
            <w:pPr>
              <w:rPr>
                <w:rFonts w:hint="eastAsia"/>
              </w:rPr>
            </w:pPr>
            <w:r>
              <w:rPr>
                <w:rFonts w:hint="eastAsia"/>
                <w:lang w:val="en-US" w:eastAsia="zh-CN"/>
              </w:rPr>
              <w:t> </w:t>
            </w:r>
          </w:p>
        </w:tc>
        <w:tc>
          <w:tcPr>
            <w:tcW w:w="115" w:type="pct"/>
            <w:shd w:val="clear" w:color="auto" w:fill="FFFFFF"/>
            <w:vAlign w:val="center"/>
          </w:tcPr>
          <w:p>
            <w:pPr>
              <w:rPr>
                <w:rFonts w:hint="eastAsia"/>
              </w:rPr>
            </w:pPr>
            <w:r>
              <w:rPr>
                <w:rFonts w:hint="eastAsia"/>
                <w:lang w:val="en-US" w:eastAsia="zh-CN"/>
              </w:rPr>
              <w:t> </w:t>
            </w:r>
          </w:p>
        </w:tc>
        <w:tc>
          <w:tcPr>
            <w:tcW w:w="46" w:type="pct"/>
            <w:gridSpan w:val="2"/>
            <w:shd w:val="clear" w:color="auto" w:fill="FFFFFF"/>
            <w:vAlign w:val="center"/>
          </w:tcPr>
          <w:p>
            <w:pPr>
              <w:rPr>
                <w:rFonts w:hint="eastAsia"/>
              </w:rPr>
            </w:pPr>
            <w:r>
              <w:rPr>
                <w:rFonts w:hint="eastAsia"/>
                <w:lang w:val="en-US" w:eastAsia="zh-CN"/>
              </w:rPr>
              <w:t> </w:t>
            </w:r>
          </w:p>
        </w:tc>
        <w:tc>
          <w:tcPr>
            <w:tcW w:w="115" w:type="pct"/>
            <w:shd w:val="clear" w:color="auto" w:fill="FFFFFF"/>
            <w:vAlign w:val="center"/>
          </w:tcPr>
          <w:p>
            <w:pPr>
              <w:rPr>
                <w:rFonts w:hint="eastAsia"/>
              </w:rPr>
            </w:pPr>
            <w:r>
              <w:rPr>
                <w:rFonts w:hint="eastAsia"/>
                <w:lang w:val="en-US" w:eastAsia="zh-CN"/>
              </w:rPr>
              <w:t> </w:t>
            </w:r>
          </w:p>
        </w:tc>
        <w:tc>
          <w:tcPr>
            <w:tcW w:w="140"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247" w:type="pct"/>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3637" w:type="pct"/>
            <w:gridSpan w:val="15"/>
            <w:shd w:val="clear" w:color="auto" w:fill="FFFFFF"/>
            <w:vAlign w:val="center"/>
          </w:tcPr>
          <w:p>
            <w:pPr>
              <w:rPr>
                <w:rFonts w:hint="eastAsia"/>
              </w:rPr>
            </w:pPr>
            <w:r>
              <w:rPr>
                <w:rFonts w:hint="eastAsia"/>
                <w:lang w:val="en-US" w:eastAsia="zh-CN"/>
              </w:rPr>
              <w:t>6.人员类别： “04”干部；“06”工人；“07”军转干；“13”农转居人员；“99”其他（雇主或退休人员选）。</w:t>
            </w:r>
          </w:p>
        </w:tc>
        <w:tc>
          <w:tcPr>
            <w:tcW w:w="348" w:type="pct"/>
            <w:gridSpan w:val="2"/>
            <w:shd w:val="clear" w:color="auto" w:fill="FFFFFF"/>
            <w:vAlign w:val="center"/>
          </w:tcPr>
          <w:p>
            <w:pPr>
              <w:rPr>
                <w:rFonts w:hint="eastAsia"/>
              </w:rPr>
            </w:pPr>
            <w:r>
              <w:rPr>
                <w:rFonts w:hint="eastAsia"/>
                <w:lang w:val="en-US" w:eastAsia="zh-CN"/>
              </w:rPr>
              <w:t> </w:t>
            </w:r>
          </w:p>
        </w:tc>
        <w:tc>
          <w:tcPr>
            <w:tcW w:w="49" w:type="pct"/>
            <w:shd w:val="clear" w:color="auto" w:fill="FFFFFF"/>
            <w:vAlign w:val="center"/>
          </w:tcPr>
          <w:p>
            <w:pPr>
              <w:rPr>
                <w:rFonts w:hint="eastAsia"/>
              </w:rPr>
            </w:pPr>
            <w:r>
              <w:rPr>
                <w:rFonts w:hint="eastAsia"/>
                <w:lang w:val="en-US" w:eastAsia="zh-CN"/>
              </w:rPr>
              <w:t> </w:t>
            </w:r>
          </w:p>
        </w:tc>
        <w:tc>
          <w:tcPr>
            <w:tcW w:w="49" w:type="pct"/>
            <w:shd w:val="clear" w:color="auto" w:fill="FFFFFF"/>
            <w:vAlign w:val="center"/>
          </w:tcPr>
          <w:p>
            <w:pPr>
              <w:rPr>
                <w:rFonts w:hint="eastAsia"/>
              </w:rPr>
            </w:pPr>
            <w:r>
              <w:rPr>
                <w:rFonts w:hint="eastAsia"/>
                <w:lang w:val="en-US" w:eastAsia="zh-CN"/>
              </w:rPr>
              <w:t> </w:t>
            </w:r>
          </w:p>
        </w:tc>
        <w:tc>
          <w:tcPr>
            <w:tcW w:w="115" w:type="pct"/>
            <w:shd w:val="clear" w:color="auto" w:fill="FFFFFF"/>
            <w:vAlign w:val="center"/>
          </w:tcPr>
          <w:p>
            <w:pPr>
              <w:rPr>
                <w:rFonts w:hint="eastAsia"/>
              </w:rPr>
            </w:pPr>
            <w:r>
              <w:rPr>
                <w:rFonts w:hint="eastAsia"/>
                <w:lang w:val="en-US" w:eastAsia="zh-CN"/>
              </w:rPr>
              <w:t> </w:t>
            </w:r>
          </w:p>
        </w:tc>
        <w:tc>
          <w:tcPr>
            <w:tcW w:w="46" w:type="pct"/>
            <w:gridSpan w:val="2"/>
            <w:shd w:val="clear" w:color="auto" w:fill="FFFFFF"/>
            <w:vAlign w:val="center"/>
          </w:tcPr>
          <w:p>
            <w:pPr>
              <w:rPr>
                <w:rFonts w:hint="eastAsia"/>
              </w:rPr>
            </w:pPr>
            <w:r>
              <w:rPr>
                <w:rFonts w:hint="eastAsia"/>
                <w:lang w:val="en-US" w:eastAsia="zh-CN"/>
              </w:rPr>
              <w:t> </w:t>
            </w:r>
          </w:p>
        </w:tc>
        <w:tc>
          <w:tcPr>
            <w:tcW w:w="115" w:type="pct"/>
            <w:shd w:val="clear" w:color="auto" w:fill="FFFFFF"/>
            <w:vAlign w:val="center"/>
          </w:tcPr>
          <w:p>
            <w:pPr>
              <w:rPr>
                <w:rFonts w:hint="eastAsia"/>
              </w:rPr>
            </w:pPr>
            <w:r>
              <w:rPr>
                <w:rFonts w:hint="eastAsia"/>
                <w:lang w:val="en-US" w:eastAsia="zh-CN"/>
              </w:rPr>
              <w:t> </w:t>
            </w:r>
          </w:p>
        </w:tc>
        <w:tc>
          <w:tcPr>
            <w:tcW w:w="140"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247" w:type="pct"/>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5000" w:type="pct"/>
            <w:gridSpan w:val="26"/>
            <w:shd w:val="clear" w:color="auto" w:fill="FFFFFF"/>
            <w:vAlign w:val="center"/>
          </w:tcPr>
          <w:p>
            <w:pPr>
              <w:rPr>
                <w:rFonts w:hint="eastAsia"/>
              </w:rPr>
            </w:pPr>
            <w:r>
              <w:rPr>
                <w:rFonts w:hint="eastAsia"/>
                <w:lang w:val="en-US" w:eastAsia="zh-CN"/>
              </w:rPr>
              <w:t>7.人员状态：“0”在职；“1”退休；“4”其他。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3985" w:type="pct"/>
            <w:gridSpan w:val="17"/>
            <w:shd w:val="clear" w:color="auto" w:fill="FFFFFF"/>
            <w:vAlign w:val="center"/>
          </w:tcPr>
          <w:p>
            <w:pPr>
              <w:rPr>
                <w:rFonts w:hint="eastAsia"/>
              </w:rPr>
            </w:pPr>
            <w:r>
              <w:rPr>
                <w:rFonts w:hint="eastAsia"/>
                <w:lang w:val="en-US" w:eastAsia="zh-CN"/>
              </w:rPr>
              <w:t>8.缴费工资：本月应缴费工资薪金收入总额按计缴养老保险费的缴费工资薪金总额填列。   </w:t>
            </w:r>
          </w:p>
        </w:tc>
        <w:tc>
          <w:tcPr>
            <w:tcW w:w="49" w:type="pct"/>
            <w:shd w:val="clear" w:color="auto" w:fill="FFFFFF"/>
            <w:vAlign w:val="center"/>
          </w:tcPr>
          <w:p>
            <w:pPr>
              <w:rPr>
                <w:rFonts w:hint="eastAsia"/>
              </w:rPr>
            </w:pPr>
            <w:r>
              <w:rPr>
                <w:rFonts w:hint="eastAsia"/>
                <w:lang w:val="en-US" w:eastAsia="zh-CN"/>
              </w:rPr>
              <w:t> </w:t>
            </w:r>
          </w:p>
        </w:tc>
        <w:tc>
          <w:tcPr>
            <w:tcW w:w="49" w:type="pct"/>
            <w:shd w:val="clear" w:color="auto" w:fill="FFFFFF"/>
            <w:vAlign w:val="center"/>
          </w:tcPr>
          <w:p>
            <w:pPr>
              <w:rPr>
                <w:rFonts w:hint="eastAsia"/>
              </w:rPr>
            </w:pPr>
            <w:r>
              <w:rPr>
                <w:rFonts w:hint="eastAsia"/>
                <w:lang w:val="en-US" w:eastAsia="zh-CN"/>
              </w:rPr>
              <w:t> </w:t>
            </w:r>
          </w:p>
        </w:tc>
        <w:tc>
          <w:tcPr>
            <w:tcW w:w="115" w:type="pct"/>
            <w:shd w:val="clear" w:color="auto" w:fill="FFFFFF"/>
            <w:vAlign w:val="center"/>
          </w:tcPr>
          <w:p>
            <w:pPr>
              <w:rPr>
                <w:rFonts w:hint="eastAsia"/>
              </w:rPr>
            </w:pPr>
            <w:r>
              <w:rPr>
                <w:rFonts w:hint="eastAsia"/>
                <w:lang w:val="en-US" w:eastAsia="zh-CN"/>
              </w:rPr>
              <w:t> </w:t>
            </w:r>
          </w:p>
        </w:tc>
        <w:tc>
          <w:tcPr>
            <w:tcW w:w="46" w:type="pct"/>
            <w:gridSpan w:val="2"/>
            <w:shd w:val="clear" w:color="auto" w:fill="FFFFFF"/>
            <w:vAlign w:val="center"/>
          </w:tcPr>
          <w:p>
            <w:pPr>
              <w:rPr>
                <w:rFonts w:hint="eastAsia"/>
              </w:rPr>
            </w:pPr>
            <w:r>
              <w:rPr>
                <w:rFonts w:hint="eastAsia"/>
                <w:lang w:val="en-US" w:eastAsia="zh-CN"/>
              </w:rPr>
              <w:t> </w:t>
            </w:r>
          </w:p>
        </w:tc>
        <w:tc>
          <w:tcPr>
            <w:tcW w:w="115" w:type="pct"/>
            <w:shd w:val="clear" w:color="auto" w:fill="FFFFFF"/>
            <w:vAlign w:val="center"/>
          </w:tcPr>
          <w:p>
            <w:pPr>
              <w:rPr>
                <w:rFonts w:hint="eastAsia"/>
              </w:rPr>
            </w:pPr>
            <w:r>
              <w:rPr>
                <w:rFonts w:hint="eastAsia"/>
                <w:lang w:val="en-US" w:eastAsia="zh-CN"/>
              </w:rPr>
              <w:t> </w:t>
            </w:r>
          </w:p>
        </w:tc>
        <w:tc>
          <w:tcPr>
            <w:tcW w:w="140" w:type="pct"/>
            <w:shd w:val="clear" w:color="auto" w:fill="FFFFFF"/>
            <w:vAlign w:val="center"/>
          </w:tcPr>
          <w:p>
            <w:pPr>
              <w:rPr>
                <w:rFonts w:hint="eastAsia"/>
              </w:rPr>
            </w:pPr>
            <w:r>
              <w:rPr>
                <w:rFonts w:hint="eastAsia"/>
                <w:lang w:val="en-US" w:eastAsia="zh-CN"/>
              </w:rPr>
              <w:t> </w:t>
            </w:r>
          </w:p>
        </w:tc>
        <w:tc>
          <w:tcPr>
            <w:tcW w:w="248" w:type="pct"/>
            <w:shd w:val="clear" w:color="auto" w:fill="FFFFFF"/>
            <w:vAlign w:val="center"/>
          </w:tcPr>
          <w:p>
            <w:pPr>
              <w:rPr>
                <w:rFonts w:hint="eastAsia"/>
              </w:rPr>
            </w:pPr>
            <w:r>
              <w:rPr>
                <w:rFonts w:hint="eastAsia"/>
                <w:lang w:val="en-US" w:eastAsia="zh-CN"/>
              </w:rPr>
              <w:t> </w:t>
            </w:r>
          </w:p>
        </w:tc>
        <w:tc>
          <w:tcPr>
            <w:tcW w:w="247" w:type="pct"/>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5000" w:type="pct"/>
            <w:gridSpan w:val="26"/>
            <w:shd w:val="clear" w:color="auto" w:fill="FFFFFF"/>
            <w:vAlign w:val="center"/>
          </w:tcPr>
          <w:p>
            <w:pPr>
              <w:rPr>
                <w:rFonts w:hint="eastAsia"/>
              </w:rPr>
            </w:pPr>
            <w:r>
              <w:rPr>
                <w:rFonts w:hint="eastAsia"/>
                <w:lang w:val="en-US" w:eastAsia="zh-CN"/>
              </w:rPr>
              <w:t>9.参保险种：请在已参保险种下打“√”。“1”基本养老保险；“2”基本医疗保险； “3”失业保险；“4”工伤保险；“5”生育保险，其他险种由各地市自行确定。</w:t>
            </w:r>
            <w:r>
              <w:rPr>
                <w:rFonts w:hint="eastAsia"/>
                <w:lang w:val="en-US" w:eastAsia="zh-CN"/>
              </w:rPr>
              <w:br w:type="textWrapping"/>
            </w:r>
            <w:r>
              <w:rPr>
                <w:rFonts w:hint="eastAsia"/>
                <w:lang w:val="en-US" w:eastAsia="zh-CN"/>
              </w:rPr>
              <w:t>10.减员原因：据实填写。“210”劳动合同期满；“220”单位破产；“230”单位被吊销营业执照、责令关闭、撤销或提前解散；“241”用人单位因劳动者过错解除合同；“242”用人单位提前通知劳动者或额外支付一个月工资解除合同；“243”用人单位依照劳动合同法第四十一条程序裁减人员；“244”用人单位提出解除聘用合同或被用人单位辞退、除名、开除（仅适用事业单位）；“245”双方协商一致，单位提出解除合同；“250”用人单位过错，劳动者解除合同；“310”劳动者开始依法享受基本养老保险待遇；“320”劳动者死亡或失踪；“331”劳动者试用期内解除合同；“332”劳动者通知单位解除合同；“333”双方协商一致，劳动者提出解除合同；“400”其它（用人单位一般不勾选“其他”）。</w:t>
            </w:r>
            <w:r>
              <w:rPr>
                <w:rFonts w:hint="eastAsia"/>
                <w:lang w:val="en-US" w:eastAsia="zh-CN"/>
              </w:rPr>
              <w:br w:type="textWrapping"/>
            </w:r>
            <w:r>
              <w:rPr>
                <w:rFonts w:hint="eastAsia"/>
                <w:lang w:val="en-US" w:eastAsia="zh-CN"/>
              </w:rPr>
              <w:t>11.本表一式两份，用人单位每月办理申报、缴费时报送至税务机关。</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04744"/>
    <w:rsid w:val="26F51172"/>
    <w:rsid w:val="60F04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2021-09-26T02:15:00Z</dcterms:created>
  <dc:creator>快乐可爱的喵小咪</dc:creator>
  <cp:lastModifiedBy>快乐可爱的喵小咪</cp:lastModifiedBy>
  <dcterms:modified xsi:type="dcterms:W3CDTF">2021-09-26T02:19:31Z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