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FCA" w:rsidRPr="00E43509" w:rsidRDefault="00E43509" w:rsidP="00E43509">
      <w:pPr>
        <w:pStyle w:val="1"/>
      </w:pPr>
      <w:r>
        <w:rPr>
          <w:rFonts w:hint="eastAsia"/>
        </w:rPr>
        <w:t>企业端机动车发票开具操作</w:t>
      </w:r>
      <w:r w:rsidR="007C33B8">
        <w:rPr>
          <w:rFonts w:hint="eastAsia"/>
        </w:rPr>
        <w:t>流程</w:t>
      </w:r>
    </w:p>
    <w:p w:rsidR="007C33B8" w:rsidRDefault="007C33B8" w:rsidP="007C33B8">
      <w:pPr>
        <w:pStyle w:val="1"/>
      </w:pPr>
      <w:r>
        <w:rPr>
          <w:rFonts w:hint="eastAsia"/>
        </w:rPr>
        <w:t>（金税盘）</w:t>
      </w:r>
    </w:p>
    <w:p w:rsidR="005A3FCA" w:rsidRPr="00E43509" w:rsidRDefault="005A3FCA" w:rsidP="00E43509">
      <w:pPr>
        <w:pStyle w:val="2"/>
      </w:pPr>
      <w:r w:rsidRPr="00E43509">
        <w:t>一、机动车类</w:t>
      </w:r>
      <w:r w:rsidRPr="00E43509">
        <w:rPr>
          <w:rFonts w:hint="eastAsia"/>
        </w:rPr>
        <w:t>增值税</w:t>
      </w:r>
      <w:r w:rsidRPr="00E43509">
        <w:t>专用发票</w:t>
      </w:r>
    </w:p>
    <w:p w:rsidR="005A3FCA" w:rsidRDefault="005A3FCA" w:rsidP="005A3FCA">
      <w:pPr>
        <w:pStyle w:val="3"/>
      </w:pPr>
      <w:r>
        <w:rPr>
          <w:rFonts w:hint="eastAsia"/>
        </w:rPr>
        <w:t>（一）生产企业开具操作流程</w:t>
      </w:r>
    </w:p>
    <w:p w:rsidR="00E43509" w:rsidRPr="002B0559" w:rsidRDefault="005A3FCA" w:rsidP="002B0559">
      <w:pPr>
        <w:pStyle w:val="4"/>
      </w:pPr>
      <w:r w:rsidRPr="002B0559">
        <w:rPr>
          <w:rFonts w:hint="eastAsia"/>
        </w:rPr>
        <w:t>1</w:t>
      </w:r>
      <w:r w:rsidRPr="002B0559">
        <w:t>.</w:t>
      </w:r>
      <w:r w:rsidRPr="002B0559">
        <w:rPr>
          <w:rFonts w:hint="eastAsia"/>
        </w:rPr>
        <w:t>基本流程</w:t>
      </w:r>
    </w:p>
    <w:p w:rsidR="003750CD" w:rsidRPr="002814DB" w:rsidRDefault="003750CD" w:rsidP="003750CD">
      <w:pPr>
        <w:pStyle w:val="a5"/>
        <w:tabs>
          <w:tab w:val="left" w:pos="567"/>
        </w:tabs>
        <w:rPr>
          <w:rFonts w:eastAsia="宋体" w:hAnsi="宋体"/>
          <w:szCs w:val="21"/>
        </w:rPr>
      </w:pPr>
      <w:r w:rsidRPr="002814DB">
        <w:rPr>
          <w:rFonts w:eastAsia="宋体" w:hAnsi="宋体" w:hint="eastAsia"/>
          <w:b/>
          <w:szCs w:val="21"/>
        </w:rPr>
        <w:t>【第一步】</w:t>
      </w:r>
      <w:r w:rsidRPr="002814DB">
        <w:rPr>
          <w:rFonts w:eastAsia="宋体" w:hAnsi="宋体" w:hint="eastAsia"/>
          <w:szCs w:val="21"/>
        </w:rPr>
        <w:t>在发票管理模块，点击发票填开，选择增值税专用发票</w:t>
      </w:r>
      <w:r w:rsidR="00C646EF">
        <w:rPr>
          <w:rFonts w:eastAsia="宋体" w:hAnsi="宋体" w:hint="eastAsia"/>
          <w:szCs w:val="21"/>
        </w:rPr>
        <w:t>填开</w:t>
      </w:r>
      <w:r w:rsidRPr="002814DB">
        <w:rPr>
          <w:rFonts w:eastAsia="宋体" w:hAnsi="宋体" w:hint="eastAsia"/>
          <w:szCs w:val="21"/>
        </w:rPr>
        <w:t>，如图1所示。</w:t>
      </w:r>
    </w:p>
    <w:p w:rsidR="003750CD" w:rsidRPr="002814DB" w:rsidRDefault="003750CD" w:rsidP="003750CD">
      <w:pPr>
        <w:pStyle w:val="a5"/>
        <w:tabs>
          <w:tab w:val="left" w:pos="567"/>
        </w:tabs>
        <w:ind w:firstLineChars="200" w:firstLine="420"/>
        <w:jc w:val="center"/>
        <w:rPr>
          <w:rFonts w:eastAsia="宋体" w:hAnsi="宋体"/>
          <w:szCs w:val="21"/>
        </w:rPr>
      </w:pPr>
      <w:r w:rsidRPr="002814DB">
        <w:rPr>
          <w:rFonts w:eastAsia="宋体" w:hAnsi="宋体" w:hint="eastAsia"/>
          <w:noProof/>
          <w:szCs w:val="21"/>
        </w:rPr>
        <w:drawing>
          <wp:inline distT="0" distB="0" distL="0" distR="0">
            <wp:extent cx="2879090" cy="1546860"/>
            <wp:effectExtent l="0" t="0" r="0" b="0"/>
            <wp:docPr id="4" name="图片 4" descr="发票填开-票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发票填开-票种选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90" cy="1546860"/>
                    </a:xfrm>
                    <a:prstGeom prst="rect">
                      <a:avLst/>
                    </a:prstGeom>
                    <a:noFill/>
                    <a:ln>
                      <a:noFill/>
                    </a:ln>
                  </pic:spPr>
                </pic:pic>
              </a:graphicData>
            </a:graphic>
          </wp:inline>
        </w:drawing>
      </w:r>
    </w:p>
    <w:p w:rsidR="003750CD" w:rsidRPr="002814DB" w:rsidRDefault="003750CD" w:rsidP="003750CD">
      <w:pPr>
        <w:pStyle w:val="a5"/>
        <w:numPr>
          <w:ilvl w:val="0"/>
          <w:numId w:val="1"/>
        </w:numPr>
        <w:jc w:val="center"/>
        <w:rPr>
          <w:rFonts w:eastAsia="宋体" w:hAnsi="宋体"/>
          <w:sz w:val="18"/>
          <w:szCs w:val="18"/>
        </w:rPr>
      </w:pPr>
      <w:r w:rsidRPr="002814DB">
        <w:rPr>
          <w:rFonts w:eastAsia="宋体" w:hAnsi="宋体" w:hint="eastAsia"/>
          <w:sz w:val="18"/>
          <w:szCs w:val="18"/>
        </w:rPr>
        <w:t>发票</w:t>
      </w:r>
      <w:r w:rsidR="00B4024E">
        <w:rPr>
          <w:rFonts w:eastAsia="宋体" w:hAnsi="宋体" w:hint="eastAsia"/>
          <w:sz w:val="18"/>
          <w:szCs w:val="18"/>
        </w:rPr>
        <w:t>种类</w:t>
      </w:r>
      <w:r w:rsidRPr="002814DB">
        <w:rPr>
          <w:rFonts w:eastAsia="宋体" w:hAnsi="宋体" w:hint="eastAsia"/>
          <w:sz w:val="18"/>
          <w:szCs w:val="18"/>
        </w:rPr>
        <w:t>选择</w:t>
      </w:r>
    </w:p>
    <w:p w:rsidR="003750CD" w:rsidRPr="002814DB" w:rsidRDefault="003750CD" w:rsidP="003750CD">
      <w:pPr>
        <w:pStyle w:val="a5"/>
        <w:tabs>
          <w:tab w:val="left" w:pos="567"/>
        </w:tabs>
        <w:rPr>
          <w:rFonts w:eastAsia="宋体" w:hAnsi="宋体"/>
          <w:szCs w:val="21"/>
        </w:rPr>
      </w:pPr>
      <w:r w:rsidRPr="002814DB">
        <w:rPr>
          <w:rFonts w:eastAsia="宋体" w:hAnsi="宋体" w:hint="eastAsia"/>
          <w:b/>
          <w:szCs w:val="21"/>
        </w:rPr>
        <w:t>【第二步】</w:t>
      </w:r>
      <w:r w:rsidR="00C646EF" w:rsidRPr="00C646EF">
        <w:rPr>
          <w:rFonts w:eastAsia="宋体" w:hAnsi="宋体" w:hint="eastAsia"/>
          <w:szCs w:val="21"/>
        </w:rPr>
        <w:t>进入增值税专用发票填开界面，</w:t>
      </w:r>
      <w:r w:rsidRPr="002814DB">
        <w:rPr>
          <w:rFonts w:eastAsia="宋体" w:hAnsi="宋体" w:hint="eastAsia"/>
          <w:szCs w:val="21"/>
        </w:rPr>
        <w:t>开具类型选择“机动车开具”，机动车企业默认开具类型为“机动车开具”，如图2所示。</w:t>
      </w:r>
    </w:p>
    <w:p w:rsidR="003750CD" w:rsidRPr="002814DB" w:rsidRDefault="003750CD" w:rsidP="003750CD">
      <w:pPr>
        <w:pStyle w:val="a5"/>
        <w:tabs>
          <w:tab w:val="left" w:pos="567"/>
        </w:tabs>
        <w:ind w:firstLineChars="200" w:firstLine="420"/>
        <w:jc w:val="center"/>
        <w:rPr>
          <w:rFonts w:eastAsia="宋体" w:hAnsi="宋体"/>
          <w:szCs w:val="21"/>
        </w:rPr>
      </w:pPr>
      <w:r w:rsidRPr="002814DB">
        <w:rPr>
          <w:rFonts w:eastAsia="宋体" w:hAnsi="宋体" w:hint="eastAsia"/>
          <w:noProof/>
          <w:szCs w:val="21"/>
        </w:rPr>
        <w:drawing>
          <wp:inline distT="0" distB="0" distL="0" distR="0">
            <wp:extent cx="2879090" cy="2052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052320"/>
                    </a:xfrm>
                    <a:prstGeom prst="rect">
                      <a:avLst/>
                    </a:prstGeom>
                    <a:noFill/>
                    <a:ln>
                      <a:noFill/>
                    </a:ln>
                  </pic:spPr>
                </pic:pic>
              </a:graphicData>
            </a:graphic>
          </wp:inline>
        </w:drawing>
      </w:r>
    </w:p>
    <w:p w:rsidR="003750CD" w:rsidRPr="002814DB" w:rsidRDefault="003750CD" w:rsidP="003750CD">
      <w:pPr>
        <w:pStyle w:val="a5"/>
        <w:numPr>
          <w:ilvl w:val="0"/>
          <w:numId w:val="1"/>
        </w:numPr>
        <w:jc w:val="center"/>
        <w:rPr>
          <w:rFonts w:eastAsia="宋体" w:hAnsi="宋体"/>
          <w:sz w:val="18"/>
          <w:szCs w:val="18"/>
        </w:rPr>
      </w:pPr>
      <w:r w:rsidRPr="002814DB">
        <w:rPr>
          <w:rFonts w:eastAsia="宋体" w:hAnsi="宋体" w:hint="eastAsia"/>
          <w:sz w:val="18"/>
          <w:szCs w:val="18"/>
        </w:rPr>
        <w:t>机动车专用发票填开界面</w:t>
      </w:r>
    </w:p>
    <w:p w:rsidR="003750CD" w:rsidRPr="002814DB" w:rsidRDefault="003750CD" w:rsidP="003750CD">
      <w:pPr>
        <w:pStyle w:val="a5"/>
        <w:tabs>
          <w:tab w:val="left" w:pos="567"/>
        </w:tabs>
        <w:rPr>
          <w:rFonts w:eastAsia="宋体" w:hAnsi="宋体"/>
          <w:szCs w:val="21"/>
        </w:rPr>
      </w:pPr>
      <w:r w:rsidRPr="002814DB">
        <w:rPr>
          <w:rFonts w:eastAsia="宋体" w:hAnsi="宋体" w:hint="eastAsia"/>
          <w:b/>
          <w:szCs w:val="21"/>
        </w:rPr>
        <w:t>【第三步】</w:t>
      </w:r>
      <w:r w:rsidRPr="002814DB">
        <w:rPr>
          <w:rFonts w:eastAsia="宋体" w:hAnsi="宋体" w:hint="eastAsia"/>
          <w:szCs w:val="21"/>
        </w:rPr>
        <w:t>输入购买方信息，录入商品行信息，商品只能选择税收分类编码为机动车类的商品，单位、数量和单价为必填项，其中单位必须为“辆”，数量只能是整数。如图3所示。</w:t>
      </w:r>
    </w:p>
    <w:p w:rsidR="003750CD" w:rsidRPr="002814DB" w:rsidRDefault="003750CD" w:rsidP="003750CD">
      <w:pPr>
        <w:pStyle w:val="a5"/>
        <w:tabs>
          <w:tab w:val="left" w:pos="567"/>
        </w:tabs>
        <w:ind w:firstLineChars="200" w:firstLine="420"/>
        <w:jc w:val="center"/>
        <w:rPr>
          <w:rFonts w:eastAsia="宋体" w:hAnsi="宋体"/>
          <w:szCs w:val="21"/>
        </w:rPr>
      </w:pPr>
      <w:r w:rsidRPr="002814DB">
        <w:rPr>
          <w:rFonts w:eastAsia="宋体" w:hAnsi="宋体" w:hint="eastAsia"/>
          <w:noProof/>
          <w:szCs w:val="21"/>
        </w:rPr>
        <w:lastRenderedPageBreak/>
        <w:drawing>
          <wp:inline distT="0" distB="0" distL="0" distR="0">
            <wp:extent cx="2879090" cy="20523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052320"/>
                    </a:xfrm>
                    <a:prstGeom prst="rect">
                      <a:avLst/>
                    </a:prstGeom>
                    <a:noFill/>
                    <a:ln>
                      <a:noFill/>
                    </a:ln>
                  </pic:spPr>
                </pic:pic>
              </a:graphicData>
            </a:graphic>
          </wp:inline>
        </w:drawing>
      </w:r>
    </w:p>
    <w:p w:rsidR="003750CD" w:rsidRPr="002814DB" w:rsidRDefault="003750CD" w:rsidP="003750CD">
      <w:pPr>
        <w:pStyle w:val="a5"/>
        <w:numPr>
          <w:ilvl w:val="0"/>
          <w:numId w:val="1"/>
        </w:numPr>
        <w:jc w:val="center"/>
        <w:rPr>
          <w:rFonts w:eastAsia="宋体" w:hAnsi="宋体"/>
          <w:sz w:val="18"/>
          <w:szCs w:val="18"/>
        </w:rPr>
      </w:pPr>
      <w:r w:rsidRPr="002814DB">
        <w:rPr>
          <w:rFonts w:eastAsia="宋体" w:hAnsi="宋体" w:hint="eastAsia"/>
          <w:sz w:val="18"/>
          <w:szCs w:val="18"/>
        </w:rPr>
        <w:t>单位、数量和单价栏为必填项</w:t>
      </w:r>
    </w:p>
    <w:p w:rsidR="003750CD" w:rsidRPr="002814DB" w:rsidRDefault="003750CD" w:rsidP="003750CD">
      <w:pPr>
        <w:pStyle w:val="a5"/>
        <w:tabs>
          <w:tab w:val="left" w:pos="567"/>
        </w:tabs>
        <w:rPr>
          <w:rFonts w:eastAsia="宋体" w:hAnsi="宋体"/>
          <w:szCs w:val="21"/>
        </w:rPr>
      </w:pPr>
      <w:r w:rsidRPr="002814DB">
        <w:rPr>
          <w:rFonts w:eastAsia="宋体" w:hAnsi="宋体" w:hint="eastAsia"/>
          <w:b/>
          <w:szCs w:val="21"/>
        </w:rPr>
        <w:t>【第四步】</w:t>
      </w:r>
      <w:r w:rsidRPr="002814DB">
        <w:rPr>
          <w:rFonts w:eastAsia="宋体" w:hAnsi="宋体" w:hint="eastAsia"/>
          <w:szCs w:val="21"/>
        </w:rPr>
        <w:t>信息录入完毕，核对票面信息无误，点击“打印”按钮，该张机动车专用发票开具完毕，机动车专用发票左上角有“机动车”字样，如图4所示。</w:t>
      </w:r>
    </w:p>
    <w:p w:rsidR="003750CD" w:rsidRPr="002814DB" w:rsidRDefault="003750CD" w:rsidP="003750CD">
      <w:pPr>
        <w:pStyle w:val="a5"/>
        <w:tabs>
          <w:tab w:val="left" w:pos="567"/>
        </w:tabs>
        <w:ind w:firstLineChars="200" w:firstLine="420"/>
        <w:jc w:val="center"/>
        <w:rPr>
          <w:rFonts w:eastAsia="宋体" w:hAnsi="宋体"/>
          <w:noProof/>
        </w:rPr>
      </w:pPr>
      <w:r w:rsidRPr="002814DB">
        <w:rPr>
          <w:rFonts w:eastAsia="宋体" w:hAnsi="宋体"/>
          <w:noProof/>
        </w:rPr>
        <w:drawing>
          <wp:inline distT="0" distB="0" distL="0" distR="0">
            <wp:extent cx="2879090" cy="18580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1858010"/>
                    </a:xfrm>
                    <a:prstGeom prst="rect">
                      <a:avLst/>
                    </a:prstGeom>
                    <a:noFill/>
                    <a:ln>
                      <a:noFill/>
                    </a:ln>
                  </pic:spPr>
                </pic:pic>
              </a:graphicData>
            </a:graphic>
          </wp:inline>
        </w:drawing>
      </w:r>
    </w:p>
    <w:p w:rsidR="003750CD" w:rsidRPr="002814DB" w:rsidRDefault="003750CD" w:rsidP="003750CD">
      <w:pPr>
        <w:pStyle w:val="a5"/>
        <w:numPr>
          <w:ilvl w:val="0"/>
          <w:numId w:val="1"/>
        </w:numPr>
        <w:jc w:val="center"/>
        <w:rPr>
          <w:rFonts w:eastAsia="宋体" w:hAnsi="宋体"/>
          <w:sz w:val="18"/>
          <w:szCs w:val="18"/>
        </w:rPr>
      </w:pPr>
      <w:r w:rsidRPr="002814DB">
        <w:rPr>
          <w:rFonts w:eastAsia="宋体" w:hAnsi="宋体" w:hint="eastAsia"/>
          <w:sz w:val="18"/>
          <w:szCs w:val="18"/>
        </w:rPr>
        <w:t>机动车专用发票预览界面</w:t>
      </w:r>
    </w:p>
    <w:p w:rsidR="005A3FCA" w:rsidRDefault="005A3FCA" w:rsidP="005A3FCA">
      <w:pPr>
        <w:pStyle w:val="4"/>
      </w:pPr>
      <w:r>
        <w:rPr>
          <w:rFonts w:hint="eastAsia"/>
        </w:rPr>
        <w:t>2</w:t>
      </w:r>
      <w:r>
        <w:t>.</w:t>
      </w:r>
      <w:r>
        <w:rPr>
          <w:rFonts w:hint="eastAsia"/>
        </w:rPr>
        <w:t>注意事项</w:t>
      </w:r>
    </w:p>
    <w:p w:rsidR="003750CD" w:rsidRPr="00B140BA" w:rsidRDefault="003750CD" w:rsidP="00184D2B">
      <w:pPr>
        <w:pStyle w:val="a7"/>
        <w:numPr>
          <w:ilvl w:val="0"/>
          <w:numId w:val="3"/>
        </w:numPr>
        <w:ind w:firstLineChars="0"/>
        <w:rPr>
          <w:rFonts w:ascii="黑体" w:eastAsia="黑体"/>
          <w:b/>
          <w:sz w:val="21"/>
          <w:szCs w:val="21"/>
        </w:rPr>
      </w:pPr>
      <w:r w:rsidRPr="00B140BA">
        <w:rPr>
          <w:rFonts w:ascii="黑体" w:eastAsia="黑体" w:hint="eastAsia"/>
          <w:b/>
          <w:sz w:val="21"/>
          <w:szCs w:val="21"/>
        </w:rPr>
        <w:t>开具机动车专用发票时，只能使用机动车类税收分类编码。</w:t>
      </w:r>
    </w:p>
    <w:p w:rsidR="003750CD" w:rsidRPr="00B140BA" w:rsidRDefault="003750CD" w:rsidP="00184D2B">
      <w:pPr>
        <w:pStyle w:val="a7"/>
        <w:numPr>
          <w:ilvl w:val="0"/>
          <w:numId w:val="3"/>
        </w:numPr>
        <w:ind w:firstLineChars="0"/>
        <w:rPr>
          <w:rFonts w:ascii="黑体" w:eastAsia="黑体"/>
          <w:b/>
          <w:sz w:val="21"/>
          <w:szCs w:val="21"/>
        </w:rPr>
      </w:pPr>
      <w:r w:rsidRPr="00B140BA">
        <w:rPr>
          <w:rFonts w:ascii="黑体" w:eastAsia="黑体" w:hint="eastAsia"/>
          <w:b/>
          <w:sz w:val="21"/>
          <w:szCs w:val="21"/>
        </w:rPr>
        <w:t>开具机动车专用发票时，商品行的“单位”、“数量”和“单价”栏不能为空，</w:t>
      </w:r>
      <w:proofErr w:type="gramStart"/>
      <w:r>
        <w:rPr>
          <w:rFonts w:ascii="黑体" w:eastAsia="黑体" w:hint="eastAsia"/>
          <w:b/>
          <w:sz w:val="21"/>
          <w:szCs w:val="21"/>
        </w:rPr>
        <w:t>且</w:t>
      </w:r>
      <w:r w:rsidRPr="00B140BA">
        <w:rPr>
          <w:rFonts w:ascii="黑体" w:eastAsia="黑体"/>
          <w:b/>
          <w:sz w:val="21"/>
          <w:szCs w:val="21"/>
        </w:rPr>
        <w:t>单位</w:t>
      </w:r>
      <w:proofErr w:type="gramEnd"/>
      <w:r w:rsidRPr="00B140BA">
        <w:rPr>
          <w:rFonts w:ascii="黑体" w:eastAsia="黑体"/>
          <w:b/>
          <w:sz w:val="21"/>
          <w:szCs w:val="21"/>
        </w:rPr>
        <w:t>必须是</w:t>
      </w:r>
      <w:r w:rsidRPr="00B140BA">
        <w:rPr>
          <w:rFonts w:ascii="黑体" w:eastAsia="黑体" w:hint="eastAsia"/>
          <w:b/>
          <w:sz w:val="21"/>
          <w:szCs w:val="21"/>
        </w:rPr>
        <w:t>“辆”，</w:t>
      </w:r>
      <w:r w:rsidRPr="00B140BA">
        <w:rPr>
          <w:rFonts w:ascii="黑体" w:eastAsia="黑体"/>
          <w:b/>
          <w:sz w:val="21"/>
          <w:szCs w:val="21"/>
        </w:rPr>
        <w:t>数量必须是整数</w:t>
      </w:r>
      <w:r w:rsidRPr="00B140BA">
        <w:rPr>
          <w:rFonts w:ascii="黑体" w:eastAsia="黑体" w:hint="eastAsia"/>
          <w:b/>
          <w:sz w:val="21"/>
          <w:szCs w:val="21"/>
        </w:rPr>
        <w:t>。</w:t>
      </w:r>
    </w:p>
    <w:p w:rsidR="003750CD" w:rsidRPr="00C92F3B" w:rsidRDefault="003750CD" w:rsidP="00184D2B">
      <w:pPr>
        <w:pStyle w:val="a7"/>
        <w:numPr>
          <w:ilvl w:val="0"/>
          <w:numId w:val="3"/>
        </w:numPr>
        <w:ind w:firstLineChars="0"/>
        <w:rPr>
          <w:rFonts w:ascii="黑体" w:eastAsia="黑体"/>
          <w:b/>
          <w:sz w:val="21"/>
          <w:szCs w:val="21"/>
        </w:rPr>
      </w:pPr>
      <w:r>
        <w:rPr>
          <w:rFonts w:ascii="黑体" w:eastAsia="黑体" w:hint="eastAsia"/>
          <w:b/>
          <w:sz w:val="21"/>
          <w:szCs w:val="21"/>
        </w:rPr>
        <w:t>授权类型为</w:t>
      </w:r>
      <w:r w:rsidRPr="00B140BA">
        <w:rPr>
          <w:rFonts w:ascii="黑体" w:eastAsia="黑体" w:hint="eastAsia"/>
          <w:b/>
          <w:sz w:val="21"/>
          <w:szCs w:val="21"/>
        </w:rPr>
        <w:t>“国内生产商”的企业开具机动车专用发票，商品行中</w:t>
      </w:r>
      <w:proofErr w:type="gramStart"/>
      <w:r w:rsidRPr="00B140BA">
        <w:rPr>
          <w:rFonts w:ascii="黑体" w:eastAsia="黑体" w:hint="eastAsia"/>
          <w:b/>
          <w:sz w:val="21"/>
          <w:szCs w:val="21"/>
        </w:rPr>
        <w:t>“数量”栏</w:t>
      </w:r>
      <w:r w:rsidRPr="00B140BA">
        <w:rPr>
          <w:rFonts w:ascii="黑体" w:eastAsia="黑体"/>
          <w:b/>
          <w:sz w:val="21"/>
          <w:szCs w:val="21"/>
        </w:rPr>
        <w:t>他数值</w:t>
      </w:r>
      <w:proofErr w:type="gramEnd"/>
      <w:r>
        <w:rPr>
          <w:rFonts w:ascii="黑体" w:eastAsia="黑体" w:hint="eastAsia"/>
          <w:b/>
          <w:sz w:val="21"/>
          <w:szCs w:val="21"/>
        </w:rPr>
        <w:t>大于1</w:t>
      </w:r>
      <w:r w:rsidRPr="00B140BA">
        <w:rPr>
          <w:rFonts w:ascii="黑体" w:eastAsia="黑体"/>
          <w:b/>
          <w:sz w:val="21"/>
          <w:szCs w:val="21"/>
        </w:rPr>
        <w:t>时，规格型号必须是空</w:t>
      </w:r>
      <w:r w:rsidRPr="00B140BA">
        <w:rPr>
          <w:rFonts w:ascii="黑体" w:eastAsia="黑体" w:hint="eastAsia"/>
          <w:b/>
          <w:sz w:val="21"/>
          <w:szCs w:val="21"/>
        </w:rPr>
        <w:t>。</w:t>
      </w:r>
      <w:r>
        <w:rPr>
          <w:rFonts w:ascii="黑体" w:eastAsia="黑体" w:hint="eastAsia"/>
          <w:b/>
          <w:sz w:val="21"/>
          <w:szCs w:val="21"/>
        </w:rPr>
        <w:t>否则</w:t>
      </w:r>
      <w:r w:rsidRPr="00C92F3B">
        <w:rPr>
          <w:rFonts w:ascii="黑体" w:eastAsia="黑体" w:hint="eastAsia"/>
          <w:b/>
          <w:sz w:val="21"/>
          <w:szCs w:val="21"/>
        </w:rPr>
        <w:t>点击打印按钮，系统提示“机动车生产企业开具机动车专用发票，数量不为1时，规格型号必须为空”，如图</w:t>
      </w:r>
      <w:r>
        <w:rPr>
          <w:rFonts w:ascii="黑体" w:eastAsia="黑体" w:hint="eastAsia"/>
          <w:b/>
          <w:sz w:val="21"/>
          <w:szCs w:val="21"/>
        </w:rPr>
        <w:t>5</w:t>
      </w:r>
      <w:r w:rsidRPr="00C92F3B">
        <w:rPr>
          <w:rFonts w:ascii="黑体" w:eastAsia="黑体" w:hint="eastAsia"/>
          <w:b/>
          <w:sz w:val="21"/>
          <w:szCs w:val="21"/>
        </w:rPr>
        <w:t>所示。</w:t>
      </w:r>
    </w:p>
    <w:p w:rsidR="003750CD" w:rsidRPr="00C646EF" w:rsidRDefault="003750CD" w:rsidP="00C646EF">
      <w:pPr>
        <w:pStyle w:val="a5"/>
        <w:tabs>
          <w:tab w:val="left" w:pos="567"/>
        </w:tabs>
        <w:ind w:firstLineChars="200" w:firstLine="420"/>
        <w:jc w:val="center"/>
        <w:rPr>
          <w:rFonts w:eastAsia="宋体" w:hAnsi="宋体"/>
          <w:noProof/>
        </w:rPr>
      </w:pPr>
      <w:r w:rsidRPr="00C646EF">
        <w:rPr>
          <w:rFonts w:eastAsia="宋体" w:hAnsi="宋体" w:hint="eastAsia"/>
          <w:noProof/>
        </w:rPr>
        <w:drawing>
          <wp:inline distT="0" distB="0" distL="0" distR="0">
            <wp:extent cx="2787091" cy="1560329"/>
            <wp:effectExtent l="0" t="0" r="0" b="1905"/>
            <wp:docPr id="5" name="图片 5" descr="机动车专用发票填开，数量不为1则规格型号必须为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机动车专用发票填开，数量不为1则规格型号必须为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3249" cy="1563777"/>
                    </a:xfrm>
                    <a:prstGeom prst="rect">
                      <a:avLst/>
                    </a:prstGeom>
                    <a:noFill/>
                    <a:ln>
                      <a:noFill/>
                    </a:ln>
                  </pic:spPr>
                </pic:pic>
              </a:graphicData>
            </a:graphic>
          </wp:inline>
        </w:drawing>
      </w:r>
    </w:p>
    <w:p w:rsidR="003750CD" w:rsidRDefault="003750CD" w:rsidP="00C646EF">
      <w:pPr>
        <w:pStyle w:val="a5"/>
        <w:numPr>
          <w:ilvl w:val="0"/>
          <w:numId w:val="1"/>
        </w:numPr>
        <w:jc w:val="center"/>
        <w:rPr>
          <w:rFonts w:eastAsia="宋体" w:hAnsi="宋体"/>
          <w:sz w:val="18"/>
          <w:szCs w:val="18"/>
        </w:rPr>
      </w:pPr>
      <w:r w:rsidRPr="00C646EF">
        <w:rPr>
          <w:rFonts w:eastAsia="宋体" w:hAnsi="宋体" w:hint="eastAsia"/>
          <w:sz w:val="18"/>
          <w:szCs w:val="18"/>
        </w:rPr>
        <w:t>数量大于1时，规格型号必须为空</w:t>
      </w:r>
    </w:p>
    <w:p w:rsidR="00C646EF" w:rsidRPr="00C646EF" w:rsidRDefault="00C646EF" w:rsidP="00C646EF">
      <w:pPr>
        <w:pStyle w:val="a7"/>
        <w:numPr>
          <w:ilvl w:val="0"/>
          <w:numId w:val="3"/>
        </w:numPr>
        <w:ind w:firstLineChars="0"/>
        <w:rPr>
          <w:rFonts w:ascii="黑体" w:eastAsia="黑体"/>
          <w:b/>
          <w:sz w:val="21"/>
          <w:szCs w:val="21"/>
        </w:rPr>
      </w:pPr>
      <w:r w:rsidRPr="00C646EF">
        <w:rPr>
          <w:rFonts w:ascii="黑体" w:eastAsia="黑体" w:hint="eastAsia"/>
          <w:b/>
          <w:sz w:val="21"/>
          <w:szCs w:val="21"/>
        </w:rPr>
        <w:lastRenderedPageBreak/>
        <w:t>作为生产企业，需要先开具机动车专用发票并上传，再将合格证信息上传至工信部。</w:t>
      </w:r>
    </w:p>
    <w:p w:rsidR="005A3FCA" w:rsidRDefault="002814DB" w:rsidP="002814DB">
      <w:pPr>
        <w:pStyle w:val="4"/>
      </w:pPr>
      <w:r>
        <w:rPr>
          <w:rFonts w:hint="eastAsia"/>
        </w:rPr>
        <w:t>3.</w:t>
      </w:r>
      <w:r w:rsidR="005A3FCA">
        <w:rPr>
          <w:rFonts w:hint="eastAsia"/>
        </w:rPr>
        <w:t>常见问题</w:t>
      </w:r>
    </w:p>
    <w:p w:rsidR="00C71E42" w:rsidRPr="005E7282" w:rsidRDefault="00C71E4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经销商</w:t>
      </w:r>
      <w:proofErr w:type="gramStart"/>
      <w:r w:rsidRPr="005E7282">
        <w:rPr>
          <w:rFonts w:ascii="黑体" w:eastAsia="黑体" w:hint="eastAsia"/>
          <w:b/>
          <w:sz w:val="21"/>
          <w:szCs w:val="21"/>
        </w:rPr>
        <w:t>既购买</w:t>
      </w:r>
      <w:proofErr w:type="gramEnd"/>
      <w:r w:rsidRPr="005E7282">
        <w:rPr>
          <w:rFonts w:ascii="黑体" w:eastAsia="黑体" w:hint="eastAsia"/>
          <w:b/>
          <w:sz w:val="21"/>
          <w:szCs w:val="21"/>
        </w:rPr>
        <w:t>了整车，又购买了其他配件，作为生产商能不能开在一张发票上？</w:t>
      </w:r>
    </w:p>
    <w:p w:rsidR="00C71E42" w:rsidRPr="005E7282" w:rsidRDefault="00C71E42" w:rsidP="005E7282">
      <w:pPr>
        <w:pStyle w:val="a7"/>
        <w:ind w:left="840" w:firstLineChars="0" w:firstLine="0"/>
        <w:rPr>
          <w:rFonts w:ascii="黑体" w:eastAsia="黑体"/>
          <w:sz w:val="21"/>
          <w:szCs w:val="21"/>
        </w:rPr>
      </w:pPr>
      <w:r w:rsidRPr="005E7282">
        <w:rPr>
          <w:rFonts w:ascii="黑体" w:eastAsia="黑体" w:hint="eastAsia"/>
          <w:sz w:val="21"/>
          <w:szCs w:val="21"/>
        </w:rPr>
        <w:t>答：配件如果不在机动车编码里需要另开一张发票。开具整车时开具类型要选择“机动车开具”，开具不属于机动车分类编码的配件时开具类型要选择“普通开具”。</w:t>
      </w:r>
    </w:p>
    <w:p w:rsidR="005A3FCA" w:rsidRDefault="005A3FCA" w:rsidP="005A3FCA">
      <w:pPr>
        <w:pStyle w:val="3"/>
      </w:pPr>
      <w:r>
        <w:rPr>
          <w:rFonts w:hint="eastAsia"/>
        </w:rPr>
        <w:t>（二）其他企业开具操作流程</w:t>
      </w:r>
    </w:p>
    <w:p w:rsidR="005A3FCA" w:rsidRDefault="005A3FCA" w:rsidP="005A3FCA">
      <w:pPr>
        <w:pStyle w:val="4"/>
      </w:pPr>
      <w:r>
        <w:rPr>
          <w:rFonts w:hint="eastAsia"/>
        </w:rPr>
        <w:t>1</w:t>
      </w:r>
      <w:r>
        <w:t>.</w:t>
      </w:r>
      <w:r>
        <w:rPr>
          <w:rFonts w:hint="eastAsia"/>
        </w:rPr>
        <w:t>基本流程</w:t>
      </w:r>
    </w:p>
    <w:p w:rsidR="002814DB" w:rsidRPr="002B1620" w:rsidRDefault="002814DB" w:rsidP="002814DB">
      <w:pPr>
        <w:pStyle w:val="a5"/>
        <w:tabs>
          <w:tab w:val="left" w:pos="567"/>
        </w:tabs>
        <w:rPr>
          <w:rFonts w:eastAsia="宋体" w:hAnsi="宋体"/>
          <w:b/>
          <w:szCs w:val="21"/>
        </w:rPr>
      </w:pPr>
      <w:r w:rsidRPr="002B1620">
        <w:rPr>
          <w:rFonts w:eastAsia="宋体" w:hAnsi="宋体" w:hint="eastAsia"/>
          <w:b/>
          <w:szCs w:val="21"/>
        </w:rPr>
        <w:t>【第一步】</w:t>
      </w:r>
      <w:r w:rsidRPr="002B1620">
        <w:rPr>
          <w:rFonts w:eastAsia="宋体" w:hAnsi="宋体" w:hint="eastAsia"/>
          <w:szCs w:val="21"/>
        </w:rPr>
        <w:t>在发票管理模块，点击发票填开，选择增值税专用发票，如图</w:t>
      </w:r>
      <w:r w:rsidR="002B1620">
        <w:rPr>
          <w:rFonts w:eastAsia="宋体" w:hAnsi="宋体" w:hint="eastAsia"/>
          <w:szCs w:val="21"/>
        </w:rPr>
        <w:t>6</w:t>
      </w:r>
      <w:r w:rsidRPr="002B1620">
        <w:rPr>
          <w:rFonts w:eastAsia="宋体" w:hAnsi="宋体" w:hint="eastAsia"/>
          <w:szCs w:val="21"/>
        </w:rPr>
        <w:t>所示。</w:t>
      </w:r>
    </w:p>
    <w:p w:rsidR="002814DB" w:rsidRPr="002B1620" w:rsidRDefault="002814DB" w:rsidP="002814DB">
      <w:pPr>
        <w:pStyle w:val="a5"/>
        <w:tabs>
          <w:tab w:val="left" w:pos="567"/>
        </w:tabs>
        <w:ind w:firstLineChars="200" w:firstLine="420"/>
        <w:jc w:val="center"/>
        <w:rPr>
          <w:rFonts w:eastAsia="宋体" w:hAnsi="宋体"/>
          <w:szCs w:val="21"/>
        </w:rPr>
      </w:pPr>
      <w:r w:rsidRPr="002B1620">
        <w:rPr>
          <w:rFonts w:eastAsia="宋体" w:hAnsi="宋体" w:hint="eastAsia"/>
          <w:noProof/>
          <w:szCs w:val="21"/>
        </w:rPr>
        <w:drawing>
          <wp:inline distT="0" distB="0" distL="0" distR="0">
            <wp:extent cx="2879090" cy="1546860"/>
            <wp:effectExtent l="0" t="0" r="0" b="0"/>
            <wp:docPr id="6" name="图片 6" descr="发票填开-票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发票填开-票种选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90" cy="1546860"/>
                    </a:xfrm>
                    <a:prstGeom prst="rect">
                      <a:avLst/>
                    </a:prstGeom>
                    <a:noFill/>
                    <a:ln>
                      <a:noFill/>
                    </a:ln>
                  </pic:spPr>
                </pic:pic>
              </a:graphicData>
            </a:graphic>
          </wp:inline>
        </w:drawing>
      </w:r>
    </w:p>
    <w:p w:rsidR="002814DB" w:rsidRPr="002B1620" w:rsidRDefault="002814DB" w:rsidP="002814DB">
      <w:pPr>
        <w:pStyle w:val="a5"/>
        <w:numPr>
          <w:ilvl w:val="0"/>
          <w:numId w:val="1"/>
        </w:numPr>
        <w:jc w:val="center"/>
        <w:rPr>
          <w:rFonts w:eastAsia="宋体" w:hAnsi="宋体"/>
          <w:sz w:val="18"/>
          <w:szCs w:val="18"/>
        </w:rPr>
      </w:pPr>
      <w:r w:rsidRPr="002B1620">
        <w:rPr>
          <w:rFonts w:eastAsia="宋体" w:hAnsi="宋体" w:hint="eastAsia"/>
          <w:sz w:val="18"/>
          <w:szCs w:val="18"/>
        </w:rPr>
        <w:t>发票</w:t>
      </w:r>
      <w:r w:rsidR="00B4024E" w:rsidRPr="002B1620">
        <w:rPr>
          <w:rFonts w:eastAsia="宋体" w:hAnsi="宋体" w:hint="eastAsia"/>
          <w:sz w:val="18"/>
          <w:szCs w:val="18"/>
        </w:rPr>
        <w:t>种类</w:t>
      </w:r>
      <w:r w:rsidRPr="002B1620">
        <w:rPr>
          <w:rFonts w:eastAsia="宋体" w:hAnsi="宋体" w:hint="eastAsia"/>
          <w:sz w:val="18"/>
          <w:szCs w:val="18"/>
        </w:rPr>
        <w:t>选择</w:t>
      </w:r>
    </w:p>
    <w:p w:rsidR="002814DB" w:rsidRPr="002B1620" w:rsidRDefault="002814DB" w:rsidP="002814DB">
      <w:pPr>
        <w:pStyle w:val="a5"/>
        <w:tabs>
          <w:tab w:val="left" w:pos="567"/>
        </w:tabs>
        <w:rPr>
          <w:rFonts w:eastAsia="宋体" w:hAnsi="宋体"/>
          <w:szCs w:val="21"/>
        </w:rPr>
      </w:pPr>
      <w:r w:rsidRPr="002B1620">
        <w:rPr>
          <w:rFonts w:eastAsia="宋体" w:hAnsi="宋体" w:hint="eastAsia"/>
          <w:b/>
          <w:szCs w:val="21"/>
        </w:rPr>
        <w:t>【第二步】</w:t>
      </w:r>
      <w:r w:rsidRPr="002B1620">
        <w:rPr>
          <w:rFonts w:eastAsia="宋体" w:hAnsi="宋体" w:hint="eastAsia"/>
          <w:szCs w:val="21"/>
        </w:rPr>
        <w:t>开具类型选择“机动车开具”，机动车企业默认开具类型为“机动车开具”，如图</w:t>
      </w:r>
      <w:r w:rsidR="002B1620">
        <w:rPr>
          <w:rFonts w:eastAsia="宋体" w:hAnsi="宋体" w:hint="eastAsia"/>
          <w:szCs w:val="21"/>
        </w:rPr>
        <w:t>7</w:t>
      </w:r>
      <w:r w:rsidRPr="002B1620">
        <w:rPr>
          <w:rFonts w:eastAsia="宋体" w:hAnsi="宋体" w:hint="eastAsia"/>
          <w:szCs w:val="21"/>
        </w:rPr>
        <w:t>所示。</w:t>
      </w:r>
    </w:p>
    <w:p w:rsidR="002814DB" w:rsidRPr="002B1620" w:rsidRDefault="002814DB" w:rsidP="002814DB">
      <w:pPr>
        <w:pStyle w:val="a5"/>
        <w:tabs>
          <w:tab w:val="left" w:pos="567"/>
        </w:tabs>
        <w:ind w:firstLineChars="200" w:firstLine="420"/>
        <w:jc w:val="center"/>
        <w:rPr>
          <w:rFonts w:eastAsia="宋体" w:hAnsi="宋体"/>
          <w:szCs w:val="21"/>
        </w:rPr>
      </w:pPr>
      <w:r w:rsidRPr="002B1620">
        <w:rPr>
          <w:rFonts w:eastAsia="宋体" w:hAnsi="宋体"/>
          <w:noProof/>
        </w:rPr>
        <w:drawing>
          <wp:inline distT="0" distB="0" distL="0" distR="0">
            <wp:extent cx="2880000" cy="2049333"/>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80000" cy="2049333"/>
                    </a:xfrm>
                    <a:prstGeom prst="rect">
                      <a:avLst/>
                    </a:prstGeom>
                  </pic:spPr>
                </pic:pic>
              </a:graphicData>
            </a:graphic>
          </wp:inline>
        </w:drawing>
      </w:r>
    </w:p>
    <w:p w:rsidR="002814DB" w:rsidRPr="002B1620" w:rsidRDefault="002814DB" w:rsidP="002814DB">
      <w:pPr>
        <w:pStyle w:val="a5"/>
        <w:numPr>
          <w:ilvl w:val="0"/>
          <w:numId w:val="1"/>
        </w:numPr>
        <w:jc w:val="center"/>
        <w:rPr>
          <w:rFonts w:eastAsia="宋体" w:hAnsi="宋体"/>
          <w:sz w:val="18"/>
          <w:szCs w:val="18"/>
        </w:rPr>
      </w:pPr>
      <w:r w:rsidRPr="002B1620">
        <w:rPr>
          <w:rFonts w:eastAsia="宋体" w:hAnsi="宋体" w:hint="eastAsia"/>
          <w:sz w:val="18"/>
          <w:szCs w:val="18"/>
        </w:rPr>
        <w:t>机动车专用发票填开界面</w:t>
      </w:r>
    </w:p>
    <w:p w:rsidR="002814DB" w:rsidRPr="002B1620" w:rsidRDefault="002814DB" w:rsidP="002814DB">
      <w:pPr>
        <w:pStyle w:val="a5"/>
        <w:tabs>
          <w:tab w:val="left" w:pos="567"/>
        </w:tabs>
        <w:rPr>
          <w:rFonts w:eastAsia="宋体" w:hAnsi="宋体"/>
          <w:szCs w:val="21"/>
        </w:rPr>
      </w:pPr>
      <w:r w:rsidRPr="002B1620">
        <w:rPr>
          <w:rFonts w:eastAsia="宋体" w:hAnsi="宋体" w:hint="eastAsia"/>
          <w:b/>
          <w:szCs w:val="21"/>
        </w:rPr>
        <w:t>【第三步】</w:t>
      </w:r>
      <w:r w:rsidRPr="002B1620">
        <w:rPr>
          <w:rFonts w:eastAsia="宋体" w:hAnsi="宋体" w:hint="eastAsia"/>
          <w:szCs w:val="21"/>
        </w:rPr>
        <w:t>输入购买方信息，录入商品行信息，商品只能选择税收分类编码为机动车类的商品，规格型号、单位、数量和单价为必填项，其中规格型号必须填写车辆的“车辆识别代码/车架号码”，单位必须为“辆”，数量只能</w:t>
      </w:r>
      <w:r w:rsidR="00184D2B" w:rsidRPr="002B1620">
        <w:rPr>
          <w:rFonts w:eastAsia="宋体" w:hAnsi="宋体" w:hint="eastAsia"/>
          <w:szCs w:val="21"/>
        </w:rPr>
        <w:t>为1</w:t>
      </w:r>
      <w:r w:rsidRPr="002B1620">
        <w:rPr>
          <w:rFonts w:eastAsia="宋体" w:hAnsi="宋体" w:hint="eastAsia"/>
          <w:szCs w:val="21"/>
        </w:rPr>
        <w:t>。如图</w:t>
      </w:r>
      <w:r w:rsidR="002B1620">
        <w:rPr>
          <w:rFonts w:eastAsia="宋体" w:hAnsi="宋体" w:hint="eastAsia"/>
          <w:szCs w:val="21"/>
        </w:rPr>
        <w:t>8</w:t>
      </w:r>
      <w:r w:rsidRPr="002B1620">
        <w:rPr>
          <w:rFonts w:eastAsia="宋体" w:hAnsi="宋体" w:hint="eastAsia"/>
          <w:szCs w:val="21"/>
        </w:rPr>
        <w:t>所示。</w:t>
      </w:r>
    </w:p>
    <w:p w:rsidR="002814DB" w:rsidRPr="002B1620" w:rsidRDefault="002814DB" w:rsidP="002814DB">
      <w:pPr>
        <w:pStyle w:val="a5"/>
        <w:tabs>
          <w:tab w:val="left" w:pos="567"/>
        </w:tabs>
        <w:ind w:firstLineChars="200" w:firstLine="420"/>
        <w:jc w:val="center"/>
        <w:rPr>
          <w:rFonts w:eastAsia="宋体" w:hAnsi="宋体"/>
          <w:szCs w:val="21"/>
        </w:rPr>
      </w:pPr>
      <w:r w:rsidRPr="002B1620">
        <w:rPr>
          <w:rFonts w:eastAsia="宋体" w:hAnsi="宋体" w:hint="eastAsia"/>
          <w:noProof/>
          <w:szCs w:val="21"/>
        </w:rPr>
        <w:lastRenderedPageBreak/>
        <w:drawing>
          <wp:inline distT="0" distB="0" distL="0" distR="0">
            <wp:extent cx="2879090" cy="20523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052320"/>
                    </a:xfrm>
                    <a:prstGeom prst="rect">
                      <a:avLst/>
                    </a:prstGeom>
                    <a:noFill/>
                    <a:ln>
                      <a:noFill/>
                    </a:ln>
                  </pic:spPr>
                </pic:pic>
              </a:graphicData>
            </a:graphic>
          </wp:inline>
        </w:drawing>
      </w:r>
    </w:p>
    <w:p w:rsidR="002814DB" w:rsidRPr="002B1620" w:rsidRDefault="002814DB" w:rsidP="002814DB">
      <w:pPr>
        <w:pStyle w:val="a5"/>
        <w:numPr>
          <w:ilvl w:val="0"/>
          <w:numId w:val="1"/>
        </w:numPr>
        <w:jc w:val="center"/>
        <w:rPr>
          <w:rFonts w:eastAsia="宋体" w:hAnsi="宋体"/>
          <w:sz w:val="18"/>
          <w:szCs w:val="18"/>
        </w:rPr>
      </w:pPr>
      <w:r w:rsidRPr="002B1620">
        <w:rPr>
          <w:rFonts w:eastAsia="宋体" w:hAnsi="宋体" w:hint="eastAsia"/>
          <w:sz w:val="18"/>
          <w:szCs w:val="18"/>
        </w:rPr>
        <w:t>单位、数量和单价栏为必填项</w:t>
      </w:r>
    </w:p>
    <w:p w:rsidR="002814DB" w:rsidRPr="002B1620" w:rsidRDefault="002814DB" w:rsidP="002814DB">
      <w:pPr>
        <w:pStyle w:val="a5"/>
        <w:tabs>
          <w:tab w:val="left" w:pos="567"/>
        </w:tabs>
        <w:rPr>
          <w:rFonts w:eastAsia="宋体" w:hAnsi="宋体"/>
          <w:szCs w:val="21"/>
        </w:rPr>
      </w:pPr>
      <w:r w:rsidRPr="002B1620">
        <w:rPr>
          <w:rFonts w:eastAsia="宋体" w:hAnsi="宋体" w:hint="eastAsia"/>
          <w:b/>
          <w:szCs w:val="21"/>
        </w:rPr>
        <w:t>【第四步】</w:t>
      </w:r>
      <w:r w:rsidRPr="002B1620">
        <w:rPr>
          <w:rFonts w:eastAsia="宋体" w:hAnsi="宋体" w:hint="eastAsia"/>
          <w:szCs w:val="21"/>
        </w:rPr>
        <w:t>信息录入完毕，核对票面信息无误，点击“打印”按钮，该张机动车专用发票开具完毕，机动车专用发票左上角有“机动车”字样，如图</w:t>
      </w:r>
      <w:r w:rsidR="002B1620">
        <w:rPr>
          <w:rFonts w:eastAsia="宋体" w:hAnsi="宋体" w:hint="eastAsia"/>
          <w:szCs w:val="21"/>
        </w:rPr>
        <w:t>9</w:t>
      </w:r>
      <w:r w:rsidRPr="002B1620">
        <w:rPr>
          <w:rFonts w:eastAsia="宋体" w:hAnsi="宋体" w:hint="eastAsia"/>
          <w:szCs w:val="21"/>
        </w:rPr>
        <w:t>所示。</w:t>
      </w:r>
    </w:p>
    <w:p w:rsidR="002814DB" w:rsidRPr="002B1620" w:rsidRDefault="002814DB" w:rsidP="002814DB">
      <w:pPr>
        <w:pStyle w:val="a5"/>
        <w:tabs>
          <w:tab w:val="left" w:pos="567"/>
        </w:tabs>
        <w:ind w:firstLineChars="200" w:firstLine="420"/>
        <w:jc w:val="center"/>
        <w:rPr>
          <w:rFonts w:eastAsia="宋体" w:hAnsi="宋体"/>
          <w:noProof/>
        </w:rPr>
      </w:pPr>
      <w:r w:rsidRPr="002B1620">
        <w:rPr>
          <w:rFonts w:eastAsia="宋体" w:hAnsi="宋体"/>
          <w:noProof/>
        </w:rPr>
        <w:drawing>
          <wp:inline distT="0" distB="0" distL="0" distR="0">
            <wp:extent cx="2879090" cy="18580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1858010"/>
                    </a:xfrm>
                    <a:prstGeom prst="rect">
                      <a:avLst/>
                    </a:prstGeom>
                    <a:noFill/>
                    <a:ln>
                      <a:noFill/>
                    </a:ln>
                  </pic:spPr>
                </pic:pic>
              </a:graphicData>
            </a:graphic>
          </wp:inline>
        </w:drawing>
      </w:r>
    </w:p>
    <w:p w:rsidR="002814DB" w:rsidRPr="002B1620" w:rsidRDefault="002814DB" w:rsidP="002814DB">
      <w:pPr>
        <w:pStyle w:val="a5"/>
        <w:numPr>
          <w:ilvl w:val="0"/>
          <w:numId w:val="1"/>
        </w:numPr>
        <w:jc w:val="center"/>
        <w:rPr>
          <w:rFonts w:eastAsia="宋体" w:hAnsi="宋体"/>
          <w:sz w:val="18"/>
          <w:szCs w:val="18"/>
        </w:rPr>
      </w:pPr>
      <w:r w:rsidRPr="002B1620">
        <w:rPr>
          <w:rFonts w:eastAsia="宋体" w:hAnsi="宋体" w:hint="eastAsia"/>
          <w:sz w:val="18"/>
          <w:szCs w:val="18"/>
        </w:rPr>
        <w:t>机动车专用发票预览界面</w:t>
      </w:r>
    </w:p>
    <w:p w:rsidR="005A3FCA" w:rsidRDefault="005A3FCA" w:rsidP="005A3FCA">
      <w:pPr>
        <w:pStyle w:val="4"/>
      </w:pPr>
      <w:r>
        <w:rPr>
          <w:rFonts w:hint="eastAsia"/>
        </w:rPr>
        <w:t>2</w:t>
      </w:r>
      <w:r>
        <w:t>.</w:t>
      </w:r>
      <w:r>
        <w:rPr>
          <w:rFonts w:hint="eastAsia"/>
        </w:rPr>
        <w:t>注意事项</w:t>
      </w:r>
      <w:r>
        <w:t xml:space="preserve"> </w:t>
      </w:r>
    </w:p>
    <w:p w:rsidR="00184D2B" w:rsidRDefault="00184D2B" w:rsidP="002814DB">
      <w:pPr>
        <w:pStyle w:val="a7"/>
        <w:numPr>
          <w:ilvl w:val="0"/>
          <w:numId w:val="3"/>
        </w:numPr>
        <w:ind w:firstLineChars="0"/>
        <w:rPr>
          <w:rFonts w:ascii="黑体" w:eastAsia="黑体"/>
          <w:b/>
          <w:sz w:val="21"/>
          <w:szCs w:val="21"/>
        </w:rPr>
      </w:pPr>
      <w:r>
        <w:rPr>
          <w:rFonts w:ascii="黑体" w:eastAsia="黑体" w:hint="eastAsia"/>
          <w:b/>
          <w:sz w:val="21"/>
          <w:szCs w:val="21"/>
        </w:rPr>
        <w:t>授权类型为</w:t>
      </w:r>
      <w:r w:rsidRPr="00B140BA">
        <w:rPr>
          <w:rFonts w:ascii="黑体" w:eastAsia="黑体" w:hint="eastAsia"/>
          <w:b/>
          <w:sz w:val="21"/>
          <w:szCs w:val="21"/>
        </w:rPr>
        <w:t>“授权经销商”、“其他经销商”、“进口机动车生产企业驻我国办事机构或总授权代理机构”和“从事机动车进口的其他贸易企业”</w:t>
      </w:r>
      <w:r>
        <w:rPr>
          <w:rFonts w:ascii="黑体" w:eastAsia="黑体" w:hint="eastAsia"/>
          <w:b/>
          <w:sz w:val="21"/>
          <w:szCs w:val="21"/>
        </w:rPr>
        <w:t>的机动车企业</w:t>
      </w:r>
      <w:r w:rsidRPr="00B140BA">
        <w:rPr>
          <w:rFonts w:ascii="黑体" w:eastAsia="黑体" w:hint="eastAsia"/>
          <w:b/>
          <w:sz w:val="21"/>
          <w:szCs w:val="21"/>
        </w:rPr>
        <w:t>必须</w:t>
      </w:r>
      <w:r w:rsidRPr="00B140BA">
        <w:rPr>
          <w:rFonts w:ascii="黑体" w:eastAsia="黑体"/>
          <w:b/>
          <w:sz w:val="21"/>
          <w:szCs w:val="21"/>
        </w:rPr>
        <w:t>在线</w:t>
      </w:r>
      <w:r>
        <w:rPr>
          <w:rFonts w:ascii="黑体" w:eastAsia="黑体" w:hint="eastAsia"/>
          <w:b/>
          <w:sz w:val="21"/>
          <w:szCs w:val="21"/>
        </w:rPr>
        <w:t>开具机动车专用发票。</w:t>
      </w:r>
    </w:p>
    <w:p w:rsidR="002814DB" w:rsidRDefault="002814DB" w:rsidP="002814DB">
      <w:pPr>
        <w:pStyle w:val="a7"/>
        <w:numPr>
          <w:ilvl w:val="0"/>
          <w:numId w:val="3"/>
        </w:numPr>
        <w:ind w:firstLineChars="0"/>
        <w:rPr>
          <w:rFonts w:ascii="黑体" w:eastAsia="黑体"/>
          <w:b/>
          <w:sz w:val="21"/>
          <w:szCs w:val="21"/>
        </w:rPr>
      </w:pPr>
      <w:r w:rsidRPr="00B140BA">
        <w:rPr>
          <w:rFonts w:ascii="黑体" w:eastAsia="黑体" w:hint="eastAsia"/>
          <w:b/>
          <w:sz w:val="21"/>
          <w:szCs w:val="21"/>
        </w:rPr>
        <w:t>规格型号</w:t>
      </w:r>
      <w:proofErr w:type="gramStart"/>
      <w:r w:rsidRPr="00B140BA">
        <w:rPr>
          <w:rFonts w:ascii="黑体" w:eastAsia="黑体" w:hint="eastAsia"/>
          <w:b/>
          <w:sz w:val="21"/>
          <w:szCs w:val="21"/>
        </w:rPr>
        <w:t>栏必须</w:t>
      </w:r>
      <w:proofErr w:type="gramEnd"/>
      <w:r w:rsidRPr="00B140BA">
        <w:rPr>
          <w:rFonts w:ascii="黑体" w:eastAsia="黑体" w:hint="eastAsia"/>
          <w:b/>
          <w:sz w:val="21"/>
          <w:szCs w:val="21"/>
        </w:rPr>
        <w:t>填写“车辆识别代码/车架号</w:t>
      </w:r>
      <w:r>
        <w:rPr>
          <w:rFonts w:ascii="黑体" w:eastAsia="黑体" w:hint="eastAsia"/>
          <w:b/>
          <w:sz w:val="21"/>
          <w:szCs w:val="21"/>
        </w:rPr>
        <w:t>码</w:t>
      </w:r>
      <w:r w:rsidRPr="00B140BA">
        <w:rPr>
          <w:rFonts w:ascii="黑体" w:eastAsia="黑体" w:hint="eastAsia"/>
          <w:b/>
          <w:sz w:val="21"/>
          <w:szCs w:val="21"/>
        </w:rPr>
        <w:t>”，税务局端校验该合格证存在且在该企业名下时方可继续开票</w:t>
      </w:r>
      <w:r>
        <w:rPr>
          <w:rFonts w:ascii="黑体" w:eastAsia="黑体" w:hint="eastAsia"/>
          <w:b/>
          <w:sz w:val="21"/>
          <w:szCs w:val="21"/>
        </w:rPr>
        <w:t>，当录入的</w:t>
      </w:r>
      <w:r w:rsidRPr="00B140BA">
        <w:rPr>
          <w:rFonts w:ascii="黑体" w:eastAsia="黑体" w:hint="eastAsia"/>
          <w:b/>
          <w:sz w:val="21"/>
          <w:szCs w:val="21"/>
        </w:rPr>
        <w:t>“车辆识别代码/车架号</w:t>
      </w:r>
      <w:r>
        <w:rPr>
          <w:rFonts w:ascii="黑体" w:eastAsia="黑体" w:hint="eastAsia"/>
          <w:b/>
          <w:sz w:val="21"/>
          <w:szCs w:val="21"/>
        </w:rPr>
        <w:t>码</w:t>
      </w:r>
      <w:r w:rsidRPr="00B140BA">
        <w:rPr>
          <w:rFonts w:ascii="黑体" w:eastAsia="黑体" w:hint="eastAsia"/>
          <w:b/>
          <w:sz w:val="21"/>
          <w:szCs w:val="21"/>
        </w:rPr>
        <w:t>”</w:t>
      </w:r>
      <w:r>
        <w:rPr>
          <w:rFonts w:ascii="黑体" w:eastAsia="黑体" w:hint="eastAsia"/>
          <w:b/>
          <w:sz w:val="21"/>
          <w:szCs w:val="21"/>
        </w:rPr>
        <w:t>不在本企业名下时，点击</w:t>
      </w:r>
      <w:proofErr w:type="gramStart"/>
      <w:r>
        <w:rPr>
          <w:rFonts w:ascii="黑体" w:eastAsia="黑体" w:hint="eastAsia"/>
          <w:b/>
          <w:sz w:val="21"/>
          <w:szCs w:val="21"/>
        </w:rPr>
        <w:t>打印局端</w:t>
      </w:r>
      <w:proofErr w:type="gramEnd"/>
      <w:r>
        <w:rPr>
          <w:rFonts w:ascii="黑体" w:eastAsia="黑体" w:hint="eastAsia"/>
          <w:b/>
          <w:sz w:val="21"/>
          <w:szCs w:val="21"/>
        </w:rPr>
        <w:t>返回“不属于本企业，不允许开具发票”，如图</w:t>
      </w:r>
      <w:r w:rsidR="002B1620">
        <w:rPr>
          <w:rFonts w:ascii="黑体" w:eastAsia="黑体" w:hint="eastAsia"/>
          <w:b/>
          <w:sz w:val="21"/>
          <w:szCs w:val="21"/>
        </w:rPr>
        <w:t>10</w:t>
      </w:r>
      <w:r>
        <w:rPr>
          <w:rFonts w:ascii="黑体" w:eastAsia="黑体" w:hint="eastAsia"/>
          <w:b/>
          <w:sz w:val="21"/>
          <w:szCs w:val="21"/>
        </w:rPr>
        <w:t>所示。</w:t>
      </w:r>
    </w:p>
    <w:p w:rsidR="00184D2B" w:rsidRDefault="00184D2B" w:rsidP="00184D2B">
      <w:pPr>
        <w:pStyle w:val="a7"/>
        <w:ind w:firstLineChars="0" w:firstLine="0"/>
        <w:jc w:val="center"/>
        <w:rPr>
          <w:rFonts w:ascii="黑体" w:eastAsia="黑体"/>
          <w:b/>
          <w:sz w:val="21"/>
          <w:szCs w:val="21"/>
        </w:rPr>
      </w:pPr>
      <w:r>
        <w:rPr>
          <w:rFonts w:ascii="黑体" w:eastAsia="黑体" w:hint="eastAsia"/>
          <w:b/>
          <w:noProof/>
          <w:sz w:val="21"/>
          <w:szCs w:val="21"/>
        </w:rPr>
        <w:drawing>
          <wp:inline distT="0" distB="0" distL="0" distR="0">
            <wp:extent cx="2880995" cy="16046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995" cy="1604645"/>
                    </a:xfrm>
                    <a:prstGeom prst="rect">
                      <a:avLst/>
                    </a:prstGeom>
                    <a:noFill/>
                    <a:ln>
                      <a:noFill/>
                    </a:ln>
                  </pic:spPr>
                </pic:pic>
              </a:graphicData>
            </a:graphic>
          </wp:inline>
        </w:drawing>
      </w:r>
    </w:p>
    <w:p w:rsidR="00184D2B" w:rsidRPr="00184D2B" w:rsidRDefault="00184D2B" w:rsidP="00184D2B">
      <w:pPr>
        <w:pStyle w:val="a5"/>
        <w:numPr>
          <w:ilvl w:val="0"/>
          <w:numId w:val="1"/>
        </w:numPr>
        <w:jc w:val="center"/>
        <w:rPr>
          <w:rFonts w:hAnsi="宋体"/>
          <w:sz w:val="18"/>
          <w:szCs w:val="18"/>
        </w:rPr>
      </w:pPr>
      <w:r w:rsidRPr="002B1620">
        <w:rPr>
          <w:rFonts w:eastAsia="宋体" w:hAnsi="宋体" w:hint="eastAsia"/>
          <w:sz w:val="18"/>
          <w:szCs w:val="18"/>
        </w:rPr>
        <w:t>合格证不属于本企业</w:t>
      </w:r>
    </w:p>
    <w:p w:rsidR="00184D2B" w:rsidRDefault="00184D2B" w:rsidP="002814DB">
      <w:pPr>
        <w:pStyle w:val="a7"/>
        <w:numPr>
          <w:ilvl w:val="0"/>
          <w:numId w:val="3"/>
        </w:numPr>
        <w:ind w:firstLineChars="0"/>
        <w:rPr>
          <w:rFonts w:ascii="黑体" w:eastAsia="黑体"/>
          <w:b/>
          <w:sz w:val="21"/>
          <w:szCs w:val="21"/>
        </w:rPr>
      </w:pPr>
      <w:r>
        <w:rPr>
          <w:rFonts w:ascii="黑体" w:eastAsia="黑体" w:hint="eastAsia"/>
          <w:b/>
          <w:sz w:val="21"/>
          <w:szCs w:val="21"/>
        </w:rPr>
        <w:lastRenderedPageBreak/>
        <w:t>数量</w:t>
      </w:r>
      <w:proofErr w:type="gramStart"/>
      <w:r>
        <w:rPr>
          <w:rFonts w:ascii="黑体" w:eastAsia="黑体" w:hint="eastAsia"/>
          <w:b/>
          <w:sz w:val="21"/>
          <w:szCs w:val="21"/>
        </w:rPr>
        <w:t>栏只能</w:t>
      </w:r>
      <w:proofErr w:type="gramEnd"/>
      <w:r>
        <w:rPr>
          <w:rFonts w:ascii="黑体" w:eastAsia="黑体" w:hint="eastAsia"/>
          <w:b/>
          <w:sz w:val="21"/>
          <w:szCs w:val="21"/>
        </w:rPr>
        <w:t>为1，规格型号中必须输入本企业台账中可用的 “车辆识别代码/车架号码”。</w:t>
      </w:r>
    </w:p>
    <w:p w:rsidR="005A3FCA" w:rsidRDefault="005A3FCA" w:rsidP="005A3FCA">
      <w:pPr>
        <w:pStyle w:val="4"/>
      </w:pPr>
      <w:r>
        <w:rPr>
          <w:rFonts w:hint="eastAsia"/>
        </w:rPr>
        <w:t>3.</w:t>
      </w:r>
      <w:r>
        <w:rPr>
          <w:rFonts w:hint="eastAsia"/>
        </w:rPr>
        <w:t>常见问题</w:t>
      </w:r>
    </w:p>
    <w:p w:rsidR="00C71E42" w:rsidRPr="005E7282" w:rsidRDefault="00C71E4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一</w:t>
      </w:r>
      <w:r w:rsidR="003A6078" w:rsidRPr="005E7282">
        <w:rPr>
          <w:rFonts w:ascii="黑体" w:eastAsia="黑体" w:hint="eastAsia"/>
          <w:b/>
          <w:sz w:val="21"/>
          <w:szCs w:val="21"/>
        </w:rPr>
        <w:t>辆</w:t>
      </w:r>
      <w:r w:rsidRPr="005E7282">
        <w:rPr>
          <w:rFonts w:ascii="黑体" w:eastAsia="黑体" w:hint="eastAsia"/>
          <w:b/>
          <w:sz w:val="21"/>
          <w:szCs w:val="21"/>
        </w:rPr>
        <w:t>车的不含税价格超过</w:t>
      </w:r>
      <w:r w:rsidR="003A6078" w:rsidRPr="005E7282">
        <w:rPr>
          <w:rFonts w:ascii="黑体" w:eastAsia="黑体" w:hint="eastAsia"/>
          <w:b/>
          <w:sz w:val="21"/>
          <w:szCs w:val="21"/>
        </w:rPr>
        <w:t>了单张增值税专用发票限额</w:t>
      </w:r>
      <w:r w:rsidRPr="005E7282">
        <w:rPr>
          <w:rFonts w:ascii="黑体" w:eastAsia="黑体" w:hint="eastAsia"/>
          <w:b/>
          <w:sz w:val="21"/>
          <w:szCs w:val="21"/>
        </w:rPr>
        <w:t>，同一个车架号码数量可以填0.5开两张增值税专用发票吗？</w:t>
      </w:r>
    </w:p>
    <w:p w:rsidR="00C71E42" w:rsidRPr="005E7282" w:rsidRDefault="00C71E42" w:rsidP="005E7282">
      <w:pPr>
        <w:pStyle w:val="a7"/>
        <w:ind w:left="840" w:firstLineChars="0" w:firstLine="0"/>
        <w:rPr>
          <w:rFonts w:ascii="黑体" w:eastAsia="黑体"/>
          <w:sz w:val="21"/>
          <w:szCs w:val="21"/>
        </w:rPr>
      </w:pPr>
      <w:r w:rsidRPr="005E7282">
        <w:rPr>
          <w:rFonts w:ascii="黑体" w:eastAsia="黑体" w:hint="eastAsia"/>
          <w:sz w:val="21"/>
          <w:szCs w:val="21"/>
        </w:rPr>
        <w:t>答：不可以。开具机动车专用发票时，数量必须为整数，当车辆价格大于企业单张专用发票限额时，需到主管税务机关提升开票限额。</w:t>
      </w:r>
    </w:p>
    <w:p w:rsidR="00C71E42" w:rsidRPr="005E7282" w:rsidRDefault="00C71E4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4S</w:t>
      </w:r>
      <w:proofErr w:type="gramStart"/>
      <w:r w:rsidRPr="005E7282">
        <w:rPr>
          <w:rFonts w:ascii="黑体" w:eastAsia="黑体" w:hint="eastAsia"/>
          <w:b/>
          <w:sz w:val="21"/>
          <w:szCs w:val="21"/>
        </w:rPr>
        <w:t>店如何</w:t>
      </w:r>
      <w:proofErr w:type="gramEnd"/>
      <w:r w:rsidRPr="005E7282">
        <w:rPr>
          <w:rFonts w:ascii="黑体" w:eastAsia="黑体" w:hint="eastAsia"/>
          <w:b/>
          <w:sz w:val="21"/>
          <w:szCs w:val="21"/>
        </w:rPr>
        <w:t>开具维修费的专用发票？</w:t>
      </w:r>
    </w:p>
    <w:p w:rsidR="00C71E42" w:rsidRPr="005E7282" w:rsidRDefault="00C71E42" w:rsidP="005E7282">
      <w:pPr>
        <w:pStyle w:val="a7"/>
        <w:ind w:left="840" w:firstLineChars="0" w:firstLine="0"/>
        <w:rPr>
          <w:rFonts w:ascii="黑体" w:eastAsia="黑体"/>
          <w:sz w:val="21"/>
          <w:szCs w:val="21"/>
        </w:rPr>
      </w:pPr>
      <w:r w:rsidRPr="005E7282">
        <w:rPr>
          <w:rFonts w:ascii="黑体" w:eastAsia="黑体" w:hint="eastAsia"/>
          <w:sz w:val="21"/>
          <w:szCs w:val="21"/>
        </w:rPr>
        <w:t>答：在增值税专用发票填开界面，将开具类型选择为“普通开具”。</w:t>
      </w:r>
    </w:p>
    <w:p w:rsidR="00C71E42" w:rsidRPr="005E7282" w:rsidRDefault="00C71E4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下游企业是否要认证抵扣上游企业开具的进项发票后才能开具销售发票？</w:t>
      </w:r>
    </w:p>
    <w:p w:rsidR="00C71E42" w:rsidRPr="005E7282" w:rsidRDefault="00C71E42" w:rsidP="005E7282">
      <w:pPr>
        <w:pStyle w:val="a7"/>
        <w:ind w:left="840" w:firstLineChars="0" w:firstLine="0"/>
        <w:rPr>
          <w:rFonts w:ascii="黑体" w:eastAsia="黑体"/>
          <w:sz w:val="21"/>
          <w:szCs w:val="21"/>
        </w:rPr>
      </w:pPr>
      <w:r w:rsidRPr="005E7282">
        <w:rPr>
          <w:rFonts w:ascii="黑体" w:eastAsia="黑体" w:hint="eastAsia"/>
          <w:sz w:val="21"/>
          <w:szCs w:val="21"/>
        </w:rPr>
        <w:t>答：不需要，上游企业开具的发票上传至税局系统后，下游就可以开具销售发票。</w:t>
      </w:r>
    </w:p>
    <w:p w:rsidR="00C71E42" w:rsidRPr="005E7282" w:rsidRDefault="00C71E4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上一环节的机动车专用发票开具后，下一个环节</w:t>
      </w:r>
      <w:r w:rsidR="00670292" w:rsidRPr="005E7282">
        <w:rPr>
          <w:rFonts w:ascii="黑体" w:eastAsia="黑体" w:hint="eastAsia"/>
          <w:b/>
          <w:sz w:val="21"/>
          <w:szCs w:val="21"/>
        </w:rPr>
        <w:t>是否可以在当天开具</w:t>
      </w:r>
      <w:r w:rsidRPr="005E7282">
        <w:rPr>
          <w:rFonts w:ascii="黑体" w:eastAsia="黑体" w:hint="eastAsia"/>
          <w:b/>
          <w:sz w:val="21"/>
          <w:szCs w:val="21"/>
        </w:rPr>
        <w:t>专用发票/机动车销售统一发票？</w:t>
      </w:r>
    </w:p>
    <w:p w:rsidR="00C71E42" w:rsidRPr="005E7282" w:rsidRDefault="00C71E42" w:rsidP="005E7282">
      <w:pPr>
        <w:pStyle w:val="a7"/>
        <w:ind w:left="840" w:firstLineChars="0" w:firstLine="0"/>
        <w:rPr>
          <w:rFonts w:ascii="黑体" w:eastAsia="黑体"/>
          <w:sz w:val="21"/>
          <w:szCs w:val="21"/>
        </w:rPr>
      </w:pPr>
      <w:r w:rsidRPr="005E7282">
        <w:rPr>
          <w:rFonts w:ascii="黑体" w:eastAsia="黑体" w:hint="eastAsia"/>
          <w:sz w:val="21"/>
          <w:szCs w:val="21"/>
        </w:rPr>
        <w:t>答：可以开具，一般上环节企业开具机动车专用发票并上传后的半个小时之后下一环节的企业就可以使用该车辆开具机动车专用发票或机动车销售统一发票。</w:t>
      </w:r>
    </w:p>
    <w:p w:rsidR="005A3FCA" w:rsidRDefault="005A3FCA" w:rsidP="005A3FCA">
      <w:pPr>
        <w:pStyle w:val="2"/>
      </w:pPr>
      <w:r>
        <w:rPr>
          <w:rFonts w:hint="eastAsia"/>
        </w:rPr>
        <w:t>二、机动车类红字增值税专用发票开具</w:t>
      </w:r>
    </w:p>
    <w:p w:rsidR="005A3FCA" w:rsidRDefault="005A3FCA" w:rsidP="002B0559">
      <w:pPr>
        <w:pStyle w:val="3"/>
      </w:pPr>
      <w:r>
        <w:rPr>
          <w:rFonts w:hint="eastAsia"/>
        </w:rPr>
        <w:t xml:space="preserve"> </w:t>
      </w:r>
      <w:r>
        <w:t xml:space="preserve"> 1.</w:t>
      </w:r>
      <w:r>
        <w:rPr>
          <w:rFonts w:hint="eastAsia"/>
        </w:rPr>
        <w:t>基本流程</w:t>
      </w:r>
    </w:p>
    <w:p w:rsidR="00334194" w:rsidRPr="002B1620" w:rsidRDefault="00003B16" w:rsidP="002B1620">
      <w:pPr>
        <w:ind w:firstLineChars="200" w:firstLine="420"/>
        <w:rPr>
          <w:rFonts w:ascii="宋体" w:eastAsia="宋体" w:hAnsi="宋体"/>
          <w:sz w:val="21"/>
          <w:szCs w:val="21"/>
        </w:rPr>
      </w:pPr>
      <w:r w:rsidRPr="002B1620">
        <w:rPr>
          <w:rFonts w:ascii="宋体" w:eastAsia="宋体" w:hAnsi="宋体" w:hint="eastAsia"/>
          <w:sz w:val="21"/>
          <w:szCs w:val="21"/>
        </w:rPr>
        <w:t>开具红字机动车增值税专用发票之前，需要先开具红字机动车专用发票信息表，信息表上传审核通过后，销售方使用该信息表开具红字机动车增值税专用发票。</w:t>
      </w:r>
    </w:p>
    <w:p w:rsidR="00003B16" w:rsidRDefault="00003B16" w:rsidP="002B0559">
      <w:pPr>
        <w:pStyle w:val="4"/>
      </w:pPr>
      <w:r>
        <w:rPr>
          <w:rFonts w:hint="eastAsia"/>
        </w:rPr>
        <w:t>红字机动车专用发票信息表</w:t>
      </w:r>
    </w:p>
    <w:p w:rsidR="00003B16" w:rsidRPr="002B1620" w:rsidRDefault="00003B16" w:rsidP="002B1620">
      <w:pPr>
        <w:ind w:firstLineChars="200" w:firstLine="420"/>
        <w:rPr>
          <w:rFonts w:ascii="宋体" w:eastAsia="宋体" w:hAnsi="宋体"/>
          <w:sz w:val="21"/>
          <w:szCs w:val="21"/>
        </w:rPr>
      </w:pPr>
      <w:r w:rsidRPr="002B1620">
        <w:rPr>
          <w:rFonts w:ascii="宋体" w:eastAsia="宋体" w:hAnsi="宋体" w:hint="eastAsia"/>
          <w:sz w:val="21"/>
          <w:szCs w:val="21"/>
        </w:rPr>
        <w:t>根据实际业务情况，信息表分为销售方申请和购买方申请。</w:t>
      </w:r>
    </w:p>
    <w:p w:rsidR="00003B16" w:rsidRDefault="00003B16" w:rsidP="002B0559">
      <w:pPr>
        <w:pStyle w:val="5"/>
      </w:pPr>
      <w:r>
        <w:rPr>
          <w:rFonts w:hint="eastAsia"/>
        </w:rPr>
        <w:t>销售方申请开具信息表</w:t>
      </w:r>
    </w:p>
    <w:p w:rsidR="004008C3" w:rsidRPr="000F5B6B" w:rsidRDefault="004008C3" w:rsidP="000F5B6B">
      <w:pPr>
        <w:ind w:firstLineChars="200" w:firstLine="420"/>
        <w:rPr>
          <w:rFonts w:ascii="宋体" w:eastAsia="宋体" w:hAnsi="宋体"/>
          <w:sz w:val="21"/>
          <w:szCs w:val="21"/>
        </w:rPr>
      </w:pPr>
      <w:r w:rsidRPr="000F5B6B">
        <w:rPr>
          <w:rFonts w:ascii="宋体" w:eastAsia="宋体" w:hAnsi="宋体" w:hint="eastAsia"/>
          <w:sz w:val="21"/>
          <w:szCs w:val="21"/>
        </w:rPr>
        <w:t>本地存在所要重新的蓝字发票时，可以在发票查询的查看明细界面，直接点击</w:t>
      </w:r>
      <w:r w:rsidR="000F5B6B" w:rsidRPr="000F5B6B">
        <w:rPr>
          <w:rFonts w:ascii="宋体" w:eastAsia="宋体" w:hAnsi="宋体" w:hint="eastAsia"/>
          <w:sz w:val="21"/>
          <w:szCs w:val="21"/>
        </w:rPr>
        <w:t>“开具信息表”按钮来申请开具红字发票信息表。如图11所示。</w:t>
      </w:r>
    </w:p>
    <w:p w:rsidR="004008C3" w:rsidRDefault="000F5B6B" w:rsidP="000F5B6B">
      <w:pPr>
        <w:pStyle w:val="a5"/>
        <w:tabs>
          <w:tab w:val="left" w:pos="567"/>
        </w:tabs>
        <w:jc w:val="center"/>
        <w:rPr>
          <w:rFonts w:eastAsia="宋体" w:hAnsi="宋体"/>
          <w:b/>
          <w:szCs w:val="21"/>
        </w:rPr>
      </w:pPr>
      <w:r>
        <w:rPr>
          <w:noProof/>
        </w:rPr>
        <w:lastRenderedPageBreak/>
        <w:drawing>
          <wp:inline distT="0" distB="0" distL="0" distR="0">
            <wp:extent cx="2880000" cy="1710333"/>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880000" cy="1710333"/>
                    </a:xfrm>
                    <a:prstGeom prst="rect">
                      <a:avLst/>
                    </a:prstGeom>
                  </pic:spPr>
                </pic:pic>
              </a:graphicData>
            </a:graphic>
          </wp:inline>
        </w:drawing>
      </w:r>
    </w:p>
    <w:p w:rsidR="000F5B6B" w:rsidRPr="000F5B6B" w:rsidRDefault="000F5B6B" w:rsidP="000F5B6B">
      <w:pPr>
        <w:pStyle w:val="a5"/>
        <w:numPr>
          <w:ilvl w:val="0"/>
          <w:numId w:val="1"/>
        </w:numPr>
        <w:jc w:val="center"/>
        <w:rPr>
          <w:rFonts w:eastAsia="宋体" w:hAnsi="宋体"/>
          <w:sz w:val="18"/>
          <w:szCs w:val="18"/>
        </w:rPr>
      </w:pPr>
      <w:r w:rsidRPr="000F5B6B">
        <w:rPr>
          <w:rFonts w:eastAsia="宋体" w:hAnsi="宋体" w:hint="eastAsia"/>
          <w:sz w:val="18"/>
          <w:szCs w:val="18"/>
        </w:rPr>
        <w:t>查看明细界面</w:t>
      </w:r>
      <w:proofErr w:type="gramStart"/>
      <w:r w:rsidRPr="000F5B6B">
        <w:rPr>
          <w:rFonts w:eastAsia="宋体" w:hAnsi="宋体" w:hint="eastAsia"/>
          <w:sz w:val="18"/>
          <w:szCs w:val="18"/>
        </w:rPr>
        <w:t>开信息</w:t>
      </w:r>
      <w:proofErr w:type="gramEnd"/>
      <w:r w:rsidRPr="000F5B6B">
        <w:rPr>
          <w:rFonts w:eastAsia="宋体" w:hAnsi="宋体" w:hint="eastAsia"/>
          <w:sz w:val="18"/>
          <w:szCs w:val="18"/>
        </w:rPr>
        <w:t>表</w:t>
      </w:r>
    </w:p>
    <w:p w:rsidR="000F5B6B" w:rsidRDefault="000F5B6B" w:rsidP="00604CC0">
      <w:pPr>
        <w:pStyle w:val="a5"/>
        <w:tabs>
          <w:tab w:val="left" w:pos="567"/>
        </w:tabs>
        <w:rPr>
          <w:rFonts w:eastAsia="宋体" w:hAnsi="宋体"/>
          <w:b/>
          <w:szCs w:val="21"/>
        </w:rPr>
      </w:pPr>
      <w:r>
        <w:rPr>
          <w:rFonts w:eastAsia="宋体" w:hAnsi="宋体" w:hint="eastAsia"/>
          <w:b/>
          <w:szCs w:val="21"/>
        </w:rPr>
        <w:t>本指南中以在“信息表-红字增值税专用发票信息表填开”中申请开具信息表为例进行说明：</w:t>
      </w:r>
    </w:p>
    <w:p w:rsidR="00003B16" w:rsidRPr="002B1620" w:rsidRDefault="00003B16" w:rsidP="00604CC0">
      <w:pPr>
        <w:pStyle w:val="a5"/>
        <w:tabs>
          <w:tab w:val="left" w:pos="567"/>
        </w:tabs>
        <w:rPr>
          <w:rFonts w:eastAsia="宋体" w:hAnsi="宋体"/>
          <w:b/>
          <w:szCs w:val="21"/>
        </w:rPr>
      </w:pPr>
      <w:r w:rsidRPr="002B1620">
        <w:rPr>
          <w:rFonts w:eastAsia="宋体" w:hAnsi="宋体" w:hint="eastAsia"/>
          <w:b/>
          <w:szCs w:val="21"/>
        </w:rPr>
        <w:t>【第一步】</w:t>
      </w:r>
      <w:r w:rsidRPr="002B1620">
        <w:rPr>
          <w:rFonts w:eastAsia="宋体" w:hAnsi="宋体" w:hint="eastAsia"/>
          <w:szCs w:val="21"/>
        </w:rPr>
        <w:t>在发票管理模块，点击“信息表”，选择“红字增值税专用发票信息表填开”，如图</w:t>
      </w:r>
      <w:r w:rsidR="002B1620">
        <w:rPr>
          <w:rFonts w:eastAsia="宋体" w:hAnsi="宋体" w:hint="eastAsia"/>
          <w:szCs w:val="21"/>
        </w:rPr>
        <w:t>1</w:t>
      </w:r>
      <w:r w:rsidR="000F5B6B">
        <w:rPr>
          <w:rFonts w:eastAsia="宋体" w:hAnsi="宋体" w:hint="eastAsia"/>
          <w:szCs w:val="21"/>
        </w:rPr>
        <w:t>2</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drawing>
          <wp:inline distT="0" distB="0" distL="0" distR="0">
            <wp:extent cx="2882265" cy="1550670"/>
            <wp:effectExtent l="0" t="0" r="0" b="0"/>
            <wp:docPr id="34" name="图片 34" descr="C:\Users\Administrator\Desktop\机动车以进控销截图\机动车截图\机动车专用发票信息表\信息表-信息表填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机动车以进控销截图\机动车截图\机动车专用发票信息表\信息表-信息表填开.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265" cy="155067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信息表-信息表填开</w:t>
      </w:r>
    </w:p>
    <w:p w:rsidR="00003B16" w:rsidRPr="002B1620" w:rsidRDefault="00003B16" w:rsidP="00604CC0">
      <w:pPr>
        <w:pStyle w:val="a5"/>
        <w:tabs>
          <w:tab w:val="left" w:pos="567"/>
        </w:tabs>
        <w:rPr>
          <w:rFonts w:eastAsia="宋体" w:hAnsi="宋体"/>
          <w:b/>
          <w:szCs w:val="21"/>
        </w:rPr>
      </w:pPr>
      <w:r w:rsidRPr="002B1620">
        <w:rPr>
          <w:rFonts w:eastAsia="宋体" w:hAnsi="宋体" w:hint="eastAsia"/>
          <w:b/>
          <w:szCs w:val="21"/>
        </w:rPr>
        <w:t>【第二步】</w:t>
      </w:r>
      <w:r w:rsidRPr="002B1620">
        <w:rPr>
          <w:rFonts w:eastAsia="宋体" w:hAnsi="宋体" w:hint="eastAsia"/>
          <w:szCs w:val="21"/>
        </w:rPr>
        <w:t>进入红字增值税专用发票信息表信息选择界面。如图</w:t>
      </w:r>
      <w:r w:rsidR="002B1620">
        <w:rPr>
          <w:rFonts w:eastAsia="宋体" w:hAnsi="宋体" w:hint="eastAsia"/>
          <w:szCs w:val="21"/>
        </w:rPr>
        <w:t>1</w:t>
      </w:r>
      <w:r w:rsidR="000F5B6B">
        <w:rPr>
          <w:rFonts w:eastAsia="宋体" w:hAnsi="宋体" w:hint="eastAsia"/>
          <w:szCs w:val="21"/>
        </w:rPr>
        <w:t>3</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b/>
          <w:noProof/>
          <w:szCs w:val="21"/>
        </w:rPr>
        <w:drawing>
          <wp:inline distT="0" distB="0" distL="0" distR="0">
            <wp:extent cx="2874645" cy="2728595"/>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645" cy="2728595"/>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红字增值税专用发票信息表信息选择</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【第三步】</w:t>
      </w:r>
      <w:r w:rsidRPr="002B1620">
        <w:rPr>
          <w:rFonts w:eastAsia="宋体" w:hAnsi="宋体" w:hint="eastAsia"/>
          <w:szCs w:val="21"/>
        </w:rPr>
        <w:t>选择“机动车发票”，如图</w:t>
      </w:r>
      <w:r w:rsidR="002B1620">
        <w:rPr>
          <w:rFonts w:eastAsia="宋体" w:hAnsi="宋体" w:hint="eastAsia"/>
          <w:szCs w:val="21"/>
        </w:rPr>
        <w:t>1</w:t>
      </w:r>
      <w:r w:rsidR="000F5B6B">
        <w:rPr>
          <w:rFonts w:eastAsia="宋体" w:hAnsi="宋体" w:hint="eastAsia"/>
          <w:szCs w:val="21"/>
        </w:rPr>
        <w:t>4</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lastRenderedPageBreak/>
        <w:drawing>
          <wp:inline distT="0" distB="0" distL="0" distR="0">
            <wp:extent cx="2874645" cy="2735580"/>
            <wp:effectExtent l="0" t="0" r="1905" b="7620"/>
            <wp:docPr id="32" name="图片 32" descr="机动车专用发票信息表信息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机动车专用发票信息表信息选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645" cy="273558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红字机动车专用发票信息表信息选择</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【第四步】</w:t>
      </w:r>
      <w:r w:rsidRPr="002B1620">
        <w:rPr>
          <w:rFonts w:eastAsia="宋体" w:hAnsi="宋体" w:hint="eastAsia"/>
          <w:szCs w:val="21"/>
        </w:rPr>
        <w:t>选择销售方申请，录入对应蓝字发票代码号码和开具时间，如图1</w:t>
      </w:r>
      <w:r w:rsidR="000F5B6B">
        <w:rPr>
          <w:rFonts w:eastAsia="宋体" w:hAnsi="宋体" w:hint="eastAsia"/>
          <w:szCs w:val="21"/>
        </w:rPr>
        <w:t>5</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drawing>
          <wp:inline distT="0" distB="0" distL="0" distR="0">
            <wp:extent cx="2882265" cy="2735580"/>
            <wp:effectExtent l="0" t="0" r="0" b="7620"/>
            <wp:docPr id="31" name="图片 31" descr="销方申请，填写蓝字发票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销方申请，填写蓝字发票信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265" cy="273558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蓝字发票信息录入</w:t>
      </w:r>
    </w:p>
    <w:p w:rsidR="00003B16" w:rsidRPr="002B1620" w:rsidRDefault="00003B16" w:rsidP="00604CC0">
      <w:pPr>
        <w:pStyle w:val="a5"/>
        <w:tabs>
          <w:tab w:val="left" w:pos="567"/>
        </w:tabs>
        <w:rPr>
          <w:rFonts w:eastAsia="宋体" w:hAnsi="宋体"/>
          <w:b/>
          <w:szCs w:val="21"/>
        </w:rPr>
      </w:pPr>
      <w:r w:rsidRPr="002B1620">
        <w:rPr>
          <w:rFonts w:eastAsia="宋体" w:hAnsi="宋体" w:hint="eastAsia"/>
          <w:b/>
          <w:szCs w:val="21"/>
        </w:rPr>
        <w:t>【第五步】</w:t>
      </w:r>
      <w:r w:rsidRPr="002B1620">
        <w:rPr>
          <w:rFonts w:eastAsia="宋体" w:hAnsi="宋体" w:hint="eastAsia"/>
          <w:szCs w:val="21"/>
        </w:rPr>
        <w:t>点击“下一步”，系统提示“本张发票可以开具红字发票”。如图1</w:t>
      </w:r>
      <w:r w:rsidR="000F5B6B">
        <w:rPr>
          <w:rFonts w:eastAsia="宋体" w:hAnsi="宋体" w:hint="eastAsia"/>
          <w:szCs w:val="21"/>
        </w:rPr>
        <w:t>6</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lastRenderedPageBreak/>
        <w:drawing>
          <wp:inline distT="0" distB="0" distL="0" distR="0">
            <wp:extent cx="2874645" cy="2735580"/>
            <wp:effectExtent l="0" t="0" r="1905" b="7620"/>
            <wp:docPr id="30" name="图片 30" descr="销售方开具机动车专用发票信息表蓝票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销售方开具机动车专用发票信息表蓝票信息确认"/>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645" cy="273558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本张发票可以开具红字发票</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【第六步】</w:t>
      </w:r>
      <w:r w:rsidRPr="002B1620">
        <w:rPr>
          <w:rFonts w:eastAsia="宋体" w:hAnsi="宋体" w:hint="eastAsia"/>
          <w:szCs w:val="21"/>
        </w:rPr>
        <w:t>点击“确定”按钮，进入机动车红字发票信息表填开界面，如图1</w:t>
      </w:r>
      <w:r w:rsidR="000F5B6B">
        <w:rPr>
          <w:rFonts w:eastAsia="宋体" w:hAnsi="宋体" w:hint="eastAsia"/>
          <w:szCs w:val="21"/>
        </w:rPr>
        <w:t>7</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drawing>
          <wp:inline distT="0" distB="0" distL="0" distR="0">
            <wp:extent cx="2882265" cy="1741170"/>
            <wp:effectExtent l="0" t="0" r="0" b="0"/>
            <wp:docPr id="29" name="图片 29" descr="机动车专用发票信息表开具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机动车专用发票信息表开具界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265" cy="174117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机动车红字发票信息表填开界面</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【第七步】</w:t>
      </w:r>
      <w:r w:rsidRPr="002B1620">
        <w:rPr>
          <w:rFonts w:eastAsia="宋体" w:hAnsi="宋体" w:hint="eastAsia"/>
          <w:szCs w:val="21"/>
        </w:rPr>
        <w:t>录入商品行信息，核对无误点击“打印”按钮，信息表填开完毕。</w:t>
      </w:r>
    </w:p>
    <w:p w:rsidR="00003B16" w:rsidRPr="002B1620" w:rsidRDefault="00003B16" w:rsidP="00604CC0">
      <w:pPr>
        <w:pStyle w:val="a5"/>
        <w:tabs>
          <w:tab w:val="left" w:pos="567"/>
        </w:tabs>
        <w:rPr>
          <w:rFonts w:eastAsia="宋体" w:hAnsi="宋体"/>
          <w:b/>
          <w:szCs w:val="21"/>
        </w:rPr>
      </w:pPr>
      <w:r w:rsidRPr="002B1620">
        <w:rPr>
          <w:rFonts w:eastAsia="宋体" w:hAnsi="宋体" w:hint="eastAsia"/>
          <w:b/>
          <w:szCs w:val="21"/>
        </w:rPr>
        <w:t>【第八步】</w:t>
      </w:r>
      <w:r w:rsidRPr="002B1620">
        <w:rPr>
          <w:rFonts w:eastAsia="宋体" w:hAnsi="宋体" w:hint="eastAsia"/>
          <w:szCs w:val="21"/>
        </w:rPr>
        <w:t>点击“信息表”，选择“红字增值税专用发票信息表维护”，如图1</w:t>
      </w:r>
      <w:r w:rsidR="000F5B6B">
        <w:rPr>
          <w:rFonts w:eastAsia="宋体" w:hAnsi="宋体" w:hint="eastAsia"/>
          <w:szCs w:val="21"/>
        </w:rPr>
        <w:t>8</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drawing>
          <wp:inline distT="0" distB="0" distL="0" distR="0">
            <wp:extent cx="2882265" cy="1543685"/>
            <wp:effectExtent l="0" t="0" r="0" b="0"/>
            <wp:docPr id="28" name="图片 28" descr="C:\Users\Administrator\Desktop\机动车以进控销截图\机动车截图\机动车专用发票信息表\信息表-信息表维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机动车以进控销截图\机动车截图\机动车专用发票信息表\信息表-信息表维护.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265" cy="1543685"/>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Cs w:val="21"/>
        </w:rPr>
      </w:pPr>
      <w:r w:rsidRPr="002B1620">
        <w:rPr>
          <w:rFonts w:eastAsia="宋体" w:hAnsi="宋体" w:hint="eastAsia"/>
          <w:sz w:val="18"/>
          <w:szCs w:val="18"/>
        </w:rPr>
        <w:t>信息表-信息表维护</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【第九步】</w:t>
      </w:r>
      <w:r w:rsidRPr="002B1620">
        <w:rPr>
          <w:rFonts w:eastAsia="宋体" w:hAnsi="宋体" w:hint="eastAsia"/>
          <w:szCs w:val="21"/>
        </w:rPr>
        <w:t>进入“红字增值税专用发票信息表维护”界面。如图1</w:t>
      </w:r>
      <w:r w:rsidR="000F5B6B">
        <w:rPr>
          <w:rFonts w:eastAsia="宋体" w:hAnsi="宋体" w:hint="eastAsia"/>
          <w:szCs w:val="21"/>
        </w:rPr>
        <w:t>9</w:t>
      </w:r>
      <w:r w:rsidRPr="002B1620">
        <w:rPr>
          <w:rFonts w:eastAsia="宋体" w:hAnsi="宋体" w:hint="eastAsia"/>
          <w:szCs w:val="21"/>
        </w:rPr>
        <w:t>所示。</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lastRenderedPageBreak/>
        <w:drawing>
          <wp:inline distT="0" distB="0" distL="0" distR="0">
            <wp:extent cx="2882265" cy="1711960"/>
            <wp:effectExtent l="0" t="0" r="0" b="2540"/>
            <wp:docPr id="27" name="图片 27" descr="信息表维护界面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信息表维护界面列表"/>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265" cy="171196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红字增值税专用发票信息表维护</w:t>
      </w:r>
    </w:p>
    <w:p w:rsidR="00003B16" w:rsidRPr="002B1620" w:rsidRDefault="00003B16" w:rsidP="00604CC0">
      <w:pPr>
        <w:pStyle w:val="a5"/>
        <w:tabs>
          <w:tab w:val="left" w:pos="567"/>
        </w:tabs>
        <w:rPr>
          <w:rFonts w:eastAsia="宋体" w:hAnsi="宋体"/>
          <w:szCs w:val="21"/>
        </w:rPr>
      </w:pPr>
      <w:r w:rsidRPr="002B1620">
        <w:rPr>
          <w:rFonts w:eastAsia="宋体" w:hAnsi="宋体" w:hint="eastAsia"/>
          <w:b/>
          <w:szCs w:val="21"/>
        </w:rPr>
        <w:t>【第十步】</w:t>
      </w:r>
      <w:r w:rsidRPr="002B1620">
        <w:rPr>
          <w:rFonts w:eastAsia="宋体" w:hAnsi="宋体" w:hint="eastAsia"/>
          <w:szCs w:val="21"/>
        </w:rPr>
        <w:t>选择信息表，点击“上传”按钮，局端返回“审核通过”，如图</w:t>
      </w:r>
      <w:r w:rsidR="000F5B6B">
        <w:rPr>
          <w:rFonts w:eastAsia="宋体" w:hAnsi="宋体" w:hint="eastAsia"/>
          <w:szCs w:val="21"/>
        </w:rPr>
        <w:t>20</w:t>
      </w:r>
      <w:r w:rsidRPr="002B1620">
        <w:rPr>
          <w:rFonts w:eastAsia="宋体" w:hAnsi="宋体" w:hint="eastAsia"/>
          <w:szCs w:val="21"/>
        </w:rPr>
        <w:t>所示。该张信息表可以用来开具红字机动车专用发票。</w:t>
      </w:r>
    </w:p>
    <w:p w:rsidR="00003B16" w:rsidRPr="002B1620" w:rsidRDefault="00003B16" w:rsidP="002B1620">
      <w:pPr>
        <w:pStyle w:val="a5"/>
        <w:tabs>
          <w:tab w:val="left" w:pos="567"/>
        </w:tabs>
        <w:jc w:val="center"/>
        <w:rPr>
          <w:rFonts w:eastAsia="宋体" w:hAnsi="宋体"/>
          <w:b/>
          <w:szCs w:val="21"/>
        </w:rPr>
      </w:pPr>
      <w:r w:rsidRPr="002B1620">
        <w:rPr>
          <w:rFonts w:eastAsia="宋体" w:hAnsi="宋体" w:hint="eastAsia"/>
          <w:b/>
          <w:noProof/>
          <w:szCs w:val="21"/>
        </w:rPr>
        <w:drawing>
          <wp:inline distT="0" distB="0" distL="0" distR="0">
            <wp:extent cx="2882265" cy="1711960"/>
            <wp:effectExtent l="0" t="0" r="0" b="2540"/>
            <wp:docPr id="26" name="图片 26" descr="信息表维护列表界面-信息表审核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信息表维护列表界面-信息表审核通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265" cy="1711960"/>
                    </a:xfrm>
                    <a:prstGeom prst="rect">
                      <a:avLst/>
                    </a:prstGeom>
                    <a:noFill/>
                    <a:ln>
                      <a:noFill/>
                    </a:ln>
                  </pic:spPr>
                </pic:pic>
              </a:graphicData>
            </a:graphic>
          </wp:inline>
        </w:drawing>
      </w:r>
    </w:p>
    <w:p w:rsidR="00003B16" w:rsidRPr="002B1620" w:rsidRDefault="00003B16" w:rsidP="00604CC0">
      <w:pPr>
        <w:pStyle w:val="a5"/>
        <w:numPr>
          <w:ilvl w:val="0"/>
          <w:numId w:val="1"/>
        </w:numPr>
        <w:jc w:val="center"/>
        <w:rPr>
          <w:rFonts w:eastAsia="宋体" w:hAnsi="宋体"/>
          <w:sz w:val="18"/>
          <w:szCs w:val="18"/>
        </w:rPr>
      </w:pPr>
      <w:r w:rsidRPr="002B1620">
        <w:rPr>
          <w:rFonts w:eastAsia="宋体" w:hAnsi="宋体" w:hint="eastAsia"/>
          <w:sz w:val="18"/>
          <w:szCs w:val="18"/>
        </w:rPr>
        <w:t>信息表审核通过</w:t>
      </w:r>
    </w:p>
    <w:p w:rsidR="00003B16" w:rsidRDefault="00003B16" w:rsidP="002B0559">
      <w:pPr>
        <w:pStyle w:val="5"/>
      </w:pPr>
      <w:r>
        <w:rPr>
          <w:rFonts w:hint="eastAsia"/>
        </w:rPr>
        <w:t>购买方申请开具信息表</w:t>
      </w:r>
    </w:p>
    <w:p w:rsidR="00003B16" w:rsidRPr="00604CC0" w:rsidRDefault="00003B16" w:rsidP="00604CC0">
      <w:pPr>
        <w:pStyle w:val="a5"/>
        <w:tabs>
          <w:tab w:val="left" w:pos="567"/>
        </w:tabs>
        <w:rPr>
          <w:rFonts w:eastAsia="宋体" w:hAnsi="宋体"/>
          <w:b/>
          <w:szCs w:val="21"/>
        </w:rPr>
      </w:pPr>
      <w:r w:rsidRPr="00604CC0">
        <w:rPr>
          <w:rFonts w:eastAsia="宋体" w:hAnsi="宋体" w:hint="eastAsia"/>
          <w:b/>
          <w:szCs w:val="21"/>
        </w:rPr>
        <w:t>【第一步】</w:t>
      </w:r>
      <w:r w:rsidRPr="002B1620">
        <w:rPr>
          <w:rFonts w:eastAsia="宋体" w:hAnsi="宋体" w:hint="eastAsia"/>
          <w:szCs w:val="21"/>
        </w:rPr>
        <w:t>在发票管理模块，点击“信息表”，选择“红字增值税专用发票信息表填开”，如图</w:t>
      </w:r>
      <w:r w:rsidR="002B1620">
        <w:rPr>
          <w:rFonts w:eastAsia="宋体" w:hAnsi="宋体" w:hint="eastAsia"/>
          <w:szCs w:val="21"/>
        </w:rPr>
        <w:t>2</w:t>
      </w:r>
      <w:r w:rsidR="000F5B6B">
        <w:rPr>
          <w:rFonts w:eastAsia="宋体" w:hAnsi="宋体" w:hint="eastAsia"/>
          <w:szCs w:val="21"/>
        </w:rPr>
        <w:t>1</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82265" cy="1550670"/>
            <wp:effectExtent l="0" t="0" r="0" b="0"/>
            <wp:docPr id="25" name="图片 25" descr="C:\Users\Administrator\Desktop\机动车以进控销截图\机动车截图\机动车专用发票信息表\信息表-信息表填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机动车以进控销截图\机动车截图\机动车专用发票信息表\信息表-信息表填开.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265" cy="1550670"/>
                    </a:xfrm>
                    <a:prstGeom prst="rect">
                      <a:avLst/>
                    </a:prstGeom>
                    <a:noFill/>
                    <a:ln>
                      <a:noFill/>
                    </a:ln>
                  </pic:spPr>
                </pic:pic>
              </a:graphicData>
            </a:graphic>
          </wp:inline>
        </w:drawing>
      </w:r>
    </w:p>
    <w:p w:rsidR="00003B16" w:rsidRPr="00DD5F5B" w:rsidRDefault="00003B16" w:rsidP="00DD5F5B">
      <w:pPr>
        <w:pStyle w:val="a5"/>
        <w:numPr>
          <w:ilvl w:val="0"/>
          <w:numId w:val="1"/>
        </w:numPr>
        <w:jc w:val="center"/>
        <w:rPr>
          <w:rFonts w:eastAsia="宋体" w:hAnsi="宋体"/>
          <w:sz w:val="18"/>
          <w:szCs w:val="18"/>
        </w:rPr>
      </w:pPr>
      <w:r w:rsidRPr="00604CC0">
        <w:rPr>
          <w:rFonts w:eastAsia="宋体" w:hAnsi="宋体" w:hint="eastAsia"/>
          <w:sz w:val="18"/>
          <w:szCs w:val="18"/>
        </w:rPr>
        <w:t>信息表-信息表填开</w:t>
      </w:r>
    </w:p>
    <w:p w:rsidR="00003B16" w:rsidRPr="002B1620" w:rsidRDefault="00003B16" w:rsidP="00604CC0">
      <w:pPr>
        <w:pStyle w:val="a5"/>
        <w:tabs>
          <w:tab w:val="left" w:pos="567"/>
        </w:tabs>
        <w:rPr>
          <w:rFonts w:eastAsia="宋体" w:hAnsi="宋体"/>
          <w:szCs w:val="21"/>
        </w:rPr>
      </w:pPr>
      <w:r w:rsidRPr="00604CC0">
        <w:rPr>
          <w:rFonts w:eastAsia="宋体" w:hAnsi="宋体" w:hint="eastAsia"/>
          <w:b/>
          <w:szCs w:val="21"/>
        </w:rPr>
        <w:t>【第二步】</w:t>
      </w:r>
      <w:r w:rsidRPr="002B1620">
        <w:rPr>
          <w:rFonts w:eastAsia="宋体" w:hAnsi="宋体" w:hint="eastAsia"/>
          <w:szCs w:val="21"/>
        </w:rPr>
        <w:t>进入红字增值税专用发票信息表信息选择界面。如图</w:t>
      </w:r>
      <w:r w:rsidR="00DD5F5B">
        <w:rPr>
          <w:rFonts w:eastAsia="宋体" w:hAnsi="宋体" w:hint="eastAsia"/>
          <w:szCs w:val="21"/>
        </w:rPr>
        <w:t>2</w:t>
      </w:r>
      <w:r w:rsidR="000F5B6B">
        <w:rPr>
          <w:rFonts w:eastAsia="宋体" w:hAnsi="宋体" w:hint="eastAsia"/>
          <w:szCs w:val="21"/>
        </w:rPr>
        <w:t>2</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b/>
          <w:noProof/>
          <w:szCs w:val="21"/>
        </w:rPr>
        <w:lastRenderedPageBreak/>
        <w:drawing>
          <wp:inline distT="0" distB="0" distL="0" distR="0">
            <wp:extent cx="2874645" cy="2728595"/>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645" cy="2728595"/>
                    </a:xfrm>
                    <a:prstGeom prst="rect">
                      <a:avLst/>
                    </a:prstGeom>
                    <a:noFill/>
                    <a:ln>
                      <a:noFill/>
                    </a:ln>
                  </pic:spPr>
                </pic:pic>
              </a:graphicData>
            </a:graphic>
          </wp:inline>
        </w:drawing>
      </w:r>
    </w:p>
    <w:p w:rsidR="00003B16" w:rsidRPr="00604CC0" w:rsidRDefault="00003B16" w:rsidP="00604CC0">
      <w:pPr>
        <w:pStyle w:val="a5"/>
        <w:numPr>
          <w:ilvl w:val="0"/>
          <w:numId w:val="1"/>
        </w:numPr>
        <w:jc w:val="center"/>
        <w:rPr>
          <w:rFonts w:eastAsia="宋体" w:hAnsi="宋体"/>
          <w:sz w:val="18"/>
          <w:szCs w:val="18"/>
        </w:rPr>
      </w:pPr>
      <w:r w:rsidRPr="00604CC0">
        <w:rPr>
          <w:rFonts w:eastAsia="宋体" w:hAnsi="宋体" w:hint="eastAsia"/>
          <w:sz w:val="18"/>
          <w:szCs w:val="18"/>
        </w:rPr>
        <w:t>红字增值税专用发票信息表信息选择</w:t>
      </w:r>
    </w:p>
    <w:p w:rsidR="00003B16" w:rsidRPr="00604CC0" w:rsidRDefault="00003B16" w:rsidP="00604CC0">
      <w:pPr>
        <w:pStyle w:val="a5"/>
        <w:tabs>
          <w:tab w:val="left" w:pos="567"/>
        </w:tabs>
        <w:rPr>
          <w:rFonts w:eastAsia="宋体" w:hAnsi="宋体"/>
          <w:b/>
          <w:szCs w:val="21"/>
        </w:rPr>
      </w:pPr>
      <w:r w:rsidRPr="00604CC0">
        <w:rPr>
          <w:rFonts w:eastAsia="宋体" w:hAnsi="宋体" w:hint="eastAsia"/>
          <w:b/>
          <w:szCs w:val="21"/>
        </w:rPr>
        <w:t>【第三步】</w:t>
      </w:r>
      <w:r w:rsidRPr="002B1620">
        <w:rPr>
          <w:rFonts w:eastAsia="宋体" w:hAnsi="宋体" w:hint="eastAsia"/>
          <w:szCs w:val="21"/>
        </w:rPr>
        <w:t>选择“机动车专用发票”，选择购买方申请，如图</w:t>
      </w:r>
      <w:r w:rsidR="00DD5F5B">
        <w:rPr>
          <w:rFonts w:eastAsia="宋体" w:hAnsi="宋体" w:hint="eastAsia"/>
          <w:szCs w:val="21"/>
        </w:rPr>
        <w:t>2</w:t>
      </w:r>
      <w:r w:rsidR="000F5B6B">
        <w:rPr>
          <w:rFonts w:eastAsia="宋体" w:hAnsi="宋体" w:hint="eastAsia"/>
          <w:szCs w:val="21"/>
        </w:rPr>
        <w:t>3</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74645" cy="2735580"/>
            <wp:effectExtent l="0" t="0" r="1905" b="7620"/>
            <wp:docPr id="23" name="图片 23" descr="机动车专用发票信息表信息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机动车专用发票信息表信息选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645" cy="2735580"/>
                    </a:xfrm>
                    <a:prstGeom prst="rect">
                      <a:avLst/>
                    </a:prstGeom>
                    <a:noFill/>
                    <a:ln>
                      <a:noFill/>
                    </a:ln>
                  </pic:spPr>
                </pic:pic>
              </a:graphicData>
            </a:graphic>
          </wp:inline>
        </w:drawing>
      </w:r>
    </w:p>
    <w:p w:rsidR="00003B16" w:rsidRPr="00604CC0" w:rsidRDefault="00003B16" w:rsidP="00604CC0">
      <w:pPr>
        <w:pStyle w:val="a5"/>
        <w:numPr>
          <w:ilvl w:val="0"/>
          <w:numId w:val="1"/>
        </w:numPr>
        <w:jc w:val="center"/>
        <w:rPr>
          <w:rFonts w:eastAsia="宋体" w:hAnsi="宋体"/>
          <w:sz w:val="18"/>
          <w:szCs w:val="18"/>
        </w:rPr>
      </w:pPr>
      <w:r w:rsidRPr="00604CC0">
        <w:rPr>
          <w:rFonts w:eastAsia="宋体" w:hAnsi="宋体" w:hint="eastAsia"/>
          <w:sz w:val="18"/>
          <w:szCs w:val="18"/>
        </w:rPr>
        <w:t>红字机动车专用发票信息表信息选择</w:t>
      </w:r>
    </w:p>
    <w:p w:rsidR="00003B16" w:rsidRPr="002B1620" w:rsidRDefault="00003B16" w:rsidP="00604CC0">
      <w:pPr>
        <w:pStyle w:val="a5"/>
        <w:tabs>
          <w:tab w:val="left" w:pos="567"/>
        </w:tabs>
        <w:rPr>
          <w:rFonts w:eastAsia="宋体" w:hAnsi="宋体"/>
          <w:szCs w:val="21"/>
        </w:rPr>
      </w:pPr>
      <w:r w:rsidRPr="00604CC0">
        <w:rPr>
          <w:rFonts w:eastAsia="宋体" w:hAnsi="宋体" w:hint="eastAsia"/>
          <w:b/>
          <w:szCs w:val="21"/>
        </w:rPr>
        <w:t>【第五步】</w:t>
      </w:r>
      <w:r w:rsidRPr="002B1620">
        <w:rPr>
          <w:rFonts w:eastAsia="宋体" w:hAnsi="宋体" w:hint="eastAsia"/>
          <w:szCs w:val="21"/>
        </w:rPr>
        <w:t>点击“确定”按钮，进入机动车红字发票信息表填开界面，如图</w:t>
      </w:r>
      <w:r w:rsidR="00DD5F5B">
        <w:rPr>
          <w:rFonts w:eastAsia="宋体" w:hAnsi="宋体" w:hint="eastAsia"/>
          <w:szCs w:val="21"/>
        </w:rPr>
        <w:t>2</w:t>
      </w:r>
      <w:r w:rsidR="000F5B6B">
        <w:rPr>
          <w:rFonts w:eastAsia="宋体" w:hAnsi="宋体" w:hint="eastAsia"/>
          <w:szCs w:val="21"/>
        </w:rPr>
        <w:t>4</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b/>
          <w:noProof/>
          <w:szCs w:val="21"/>
        </w:rPr>
        <w:drawing>
          <wp:inline distT="0" distB="0" distL="0" distR="0">
            <wp:extent cx="2882265" cy="17411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265" cy="1741170"/>
                    </a:xfrm>
                    <a:prstGeom prst="rect">
                      <a:avLst/>
                    </a:prstGeom>
                    <a:noFill/>
                    <a:ln>
                      <a:noFill/>
                    </a:ln>
                  </pic:spPr>
                </pic:pic>
              </a:graphicData>
            </a:graphic>
          </wp:inline>
        </w:drawing>
      </w:r>
    </w:p>
    <w:p w:rsidR="00003B16" w:rsidRPr="00604CC0" w:rsidRDefault="00003B16"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机动车红字发票信息表填开界面</w:t>
      </w:r>
    </w:p>
    <w:p w:rsidR="00003B16" w:rsidRPr="002B1620" w:rsidRDefault="00003B16" w:rsidP="00604CC0">
      <w:pPr>
        <w:pStyle w:val="a5"/>
        <w:tabs>
          <w:tab w:val="left" w:pos="567"/>
        </w:tabs>
        <w:rPr>
          <w:rFonts w:eastAsia="宋体" w:hAnsi="宋体"/>
          <w:szCs w:val="21"/>
        </w:rPr>
      </w:pPr>
      <w:r w:rsidRPr="00604CC0">
        <w:rPr>
          <w:rFonts w:eastAsia="宋体" w:hAnsi="宋体" w:hint="eastAsia"/>
          <w:b/>
          <w:szCs w:val="21"/>
        </w:rPr>
        <w:t>【第六步】</w:t>
      </w:r>
      <w:r w:rsidRPr="002B1620">
        <w:rPr>
          <w:rFonts w:eastAsia="宋体" w:hAnsi="宋体" w:hint="eastAsia"/>
          <w:szCs w:val="21"/>
        </w:rPr>
        <w:t>录入销售方信息和商品行信息，开具理由为“涉及销货退回、开票有误等，将购买方机动车购销台账中对应合格证退回销售方”时，商品行规格型号、单位、数量不能为空，</w:t>
      </w:r>
      <w:r w:rsidRPr="002B1620">
        <w:rPr>
          <w:rFonts w:eastAsia="宋体" w:hAnsi="宋体" w:hint="eastAsia"/>
          <w:szCs w:val="21"/>
        </w:rPr>
        <w:lastRenderedPageBreak/>
        <w:t>规格型号</w:t>
      </w:r>
      <w:proofErr w:type="gramStart"/>
      <w:r w:rsidRPr="002B1620">
        <w:rPr>
          <w:rFonts w:eastAsia="宋体" w:hAnsi="宋体" w:hint="eastAsia"/>
          <w:szCs w:val="21"/>
        </w:rPr>
        <w:t>栏必须</w:t>
      </w:r>
      <w:proofErr w:type="gramEnd"/>
      <w:r w:rsidRPr="002B1620">
        <w:rPr>
          <w:rFonts w:eastAsia="宋体" w:hAnsi="宋体" w:hint="eastAsia"/>
          <w:szCs w:val="21"/>
        </w:rPr>
        <w:t>录入“车辆识别代码/车架号码”，单位为“辆”单位，数量为1。核对无误点击“打印”按钮，信息表填开完毕。</w:t>
      </w:r>
    </w:p>
    <w:p w:rsidR="00003B16" w:rsidRPr="00604CC0" w:rsidRDefault="00003B16" w:rsidP="00604CC0">
      <w:pPr>
        <w:pStyle w:val="a5"/>
        <w:tabs>
          <w:tab w:val="left" w:pos="567"/>
        </w:tabs>
        <w:rPr>
          <w:rFonts w:eastAsia="宋体" w:hAnsi="宋体"/>
          <w:b/>
          <w:szCs w:val="21"/>
        </w:rPr>
      </w:pPr>
      <w:r w:rsidRPr="00604CC0">
        <w:rPr>
          <w:rFonts w:eastAsia="宋体" w:hAnsi="宋体" w:hint="eastAsia"/>
          <w:b/>
          <w:szCs w:val="21"/>
        </w:rPr>
        <w:t>【第七步】</w:t>
      </w:r>
      <w:r w:rsidRPr="002B1620">
        <w:rPr>
          <w:rFonts w:eastAsia="宋体" w:hAnsi="宋体" w:hint="eastAsia"/>
          <w:szCs w:val="21"/>
        </w:rPr>
        <w:t>点击“信息表”，选择“红字增值税专用发票信息表维护”，如图</w:t>
      </w:r>
      <w:r w:rsidR="00DD5F5B">
        <w:rPr>
          <w:rFonts w:eastAsia="宋体" w:hAnsi="宋体" w:hint="eastAsia"/>
          <w:szCs w:val="21"/>
        </w:rPr>
        <w:t>2</w:t>
      </w:r>
      <w:r w:rsidR="000F5B6B">
        <w:rPr>
          <w:rFonts w:eastAsia="宋体" w:hAnsi="宋体" w:hint="eastAsia"/>
          <w:szCs w:val="21"/>
        </w:rPr>
        <w:t>5</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82265" cy="1543685"/>
            <wp:effectExtent l="0" t="0" r="0" b="0"/>
            <wp:docPr id="21" name="图片 21" descr="C:\Users\Administrator\Desktop\机动车以进控销截图\机动车截图\机动车专用发票信息表\信息表-信息表维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esktop\机动车以进控销截图\机动车截图\机动车专用发票信息表\信息表-信息表维护.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265" cy="1543685"/>
                    </a:xfrm>
                    <a:prstGeom prst="rect">
                      <a:avLst/>
                    </a:prstGeom>
                    <a:noFill/>
                    <a:ln>
                      <a:noFill/>
                    </a:ln>
                  </pic:spPr>
                </pic:pic>
              </a:graphicData>
            </a:graphic>
          </wp:inline>
        </w:drawing>
      </w:r>
    </w:p>
    <w:p w:rsidR="00003B16" w:rsidRPr="00604CC0" w:rsidRDefault="00003B16" w:rsidP="00604CC0">
      <w:pPr>
        <w:pStyle w:val="a5"/>
        <w:numPr>
          <w:ilvl w:val="0"/>
          <w:numId w:val="1"/>
        </w:numPr>
        <w:jc w:val="center"/>
        <w:rPr>
          <w:rFonts w:eastAsia="宋体" w:hAnsi="宋体"/>
          <w:sz w:val="18"/>
          <w:szCs w:val="18"/>
        </w:rPr>
      </w:pPr>
      <w:r w:rsidRPr="00604CC0">
        <w:rPr>
          <w:rFonts w:eastAsia="宋体" w:hAnsi="宋体" w:hint="eastAsia"/>
          <w:sz w:val="18"/>
          <w:szCs w:val="18"/>
        </w:rPr>
        <w:t>信息表-信息表维护</w:t>
      </w:r>
    </w:p>
    <w:p w:rsidR="00003B16" w:rsidRPr="00604CC0" w:rsidRDefault="00003B16" w:rsidP="00604CC0">
      <w:pPr>
        <w:pStyle w:val="a5"/>
        <w:tabs>
          <w:tab w:val="left" w:pos="567"/>
        </w:tabs>
        <w:rPr>
          <w:rFonts w:eastAsia="宋体" w:hAnsi="宋体"/>
          <w:b/>
          <w:szCs w:val="21"/>
        </w:rPr>
      </w:pPr>
      <w:r w:rsidRPr="00604CC0">
        <w:rPr>
          <w:rFonts w:eastAsia="宋体" w:hAnsi="宋体" w:hint="eastAsia"/>
          <w:b/>
          <w:szCs w:val="21"/>
        </w:rPr>
        <w:t>【第八步】</w:t>
      </w:r>
      <w:r w:rsidRPr="002B1620">
        <w:rPr>
          <w:rFonts w:eastAsia="宋体" w:hAnsi="宋体" w:hint="eastAsia"/>
          <w:szCs w:val="21"/>
        </w:rPr>
        <w:t>进入“红字增值税专用发票信息表维护”界面。如图</w:t>
      </w:r>
      <w:r w:rsidR="00DD5F5B">
        <w:rPr>
          <w:rFonts w:eastAsia="宋体" w:hAnsi="宋体" w:hint="eastAsia"/>
          <w:szCs w:val="21"/>
        </w:rPr>
        <w:t>2</w:t>
      </w:r>
      <w:r w:rsidR="000F5B6B">
        <w:rPr>
          <w:rFonts w:eastAsia="宋体" w:hAnsi="宋体" w:hint="eastAsia"/>
          <w:szCs w:val="21"/>
        </w:rPr>
        <w:t>6</w:t>
      </w:r>
      <w:r w:rsidRPr="002B1620">
        <w:rPr>
          <w:rFonts w:eastAsia="宋体" w:hAnsi="宋体" w:hint="eastAsia"/>
          <w:szCs w:val="21"/>
        </w:rPr>
        <w:t>所示。</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82265" cy="1711960"/>
            <wp:effectExtent l="0" t="0" r="0" b="2540"/>
            <wp:docPr id="20" name="图片 20" descr="信息表维护界面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信息表维护界面列表"/>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265" cy="1711960"/>
                    </a:xfrm>
                    <a:prstGeom prst="rect">
                      <a:avLst/>
                    </a:prstGeom>
                    <a:noFill/>
                    <a:ln>
                      <a:noFill/>
                    </a:ln>
                  </pic:spPr>
                </pic:pic>
              </a:graphicData>
            </a:graphic>
          </wp:inline>
        </w:drawing>
      </w:r>
    </w:p>
    <w:p w:rsidR="00003B16" w:rsidRPr="00604CC0" w:rsidRDefault="00003B16" w:rsidP="00604CC0">
      <w:pPr>
        <w:pStyle w:val="a5"/>
        <w:numPr>
          <w:ilvl w:val="0"/>
          <w:numId w:val="1"/>
        </w:numPr>
        <w:jc w:val="center"/>
        <w:rPr>
          <w:rFonts w:eastAsia="宋体" w:hAnsi="宋体"/>
          <w:sz w:val="18"/>
          <w:szCs w:val="18"/>
        </w:rPr>
      </w:pPr>
      <w:r w:rsidRPr="00604CC0">
        <w:rPr>
          <w:rFonts w:eastAsia="宋体" w:hAnsi="宋体" w:hint="eastAsia"/>
          <w:sz w:val="18"/>
          <w:szCs w:val="18"/>
        </w:rPr>
        <w:t>红字增值税专用发票信息表维护</w:t>
      </w:r>
    </w:p>
    <w:p w:rsidR="00003B16" w:rsidRPr="00604CC0" w:rsidRDefault="00003B16" w:rsidP="00604CC0">
      <w:pPr>
        <w:pStyle w:val="a5"/>
        <w:tabs>
          <w:tab w:val="left" w:pos="567"/>
        </w:tabs>
        <w:rPr>
          <w:rFonts w:eastAsia="宋体" w:hAnsi="宋体"/>
          <w:b/>
          <w:szCs w:val="21"/>
        </w:rPr>
      </w:pPr>
      <w:r w:rsidRPr="00604CC0">
        <w:rPr>
          <w:rFonts w:eastAsia="宋体" w:hAnsi="宋体" w:hint="eastAsia"/>
          <w:b/>
          <w:szCs w:val="21"/>
        </w:rPr>
        <w:t>【第九步】</w:t>
      </w:r>
      <w:r w:rsidRPr="002B1620">
        <w:rPr>
          <w:rFonts w:eastAsia="宋体" w:hAnsi="宋体" w:hint="eastAsia"/>
          <w:szCs w:val="21"/>
        </w:rPr>
        <w:t>选择信息表，点击“上传”按钮，局端返回“审核通过”，如图</w:t>
      </w:r>
      <w:r w:rsidR="00DD5F5B">
        <w:rPr>
          <w:rFonts w:eastAsia="宋体" w:hAnsi="宋体" w:hint="eastAsia"/>
          <w:szCs w:val="21"/>
        </w:rPr>
        <w:t>2</w:t>
      </w:r>
      <w:r w:rsidR="000F5B6B">
        <w:rPr>
          <w:rFonts w:eastAsia="宋体" w:hAnsi="宋体" w:hint="eastAsia"/>
          <w:szCs w:val="21"/>
        </w:rPr>
        <w:t>7</w:t>
      </w:r>
      <w:r w:rsidRPr="002B1620">
        <w:rPr>
          <w:rFonts w:eastAsia="宋体" w:hAnsi="宋体" w:hint="eastAsia"/>
          <w:szCs w:val="21"/>
        </w:rPr>
        <w:t>所示。该张信息表可以用来开具红字机动车专用发票。</w:t>
      </w:r>
    </w:p>
    <w:p w:rsidR="00003B16" w:rsidRPr="00604CC0" w:rsidRDefault="00003B16"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82265" cy="1711960"/>
            <wp:effectExtent l="0" t="0" r="0" b="2540"/>
            <wp:docPr id="19" name="图片 19" descr="信息表维护列表界面-信息表审核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信息表维护列表界面-信息表审核通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265" cy="1711960"/>
                    </a:xfrm>
                    <a:prstGeom prst="rect">
                      <a:avLst/>
                    </a:prstGeom>
                    <a:noFill/>
                    <a:ln>
                      <a:noFill/>
                    </a:ln>
                  </pic:spPr>
                </pic:pic>
              </a:graphicData>
            </a:graphic>
          </wp:inline>
        </w:drawing>
      </w:r>
    </w:p>
    <w:p w:rsidR="00003B16" w:rsidRPr="00DD5F5B" w:rsidRDefault="00003B16" w:rsidP="00DD5F5B">
      <w:pPr>
        <w:pStyle w:val="a5"/>
        <w:numPr>
          <w:ilvl w:val="0"/>
          <w:numId w:val="1"/>
        </w:numPr>
        <w:jc w:val="center"/>
        <w:rPr>
          <w:rFonts w:eastAsia="宋体" w:hAnsi="宋体"/>
          <w:sz w:val="18"/>
          <w:szCs w:val="18"/>
        </w:rPr>
      </w:pPr>
      <w:r w:rsidRPr="00604CC0">
        <w:rPr>
          <w:rFonts w:eastAsia="宋体" w:hAnsi="宋体" w:hint="eastAsia"/>
          <w:sz w:val="18"/>
          <w:szCs w:val="18"/>
        </w:rPr>
        <w:t>信息表审核通过</w:t>
      </w:r>
    </w:p>
    <w:p w:rsidR="002B0559" w:rsidRDefault="002B0559" w:rsidP="002B0559">
      <w:pPr>
        <w:pStyle w:val="4"/>
      </w:pPr>
      <w:r>
        <w:rPr>
          <w:rFonts w:hint="eastAsia"/>
        </w:rPr>
        <w:t>红字机动车专用发票开具</w:t>
      </w:r>
    </w:p>
    <w:p w:rsidR="002B0559" w:rsidRPr="002B1620" w:rsidRDefault="002B0559" w:rsidP="002B1620">
      <w:pPr>
        <w:pStyle w:val="a5"/>
        <w:tabs>
          <w:tab w:val="left" w:pos="567"/>
        </w:tabs>
        <w:ind w:firstLineChars="200" w:firstLine="420"/>
        <w:rPr>
          <w:rFonts w:eastAsia="宋体" w:hAnsi="宋体"/>
          <w:szCs w:val="21"/>
        </w:rPr>
      </w:pPr>
      <w:r w:rsidRPr="002B1620">
        <w:rPr>
          <w:rFonts w:eastAsia="宋体" w:hAnsi="宋体" w:hint="eastAsia"/>
          <w:szCs w:val="21"/>
        </w:rPr>
        <w:t>机动车红字发票信息表审核通过后，可以用来开具机动车红字增值税专用发票，机动车红字专用发票开具时，只能使用“导入网络下载红字发票信息表”的方式开具。</w:t>
      </w:r>
    </w:p>
    <w:p w:rsidR="002B0559" w:rsidRPr="00604CC0" w:rsidRDefault="002B0559" w:rsidP="00604CC0">
      <w:pPr>
        <w:pStyle w:val="a5"/>
        <w:tabs>
          <w:tab w:val="left" w:pos="567"/>
        </w:tabs>
        <w:rPr>
          <w:rFonts w:eastAsia="宋体" w:hAnsi="宋体"/>
          <w:b/>
          <w:szCs w:val="21"/>
        </w:rPr>
      </w:pPr>
      <w:r w:rsidRPr="00604CC0">
        <w:rPr>
          <w:rFonts w:eastAsia="宋体" w:hAnsi="宋体" w:hint="eastAsia"/>
          <w:b/>
          <w:szCs w:val="21"/>
        </w:rPr>
        <w:t>【第一步】</w:t>
      </w:r>
      <w:r w:rsidRPr="002B1620">
        <w:rPr>
          <w:rFonts w:eastAsia="宋体" w:hAnsi="宋体" w:hint="eastAsia"/>
          <w:szCs w:val="21"/>
        </w:rPr>
        <w:t>进入专用发票填开界面，开具类型使用“机动车开具”，点击“红字”按钮，显示“导入网络下载红字发票信息表”。如图</w:t>
      </w:r>
      <w:r w:rsidR="00DD5F5B">
        <w:rPr>
          <w:rFonts w:eastAsia="宋体" w:hAnsi="宋体" w:hint="eastAsia"/>
          <w:szCs w:val="21"/>
        </w:rPr>
        <w:t>2</w:t>
      </w:r>
      <w:r w:rsidR="000F5B6B">
        <w:rPr>
          <w:rFonts w:eastAsia="宋体" w:hAnsi="宋体" w:hint="eastAsia"/>
          <w:szCs w:val="21"/>
        </w:rPr>
        <w:t>8</w:t>
      </w:r>
      <w:r w:rsidRPr="002B1620">
        <w:rPr>
          <w:rFonts w:eastAsia="宋体" w:hAnsi="宋体" w:hint="eastAsia"/>
          <w:szCs w:val="21"/>
        </w:rPr>
        <w:t>所示。</w:t>
      </w:r>
    </w:p>
    <w:p w:rsidR="002B0559" w:rsidRPr="00604CC0" w:rsidRDefault="002B0559" w:rsidP="002B1620">
      <w:pPr>
        <w:pStyle w:val="a5"/>
        <w:tabs>
          <w:tab w:val="left" w:pos="567"/>
        </w:tabs>
        <w:jc w:val="center"/>
        <w:rPr>
          <w:rFonts w:eastAsia="宋体" w:hAnsi="宋体"/>
          <w:b/>
          <w:szCs w:val="21"/>
        </w:rPr>
      </w:pPr>
      <w:r w:rsidRPr="00604CC0">
        <w:rPr>
          <w:rFonts w:eastAsia="宋体" w:hAnsi="宋体" w:hint="eastAsia"/>
          <w:b/>
          <w:noProof/>
          <w:szCs w:val="21"/>
        </w:rPr>
        <w:lastRenderedPageBreak/>
        <w:drawing>
          <wp:inline distT="0" distB="0" distL="0" distR="0">
            <wp:extent cx="2720975" cy="1938655"/>
            <wp:effectExtent l="0" t="0" r="3175" b="4445"/>
            <wp:docPr id="38" name="图片 38" descr="红字发票填开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红字发票填开界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975" cy="1938655"/>
                    </a:xfrm>
                    <a:prstGeom prst="rect">
                      <a:avLst/>
                    </a:prstGeom>
                    <a:noFill/>
                    <a:ln>
                      <a:noFill/>
                    </a:ln>
                  </pic:spPr>
                </pic:pic>
              </a:graphicData>
            </a:graphic>
          </wp:inline>
        </w:drawing>
      </w:r>
    </w:p>
    <w:p w:rsidR="002B0559" w:rsidRPr="00604CC0" w:rsidRDefault="002B0559"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机动车红字专用发票填开界面</w:t>
      </w:r>
    </w:p>
    <w:p w:rsidR="002B0559" w:rsidRPr="002B1620" w:rsidRDefault="002B0559" w:rsidP="00604CC0">
      <w:pPr>
        <w:pStyle w:val="a5"/>
        <w:tabs>
          <w:tab w:val="left" w:pos="567"/>
        </w:tabs>
        <w:rPr>
          <w:rFonts w:eastAsia="宋体" w:hAnsi="宋体"/>
          <w:szCs w:val="21"/>
        </w:rPr>
      </w:pPr>
      <w:r w:rsidRPr="00604CC0">
        <w:rPr>
          <w:rFonts w:eastAsia="宋体" w:hAnsi="宋体" w:hint="eastAsia"/>
          <w:b/>
          <w:szCs w:val="21"/>
        </w:rPr>
        <w:t>【第二步】</w:t>
      </w:r>
      <w:r w:rsidRPr="002B1620">
        <w:rPr>
          <w:rFonts w:eastAsia="宋体" w:hAnsi="宋体" w:hint="eastAsia"/>
          <w:szCs w:val="21"/>
        </w:rPr>
        <w:t>点击“导入网络红字发票信息表”，进入信息</w:t>
      </w:r>
      <w:proofErr w:type="gramStart"/>
      <w:r w:rsidRPr="002B1620">
        <w:rPr>
          <w:rFonts w:eastAsia="宋体" w:hAnsi="宋体" w:hint="eastAsia"/>
          <w:szCs w:val="21"/>
        </w:rPr>
        <w:t>表选择</w:t>
      </w:r>
      <w:proofErr w:type="gramEnd"/>
      <w:r w:rsidRPr="002B1620">
        <w:rPr>
          <w:rFonts w:eastAsia="宋体" w:hAnsi="宋体" w:hint="eastAsia"/>
          <w:szCs w:val="21"/>
        </w:rPr>
        <w:t>界面，如图</w:t>
      </w:r>
      <w:r w:rsidR="00DD5F5B">
        <w:rPr>
          <w:rFonts w:eastAsia="宋体" w:hAnsi="宋体" w:hint="eastAsia"/>
          <w:szCs w:val="21"/>
        </w:rPr>
        <w:t>2</w:t>
      </w:r>
      <w:r w:rsidR="000F5B6B">
        <w:rPr>
          <w:rFonts w:eastAsia="宋体" w:hAnsi="宋体" w:hint="eastAsia"/>
          <w:szCs w:val="21"/>
        </w:rPr>
        <w:t>9</w:t>
      </w:r>
      <w:r w:rsidRPr="002B1620">
        <w:rPr>
          <w:rFonts w:eastAsia="宋体" w:hAnsi="宋体" w:hint="eastAsia"/>
          <w:szCs w:val="21"/>
        </w:rPr>
        <w:t>所示。</w:t>
      </w:r>
    </w:p>
    <w:p w:rsidR="002B0559" w:rsidRPr="00604CC0" w:rsidRDefault="002B0559"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82265" cy="1711960"/>
            <wp:effectExtent l="0" t="0" r="0" b="2540"/>
            <wp:docPr id="37" name="图片 37" descr="信息表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信息表选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265" cy="1711960"/>
                    </a:xfrm>
                    <a:prstGeom prst="rect">
                      <a:avLst/>
                    </a:prstGeom>
                    <a:noFill/>
                    <a:ln>
                      <a:noFill/>
                    </a:ln>
                  </pic:spPr>
                </pic:pic>
              </a:graphicData>
            </a:graphic>
          </wp:inline>
        </w:drawing>
      </w:r>
    </w:p>
    <w:p w:rsidR="002B0559" w:rsidRPr="00604CC0" w:rsidRDefault="002B0559" w:rsidP="00604CC0">
      <w:pPr>
        <w:pStyle w:val="a5"/>
        <w:numPr>
          <w:ilvl w:val="0"/>
          <w:numId w:val="1"/>
        </w:numPr>
        <w:jc w:val="center"/>
        <w:rPr>
          <w:rFonts w:eastAsia="宋体" w:hAnsi="宋体"/>
          <w:sz w:val="18"/>
          <w:szCs w:val="18"/>
        </w:rPr>
      </w:pPr>
      <w:r w:rsidRPr="00604CC0">
        <w:rPr>
          <w:rFonts w:eastAsia="宋体" w:hAnsi="宋体" w:hint="eastAsia"/>
          <w:sz w:val="18"/>
          <w:szCs w:val="18"/>
        </w:rPr>
        <w:t>信息</w:t>
      </w:r>
      <w:proofErr w:type="gramStart"/>
      <w:r w:rsidRPr="00604CC0">
        <w:rPr>
          <w:rFonts w:eastAsia="宋体" w:hAnsi="宋体" w:hint="eastAsia"/>
          <w:sz w:val="18"/>
          <w:szCs w:val="18"/>
        </w:rPr>
        <w:t>表选择</w:t>
      </w:r>
      <w:proofErr w:type="gramEnd"/>
      <w:r w:rsidRPr="00604CC0">
        <w:rPr>
          <w:rFonts w:eastAsia="宋体" w:hAnsi="宋体" w:hint="eastAsia"/>
          <w:sz w:val="18"/>
          <w:szCs w:val="18"/>
        </w:rPr>
        <w:t>界面</w:t>
      </w:r>
    </w:p>
    <w:p w:rsidR="002B0559" w:rsidRPr="002B1620" w:rsidRDefault="002B0559" w:rsidP="00604CC0">
      <w:pPr>
        <w:pStyle w:val="a5"/>
        <w:tabs>
          <w:tab w:val="left" w:pos="567"/>
        </w:tabs>
        <w:rPr>
          <w:rFonts w:eastAsia="宋体" w:hAnsi="宋体"/>
          <w:szCs w:val="21"/>
        </w:rPr>
      </w:pPr>
      <w:r w:rsidRPr="00604CC0">
        <w:rPr>
          <w:rFonts w:eastAsia="宋体" w:hAnsi="宋体" w:hint="eastAsia"/>
          <w:b/>
          <w:szCs w:val="21"/>
        </w:rPr>
        <w:t>【第三步】</w:t>
      </w:r>
      <w:proofErr w:type="gramStart"/>
      <w:r w:rsidRPr="002B1620">
        <w:rPr>
          <w:rFonts w:eastAsia="宋体" w:hAnsi="宋体" w:hint="eastAsia"/>
          <w:szCs w:val="21"/>
        </w:rPr>
        <w:t>勾选要</w:t>
      </w:r>
      <w:proofErr w:type="gramEnd"/>
      <w:r w:rsidRPr="002B1620">
        <w:rPr>
          <w:rFonts w:eastAsia="宋体" w:hAnsi="宋体" w:hint="eastAsia"/>
          <w:szCs w:val="21"/>
        </w:rPr>
        <w:t>使用的信息表，点击“选择”按钮，回到机动车红字发票填开界面，如图</w:t>
      </w:r>
      <w:r w:rsidR="000F5B6B">
        <w:rPr>
          <w:rFonts w:eastAsia="宋体" w:hAnsi="宋体" w:hint="eastAsia"/>
          <w:szCs w:val="21"/>
        </w:rPr>
        <w:t>30</w:t>
      </w:r>
      <w:r w:rsidRPr="002B1620">
        <w:rPr>
          <w:rFonts w:eastAsia="宋体" w:hAnsi="宋体" w:hint="eastAsia"/>
          <w:szCs w:val="21"/>
        </w:rPr>
        <w:t>所示。</w:t>
      </w:r>
    </w:p>
    <w:p w:rsidR="002B0559" w:rsidRPr="00604CC0" w:rsidRDefault="002B0559" w:rsidP="002B1620">
      <w:pPr>
        <w:pStyle w:val="a5"/>
        <w:tabs>
          <w:tab w:val="left" w:pos="567"/>
        </w:tabs>
        <w:jc w:val="center"/>
        <w:rPr>
          <w:rFonts w:eastAsia="宋体" w:hAnsi="宋体"/>
          <w:b/>
          <w:szCs w:val="21"/>
        </w:rPr>
      </w:pPr>
      <w:r w:rsidRPr="00604CC0">
        <w:rPr>
          <w:rFonts w:eastAsia="宋体" w:hAnsi="宋体" w:hint="eastAsia"/>
          <w:b/>
          <w:noProof/>
          <w:szCs w:val="21"/>
        </w:rPr>
        <w:drawing>
          <wp:inline distT="0" distB="0" distL="0" distR="0">
            <wp:extent cx="2874645" cy="2055495"/>
            <wp:effectExtent l="0" t="0" r="1905" b="1905"/>
            <wp:docPr id="36" name="图片 36" descr="信息表选择后，回来红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信息表选择后，回来红票界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4645" cy="2055495"/>
                    </a:xfrm>
                    <a:prstGeom prst="rect">
                      <a:avLst/>
                    </a:prstGeom>
                    <a:noFill/>
                    <a:ln>
                      <a:noFill/>
                    </a:ln>
                  </pic:spPr>
                </pic:pic>
              </a:graphicData>
            </a:graphic>
          </wp:inline>
        </w:drawing>
      </w:r>
    </w:p>
    <w:p w:rsidR="002B0559" w:rsidRPr="00604CC0" w:rsidRDefault="002B0559"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机动车红字专用发票</w:t>
      </w:r>
    </w:p>
    <w:p w:rsidR="002B0559" w:rsidRPr="002B1620" w:rsidRDefault="002B0559" w:rsidP="00604CC0">
      <w:pPr>
        <w:pStyle w:val="a5"/>
        <w:tabs>
          <w:tab w:val="left" w:pos="567"/>
        </w:tabs>
        <w:rPr>
          <w:rFonts w:eastAsia="宋体" w:hAnsi="宋体"/>
          <w:szCs w:val="21"/>
        </w:rPr>
      </w:pPr>
      <w:r w:rsidRPr="00604CC0">
        <w:rPr>
          <w:rFonts w:eastAsia="宋体" w:hAnsi="宋体" w:hint="eastAsia"/>
          <w:b/>
          <w:szCs w:val="21"/>
        </w:rPr>
        <w:t>【第四步】</w:t>
      </w:r>
      <w:r w:rsidRPr="002B1620">
        <w:rPr>
          <w:rFonts w:eastAsia="宋体" w:hAnsi="宋体" w:hint="eastAsia"/>
          <w:szCs w:val="21"/>
        </w:rPr>
        <w:t>票面信息核对无误后，点击“打印”按钮，该张机动车红字专用发票开具完毕。打印出的机动车红字专用发票左上角有“机动车”和“销项负数”字样。如图</w:t>
      </w:r>
      <w:r w:rsidR="00DD5F5B">
        <w:rPr>
          <w:rFonts w:eastAsia="宋体" w:hAnsi="宋体" w:hint="eastAsia"/>
          <w:szCs w:val="21"/>
        </w:rPr>
        <w:t>3</w:t>
      </w:r>
      <w:r w:rsidR="000F5B6B">
        <w:rPr>
          <w:rFonts w:eastAsia="宋体" w:hAnsi="宋体" w:hint="eastAsia"/>
          <w:szCs w:val="21"/>
        </w:rPr>
        <w:t>1</w:t>
      </w:r>
      <w:r w:rsidRPr="002B1620">
        <w:rPr>
          <w:rFonts w:eastAsia="宋体" w:hAnsi="宋体" w:hint="eastAsia"/>
          <w:szCs w:val="21"/>
        </w:rPr>
        <w:t>所示。</w:t>
      </w:r>
    </w:p>
    <w:p w:rsidR="002B0559" w:rsidRPr="00604CC0" w:rsidRDefault="002B0559" w:rsidP="002B1620">
      <w:pPr>
        <w:pStyle w:val="a5"/>
        <w:tabs>
          <w:tab w:val="left" w:pos="567"/>
        </w:tabs>
        <w:jc w:val="center"/>
        <w:rPr>
          <w:rFonts w:eastAsia="宋体" w:hAnsi="宋体"/>
          <w:b/>
          <w:szCs w:val="21"/>
        </w:rPr>
      </w:pPr>
      <w:r w:rsidRPr="00604CC0">
        <w:rPr>
          <w:rFonts w:eastAsia="宋体" w:hAnsi="宋体" w:hint="eastAsia"/>
          <w:b/>
          <w:noProof/>
          <w:szCs w:val="21"/>
        </w:rPr>
        <w:lastRenderedPageBreak/>
        <w:drawing>
          <wp:inline distT="0" distB="0" distL="0" distR="0">
            <wp:extent cx="2882265" cy="1858010"/>
            <wp:effectExtent l="0" t="0" r="0" b="8890"/>
            <wp:docPr id="35" name="图片 35" descr="机动车红字专票预览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机动车红字专票预览界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265" cy="1858010"/>
                    </a:xfrm>
                    <a:prstGeom prst="rect">
                      <a:avLst/>
                    </a:prstGeom>
                    <a:noFill/>
                    <a:ln>
                      <a:noFill/>
                    </a:ln>
                  </pic:spPr>
                </pic:pic>
              </a:graphicData>
            </a:graphic>
          </wp:inline>
        </w:drawing>
      </w:r>
    </w:p>
    <w:p w:rsidR="002B0559" w:rsidRPr="00604CC0" w:rsidRDefault="002B0559"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机动车红字专用发票票样</w:t>
      </w:r>
    </w:p>
    <w:p w:rsidR="005A3FCA" w:rsidRDefault="005A3FCA" w:rsidP="002B0559">
      <w:pPr>
        <w:pStyle w:val="3"/>
      </w:pPr>
      <w:r>
        <w:rPr>
          <w:rFonts w:hint="eastAsia"/>
        </w:rPr>
        <w:t xml:space="preserve"> </w:t>
      </w:r>
      <w:r>
        <w:t xml:space="preserve"> 2.</w:t>
      </w:r>
      <w:r>
        <w:rPr>
          <w:rFonts w:hint="eastAsia"/>
        </w:rPr>
        <w:t>注意事项</w:t>
      </w:r>
    </w:p>
    <w:p w:rsidR="002B0559" w:rsidRPr="0005728B" w:rsidRDefault="002B0559" w:rsidP="00743E09">
      <w:pPr>
        <w:pStyle w:val="a7"/>
        <w:numPr>
          <w:ilvl w:val="0"/>
          <w:numId w:val="3"/>
        </w:numPr>
        <w:ind w:firstLineChars="0"/>
        <w:rPr>
          <w:rFonts w:ascii="黑体" w:eastAsia="黑体"/>
          <w:b/>
          <w:sz w:val="21"/>
          <w:szCs w:val="21"/>
        </w:rPr>
      </w:pPr>
      <w:r>
        <w:rPr>
          <w:rFonts w:ascii="黑体" w:eastAsia="黑体" w:hint="eastAsia"/>
          <w:b/>
          <w:sz w:val="21"/>
          <w:szCs w:val="21"/>
        </w:rPr>
        <w:t>信息表</w:t>
      </w:r>
      <w:r w:rsidRPr="0005728B">
        <w:rPr>
          <w:rFonts w:ascii="黑体" w:eastAsia="黑体" w:hint="eastAsia"/>
          <w:b/>
          <w:sz w:val="21"/>
          <w:szCs w:val="21"/>
        </w:rPr>
        <w:t>开具理由选择“涉及销货退回、开票有误等，将购买方机动车购销台</w:t>
      </w:r>
      <w:r>
        <w:rPr>
          <w:rFonts w:ascii="黑体" w:eastAsia="黑体" w:hint="eastAsia"/>
          <w:b/>
          <w:sz w:val="21"/>
          <w:szCs w:val="21"/>
        </w:rPr>
        <w:t>账中对应合格证退回销售方”时，信息表填开界面的</w:t>
      </w:r>
      <w:r w:rsidRPr="0005728B">
        <w:rPr>
          <w:rFonts w:ascii="黑体" w:eastAsia="黑体" w:hint="eastAsia"/>
          <w:b/>
          <w:sz w:val="21"/>
          <w:szCs w:val="21"/>
        </w:rPr>
        <w:t>“规格型号”</w:t>
      </w:r>
      <w:proofErr w:type="gramStart"/>
      <w:r w:rsidRPr="0005728B">
        <w:rPr>
          <w:rFonts w:ascii="黑体" w:eastAsia="黑体" w:hint="eastAsia"/>
          <w:b/>
          <w:sz w:val="21"/>
          <w:szCs w:val="21"/>
        </w:rPr>
        <w:t>栏必须</w:t>
      </w:r>
      <w:proofErr w:type="gramEnd"/>
      <w:r w:rsidRPr="0005728B">
        <w:rPr>
          <w:rFonts w:ascii="黑体" w:eastAsia="黑体" w:hint="eastAsia"/>
          <w:b/>
          <w:sz w:val="21"/>
          <w:szCs w:val="21"/>
        </w:rPr>
        <w:t>填写“车辆识别代码”，且“单位”、“数量”、</w:t>
      </w:r>
      <w:proofErr w:type="gramStart"/>
      <w:r w:rsidRPr="0005728B">
        <w:rPr>
          <w:rFonts w:ascii="黑体" w:eastAsia="黑体" w:hint="eastAsia"/>
          <w:b/>
          <w:sz w:val="21"/>
          <w:szCs w:val="21"/>
        </w:rPr>
        <w:t>“单价”栏必填</w:t>
      </w:r>
      <w:proofErr w:type="gramEnd"/>
      <w:r w:rsidRPr="0005728B">
        <w:rPr>
          <w:rFonts w:ascii="黑体" w:eastAsia="黑体" w:hint="eastAsia"/>
          <w:b/>
          <w:sz w:val="21"/>
          <w:szCs w:val="21"/>
        </w:rPr>
        <w:t>，</w:t>
      </w:r>
      <w:r w:rsidRPr="0005728B">
        <w:rPr>
          <w:rFonts w:ascii="黑体" w:eastAsia="黑体"/>
          <w:b/>
          <w:sz w:val="21"/>
          <w:szCs w:val="21"/>
        </w:rPr>
        <w:t>单位必须为</w:t>
      </w:r>
      <w:r w:rsidRPr="0005728B">
        <w:rPr>
          <w:rFonts w:ascii="黑体" w:eastAsia="黑体" w:hint="eastAsia"/>
          <w:b/>
          <w:sz w:val="21"/>
          <w:szCs w:val="21"/>
        </w:rPr>
        <w:t>“辆”。</w:t>
      </w:r>
    </w:p>
    <w:p w:rsidR="002B0559" w:rsidRPr="0005728B" w:rsidRDefault="002B0559" w:rsidP="00743E09">
      <w:pPr>
        <w:pStyle w:val="a7"/>
        <w:numPr>
          <w:ilvl w:val="0"/>
          <w:numId w:val="3"/>
        </w:numPr>
        <w:ind w:firstLineChars="0"/>
        <w:rPr>
          <w:rFonts w:ascii="黑体" w:eastAsia="黑体"/>
          <w:b/>
          <w:sz w:val="21"/>
          <w:szCs w:val="21"/>
        </w:rPr>
      </w:pPr>
      <w:r w:rsidRPr="0005728B">
        <w:rPr>
          <w:rFonts w:ascii="黑体" w:eastAsia="黑体" w:hint="eastAsia"/>
          <w:b/>
          <w:sz w:val="21"/>
          <w:szCs w:val="21"/>
        </w:rPr>
        <w:t>信息表开具理由选择“仅涉及销售折让，不涉及购销双方机动车购销台账调整”时，</w:t>
      </w:r>
      <w:r>
        <w:rPr>
          <w:rFonts w:ascii="黑体" w:eastAsia="黑体" w:hint="eastAsia"/>
          <w:b/>
          <w:sz w:val="21"/>
          <w:szCs w:val="21"/>
        </w:rPr>
        <w:t>信息表填开界面</w:t>
      </w:r>
      <w:r w:rsidRPr="0005728B">
        <w:rPr>
          <w:rFonts w:ascii="黑体" w:eastAsia="黑体" w:hint="eastAsia"/>
          <w:b/>
          <w:sz w:val="21"/>
          <w:szCs w:val="21"/>
        </w:rPr>
        <w:t>“规格型号”栏不填写“车辆识别代码”，且“单位”、“数量”、“单价”</w:t>
      </w:r>
      <w:proofErr w:type="gramStart"/>
      <w:r w:rsidRPr="0005728B">
        <w:rPr>
          <w:rFonts w:ascii="黑体" w:eastAsia="黑体" w:hint="eastAsia"/>
          <w:b/>
          <w:sz w:val="21"/>
          <w:szCs w:val="21"/>
        </w:rPr>
        <w:t>栏</w:t>
      </w:r>
      <w:r>
        <w:rPr>
          <w:rFonts w:ascii="黑体" w:eastAsia="黑体" w:hint="eastAsia"/>
          <w:b/>
          <w:sz w:val="21"/>
          <w:szCs w:val="21"/>
        </w:rPr>
        <w:t>必须</w:t>
      </w:r>
      <w:proofErr w:type="gramEnd"/>
      <w:r w:rsidRPr="0005728B">
        <w:rPr>
          <w:rFonts w:ascii="黑体" w:eastAsia="黑体" w:hint="eastAsia"/>
          <w:b/>
          <w:sz w:val="21"/>
          <w:szCs w:val="21"/>
        </w:rPr>
        <w:t>为空。</w:t>
      </w:r>
    </w:p>
    <w:p w:rsidR="002B0559" w:rsidRDefault="002B0559" w:rsidP="00743E09">
      <w:pPr>
        <w:pStyle w:val="a7"/>
        <w:numPr>
          <w:ilvl w:val="0"/>
          <w:numId w:val="3"/>
        </w:numPr>
        <w:ind w:firstLineChars="0"/>
        <w:rPr>
          <w:rFonts w:ascii="黑体" w:eastAsia="黑体"/>
          <w:b/>
          <w:sz w:val="21"/>
          <w:szCs w:val="21"/>
        </w:rPr>
      </w:pPr>
      <w:r>
        <w:rPr>
          <w:rFonts w:ascii="黑体" w:eastAsia="黑体" w:hint="eastAsia"/>
          <w:b/>
          <w:sz w:val="21"/>
          <w:szCs w:val="21"/>
        </w:rPr>
        <w:t>蓝字发票带有清单时</w:t>
      </w:r>
      <w:r w:rsidRPr="0005728B">
        <w:rPr>
          <w:rFonts w:ascii="黑体" w:eastAsia="黑体" w:hint="eastAsia"/>
          <w:b/>
          <w:sz w:val="21"/>
          <w:szCs w:val="21"/>
        </w:rPr>
        <w:t>，</w:t>
      </w:r>
      <w:r>
        <w:rPr>
          <w:rFonts w:ascii="黑体" w:eastAsia="黑体" w:hint="eastAsia"/>
          <w:b/>
          <w:sz w:val="21"/>
          <w:szCs w:val="21"/>
        </w:rPr>
        <w:t>如果信息表</w:t>
      </w:r>
      <w:r w:rsidRPr="0005728B">
        <w:rPr>
          <w:rFonts w:ascii="黑体" w:eastAsia="黑体" w:hint="eastAsia"/>
          <w:b/>
          <w:sz w:val="21"/>
          <w:szCs w:val="21"/>
        </w:rPr>
        <w:t>开具理由选择“涉及销货退回、开票有误等，将购买方机动车购销台</w:t>
      </w:r>
      <w:r>
        <w:rPr>
          <w:rFonts w:ascii="黑体" w:eastAsia="黑体" w:hint="eastAsia"/>
          <w:b/>
          <w:sz w:val="21"/>
          <w:szCs w:val="21"/>
        </w:rPr>
        <w:t>账中对应合格证退回销售方”，则</w:t>
      </w:r>
      <w:r w:rsidRPr="0005728B">
        <w:rPr>
          <w:rFonts w:ascii="黑体" w:eastAsia="黑体" w:hint="eastAsia"/>
          <w:b/>
          <w:sz w:val="21"/>
          <w:szCs w:val="21"/>
        </w:rPr>
        <w:t>每张</w:t>
      </w:r>
      <w:r>
        <w:rPr>
          <w:rFonts w:ascii="黑体" w:eastAsia="黑体" w:hint="eastAsia"/>
          <w:b/>
          <w:sz w:val="21"/>
          <w:szCs w:val="21"/>
        </w:rPr>
        <w:t>信息表</w:t>
      </w:r>
      <w:r w:rsidRPr="0005728B">
        <w:rPr>
          <w:rFonts w:ascii="黑体" w:eastAsia="黑体" w:hint="eastAsia"/>
          <w:b/>
          <w:sz w:val="21"/>
          <w:szCs w:val="21"/>
        </w:rPr>
        <w:t>不允许超8行，弹出清单明细列表，纳税人可选择对应明细行进</w:t>
      </w:r>
      <w:proofErr w:type="gramStart"/>
      <w:r w:rsidRPr="0005728B">
        <w:rPr>
          <w:rFonts w:ascii="黑体" w:eastAsia="黑体" w:hint="eastAsia"/>
          <w:b/>
          <w:sz w:val="21"/>
          <w:szCs w:val="21"/>
        </w:rPr>
        <w:t>行信息</w:t>
      </w:r>
      <w:proofErr w:type="gramEnd"/>
      <w:r w:rsidRPr="0005728B">
        <w:rPr>
          <w:rFonts w:ascii="黑体" w:eastAsia="黑体" w:hint="eastAsia"/>
          <w:b/>
          <w:sz w:val="21"/>
          <w:szCs w:val="21"/>
        </w:rPr>
        <w:t>表开具。</w:t>
      </w:r>
    </w:p>
    <w:p w:rsidR="002B0559" w:rsidRDefault="002B0559" w:rsidP="00743E09">
      <w:pPr>
        <w:pStyle w:val="a7"/>
        <w:numPr>
          <w:ilvl w:val="0"/>
          <w:numId w:val="3"/>
        </w:numPr>
        <w:ind w:firstLineChars="0"/>
        <w:rPr>
          <w:rFonts w:ascii="黑体" w:eastAsia="黑体"/>
          <w:b/>
          <w:sz w:val="21"/>
          <w:szCs w:val="21"/>
        </w:rPr>
      </w:pPr>
      <w:r w:rsidRPr="00743E09">
        <w:rPr>
          <w:rFonts w:ascii="黑体" w:eastAsia="黑体" w:hint="eastAsia"/>
          <w:b/>
          <w:sz w:val="21"/>
          <w:szCs w:val="21"/>
        </w:rPr>
        <w:t>机动车红字发票信息表审核通过后，可以用来开具机动车红字增值税专用发票，机动车红字专用发票开具时，只能使用“导入网络下载红字发票信息表”的方式开具。</w:t>
      </w:r>
    </w:p>
    <w:p w:rsidR="00E222E2" w:rsidRPr="00526710" w:rsidRDefault="001256FC" w:rsidP="00526710">
      <w:pPr>
        <w:pStyle w:val="a7"/>
        <w:numPr>
          <w:ilvl w:val="0"/>
          <w:numId w:val="3"/>
        </w:numPr>
        <w:ind w:firstLineChars="0"/>
        <w:rPr>
          <w:rFonts w:ascii="黑体" w:eastAsia="黑体"/>
          <w:b/>
          <w:sz w:val="21"/>
          <w:szCs w:val="21"/>
        </w:rPr>
      </w:pPr>
      <w:r w:rsidRPr="00526710">
        <w:rPr>
          <w:rFonts w:ascii="黑体" w:eastAsia="黑体" w:hint="eastAsia"/>
          <w:b/>
          <w:sz w:val="21"/>
          <w:szCs w:val="21"/>
        </w:rPr>
        <w:t>销方开具机动车红字发票信息表时，必须全票面开具。</w:t>
      </w:r>
    </w:p>
    <w:p w:rsidR="00E222E2" w:rsidRPr="00526710" w:rsidRDefault="001256FC" w:rsidP="00526710">
      <w:pPr>
        <w:pStyle w:val="a7"/>
        <w:numPr>
          <w:ilvl w:val="0"/>
          <w:numId w:val="3"/>
        </w:numPr>
        <w:ind w:firstLineChars="0"/>
        <w:rPr>
          <w:rFonts w:ascii="黑体" w:eastAsia="黑体"/>
          <w:b/>
          <w:sz w:val="21"/>
          <w:szCs w:val="21"/>
        </w:rPr>
      </w:pPr>
      <w:r w:rsidRPr="00526710">
        <w:rPr>
          <w:rFonts w:ascii="黑体" w:eastAsia="黑体" w:hint="eastAsia"/>
          <w:b/>
          <w:sz w:val="21"/>
          <w:szCs w:val="21"/>
        </w:rPr>
        <w:t>对于需要部分红冲蓝字发票的，按照目前增值税专用发票开具和抵扣规则，</w:t>
      </w:r>
      <w:proofErr w:type="gramStart"/>
      <w:r w:rsidRPr="00526710">
        <w:rPr>
          <w:rFonts w:ascii="黑体" w:eastAsia="黑体" w:hint="eastAsia"/>
          <w:b/>
          <w:sz w:val="21"/>
          <w:szCs w:val="21"/>
        </w:rPr>
        <w:t>受票方抵扣</w:t>
      </w:r>
      <w:proofErr w:type="gramEnd"/>
      <w:r w:rsidRPr="00526710">
        <w:rPr>
          <w:rFonts w:ascii="黑体" w:eastAsia="黑体" w:hint="eastAsia"/>
          <w:b/>
          <w:sz w:val="21"/>
          <w:szCs w:val="21"/>
        </w:rPr>
        <w:t>进项税额前，如果开票方申请红字通知单，部分红冲蓝字发票的，下游就</w:t>
      </w:r>
      <w:proofErr w:type="gramStart"/>
      <w:r w:rsidRPr="00526710">
        <w:rPr>
          <w:rFonts w:ascii="黑体" w:eastAsia="黑体" w:hint="eastAsia"/>
          <w:b/>
          <w:sz w:val="21"/>
          <w:szCs w:val="21"/>
        </w:rPr>
        <w:t>不能勾选该</w:t>
      </w:r>
      <w:proofErr w:type="gramEnd"/>
      <w:r w:rsidRPr="00526710">
        <w:rPr>
          <w:rFonts w:ascii="黑体" w:eastAsia="黑体" w:hint="eastAsia"/>
          <w:b/>
          <w:sz w:val="21"/>
          <w:szCs w:val="21"/>
        </w:rPr>
        <w:t>蓝字发票抵扣剩余的进项税额。但是如果下游已经抵扣的，可以由下游企业申请开具红字发票信息表，这样只转出红</w:t>
      </w:r>
      <w:proofErr w:type="gramStart"/>
      <w:r w:rsidRPr="00526710">
        <w:rPr>
          <w:rFonts w:ascii="黑体" w:eastAsia="黑体" w:hint="eastAsia"/>
          <w:b/>
          <w:sz w:val="21"/>
          <w:szCs w:val="21"/>
        </w:rPr>
        <w:t>冲部分</w:t>
      </w:r>
      <w:proofErr w:type="gramEnd"/>
      <w:r w:rsidRPr="00526710">
        <w:rPr>
          <w:rFonts w:ascii="黑体" w:eastAsia="黑体" w:hint="eastAsia"/>
          <w:b/>
          <w:sz w:val="21"/>
          <w:szCs w:val="21"/>
        </w:rPr>
        <w:t>的进项税额。</w:t>
      </w:r>
    </w:p>
    <w:p w:rsidR="00526710" w:rsidRPr="00526710" w:rsidRDefault="001256FC" w:rsidP="00526710">
      <w:pPr>
        <w:pStyle w:val="a7"/>
        <w:numPr>
          <w:ilvl w:val="0"/>
          <w:numId w:val="3"/>
        </w:numPr>
        <w:ind w:firstLineChars="0"/>
        <w:rPr>
          <w:rFonts w:ascii="黑体" w:eastAsia="黑体"/>
          <w:b/>
          <w:sz w:val="21"/>
          <w:szCs w:val="21"/>
        </w:rPr>
      </w:pPr>
      <w:r w:rsidRPr="00526710">
        <w:rPr>
          <w:rFonts w:ascii="黑体" w:eastAsia="黑体" w:hint="eastAsia"/>
          <w:b/>
          <w:sz w:val="21"/>
          <w:szCs w:val="21"/>
        </w:rPr>
        <w:t>对带清单的机动车专用发票冲红时，开具理由为“涉及销货退回、开票有误等，将购买方机动车购销台账中对应合格证退回销售方”时，需要开具多张信息表，每张信息</w:t>
      </w:r>
      <w:proofErr w:type="gramStart"/>
      <w:r w:rsidRPr="00526710">
        <w:rPr>
          <w:rFonts w:ascii="黑体" w:eastAsia="黑体" w:hint="eastAsia"/>
          <w:b/>
          <w:sz w:val="21"/>
          <w:szCs w:val="21"/>
        </w:rPr>
        <w:t>表最多</w:t>
      </w:r>
      <w:proofErr w:type="gramEnd"/>
      <w:r w:rsidRPr="00526710">
        <w:rPr>
          <w:rFonts w:ascii="黑体" w:eastAsia="黑体"/>
          <w:b/>
          <w:sz w:val="21"/>
          <w:szCs w:val="21"/>
        </w:rPr>
        <w:t>8</w:t>
      </w:r>
      <w:r w:rsidRPr="00526710">
        <w:rPr>
          <w:rFonts w:ascii="黑体" w:eastAsia="黑体" w:hint="eastAsia"/>
          <w:b/>
          <w:sz w:val="21"/>
          <w:szCs w:val="21"/>
        </w:rPr>
        <w:t>行商品。</w:t>
      </w:r>
    </w:p>
    <w:p w:rsidR="005A3FCA" w:rsidRDefault="005A3FCA" w:rsidP="002B0559">
      <w:pPr>
        <w:pStyle w:val="3"/>
      </w:pPr>
      <w:r>
        <w:rPr>
          <w:rFonts w:hint="eastAsia"/>
        </w:rPr>
        <w:t xml:space="preserve"> </w:t>
      </w:r>
      <w:r>
        <w:t xml:space="preserve"> 3.</w:t>
      </w:r>
      <w:r>
        <w:rPr>
          <w:rFonts w:hint="eastAsia"/>
        </w:rPr>
        <w:t>常见问题</w:t>
      </w:r>
    </w:p>
    <w:p w:rsidR="00670292" w:rsidRPr="005E7282" w:rsidRDefault="0067029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开具一辆车红字发票后，需要等待多久才能重新开具这辆车的蓝字发票？</w:t>
      </w:r>
    </w:p>
    <w:p w:rsidR="00670292" w:rsidRPr="005E7282" w:rsidRDefault="00670292" w:rsidP="005E7282">
      <w:pPr>
        <w:pStyle w:val="a7"/>
        <w:ind w:left="840" w:firstLineChars="0" w:firstLine="0"/>
        <w:rPr>
          <w:rFonts w:ascii="黑体" w:eastAsia="黑体"/>
          <w:sz w:val="21"/>
          <w:szCs w:val="21"/>
        </w:rPr>
      </w:pPr>
      <w:r w:rsidRPr="005E7282">
        <w:rPr>
          <w:rFonts w:ascii="黑体" w:eastAsia="黑体" w:hint="eastAsia"/>
          <w:sz w:val="21"/>
          <w:szCs w:val="21"/>
        </w:rPr>
        <w:t>答：红字机动车发票上传至税局系统后即可重新开具蓝字发票。</w:t>
      </w:r>
    </w:p>
    <w:p w:rsidR="00670292" w:rsidRPr="005E7282" w:rsidRDefault="003A6078"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下游企业开具的</w:t>
      </w:r>
      <w:r w:rsidR="00670292" w:rsidRPr="005E7282">
        <w:rPr>
          <w:rFonts w:ascii="黑体" w:eastAsia="黑体" w:hint="eastAsia"/>
          <w:b/>
          <w:sz w:val="21"/>
          <w:szCs w:val="21"/>
        </w:rPr>
        <w:t>红字发票信息表已经审核通过，但是开具红字机动车专用发票时找不到该信息表？</w:t>
      </w:r>
    </w:p>
    <w:p w:rsidR="00670292" w:rsidRPr="005E7282" w:rsidRDefault="00670292" w:rsidP="005E7282">
      <w:pPr>
        <w:pStyle w:val="a7"/>
        <w:ind w:left="840" w:firstLineChars="0" w:firstLine="0"/>
        <w:rPr>
          <w:rFonts w:ascii="黑体" w:eastAsia="黑体"/>
          <w:sz w:val="21"/>
          <w:szCs w:val="21"/>
        </w:rPr>
      </w:pPr>
      <w:r w:rsidRPr="005E7282">
        <w:rPr>
          <w:rFonts w:ascii="黑体" w:eastAsia="黑体" w:hint="eastAsia"/>
          <w:sz w:val="21"/>
          <w:szCs w:val="21"/>
        </w:rPr>
        <w:t>答：</w:t>
      </w:r>
      <w:r w:rsidR="003A6078" w:rsidRPr="005E7282">
        <w:rPr>
          <w:rFonts w:ascii="黑体" w:eastAsia="黑体" w:hint="eastAsia"/>
          <w:sz w:val="21"/>
          <w:szCs w:val="21"/>
        </w:rPr>
        <w:t>开具类型为</w:t>
      </w:r>
      <w:r w:rsidRPr="005E7282">
        <w:rPr>
          <w:rFonts w:ascii="黑体" w:eastAsia="黑体" w:hint="eastAsia"/>
          <w:sz w:val="21"/>
          <w:szCs w:val="21"/>
        </w:rPr>
        <w:t>机动车开具</w:t>
      </w:r>
      <w:r w:rsidR="003A6078" w:rsidRPr="005E7282">
        <w:rPr>
          <w:rFonts w:ascii="黑体" w:eastAsia="黑体" w:hint="eastAsia"/>
          <w:sz w:val="21"/>
          <w:szCs w:val="21"/>
        </w:rPr>
        <w:t>时</w:t>
      </w:r>
      <w:r w:rsidRPr="005E7282">
        <w:rPr>
          <w:rFonts w:ascii="黑体" w:eastAsia="黑体" w:hint="eastAsia"/>
          <w:sz w:val="21"/>
          <w:szCs w:val="21"/>
        </w:rPr>
        <w:t>只能</w:t>
      </w:r>
      <w:r w:rsidR="003A6078" w:rsidRPr="005E7282">
        <w:rPr>
          <w:rFonts w:ascii="黑体" w:eastAsia="黑体" w:hint="eastAsia"/>
          <w:sz w:val="21"/>
          <w:szCs w:val="21"/>
        </w:rPr>
        <w:t>选择到机动车类红字发票信息表，普通的红字发票信息表不显示</w:t>
      </w:r>
      <w:r w:rsidR="005E07EE">
        <w:rPr>
          <w:rFonts w:ascii="黑体" w:eastAsia="黑体" w:hint="eastAsia"/>
          <w:sz w:val="21"/>
          <w:szCs w:val="21"/>
        </w:rPr>
        <w:t>，</w:t>
      </w:r>
      <w:r w:rsidR="003A6078" w:rsidRPr="005E7282">
        <w:rPr>
          <w:rFonts w:ascii="黑体" w:eastAsia="黑体" w:hint="eastAsia"/>
          <w:sz w:val="21"/>
          <w:szCs w:val="21"/>
        </w:rPr>
        <w:t>需要请</w:t>
      </w:r>
      <w:r w:rsidR="00AA4801" w:rsidRPr="005E7282">
        <w:rPr>
          <w:rFonts w:ascii="黑体" w:eastAsia="黑体" w:hint="eastAsia"/>
          <w:sz w:val="21"/>
          <w:szCs w:val="21"/>
        </w:rPr>
        <w:t>下游</w:t>
      </w:r>
      <w:r w:rsidR="003A6078" w:rsidRPr="005E7282">
        <w:rPr>
          <w:rFonts w:ascii="黑体" w:eastAsia="黑体" w:hint="eastAsia"/>
          <w:sz w:val="21"/>
          <w:szCs w:val="21"/>
        </w:rPr>
        <w:t>企业将该张信息表撤销，然后选择“机动车专用发票”</w:t>
      </w:r>
      <w:r w:rsidR="003A6078" w:rsidRPr="005E7282">
        <w:rPr>
          <w:rFonts w:ascii="黑体" w:eastAsia="黑体" w:hint="eastAsia"/>
          <w:sz w:val="21"/>
          <w:szCs w:val="21"/>
        </w:rPr>
        <w:lastRenderedPageBreak/>
        <w:t>重新开具信息表并上传。</w:t>
      </w:r>
    </w:p>
    <w:p w:rsidR="005E07EE" w:rsidRPr="005E07EE" w:rsidRDefault="005E07EE" w:rsidP="005E07EE">
      <w:pPr>
        <w:pStyle w:val="a7"/>
        <w:numPr>
          <w:ilvl w:val="0"/>
          <w:numId w:val="3"/>
        </w:numPr>
        <w:ind w:firstLineChars="0"/>
        <w:rPr>
          <w:rFonts w:ascii="黑体" w:eastAsia="黑体" w:hint="eastAsia"/>
          <w:b/>
          <w:sz w:val="21"/>
          <w:szCs w:val="21"/>
        </w:rPr>
      </w:pPr>
      <w:r w:rsidRPr="005E07EE">
        <w:rPr>
          <w:rFonts w:ascii="黑体" w:eastAsia="黑体" w:hint="eastAsia"/>
          <w:b/>
          <w:sz w:val="21"/>
          <w:szCs w:val="21"/>
        </w:rPr>
        <w:t>机动车专用发票中的部分车辆退回销售方名下，现在</w:t>
      </w:r>
      <w:r>
        <w:rPr>
          <w:rFonts w:ascii="黑体" w:eastAsia="黑体" w:hint="eastAsia"/>
          <w:b/>
          <w:sz w:val="21"/>
          <w:szCs w:val="21"/>
        </w:rPr>
        <w:t>购买方</w:t>
      </w:r>
      <w:r w:rsidRPr="005E07EE">
        <w:rPr>
          <w:rFonts w:ascii="黑体" w:eastAsia="黑体" w:hint="eastAsia"/>
          <w:b/>
          <w:sz w:val="21"/>
          <w:szCs w:val="21"/>
        </w:rPr>
        <w:t>无法对该蓝字发票下剩余的车辆</w:t>
      </w:r>
      <w:proofErr w:type="gramStart"/>
      <w:r w:rsidRPr="005E07EE">
        <w:rPr>
          <w:rFonts w:ascii="黑体" w:eastAsia="黑体" w:hint="eastAsia"/>
          <w:b/>
          <w:sz w:val="21"/>
          <w:szCs w:val="21"/>
        </w:rPr>
        <w:t>进行勾选抵扣</w:t>
      </w:r>
      <w:proofErr w:type="gramEnd"/>
      <w:r w:rsidRPr="005E07EE">
        <w:rPr>
          <w:rFonts w:ascii="黑体" w:eastAsia="黑体" w:hint="eastAsia"/>
          <w:b/>
          <w:sz w:val="21"/>
          <w:szCs w:val="21"/>
        </w:rPr>
        <w:t>。</w:t>
      </w:r>
    </w:p>
    <w:p w:rsidR="008C7D11" w:rsidRPr="005E7282" w:rsidRDefault="005E07EE" w:rsidP="005E7282">
      <w:pPr>
        <w:pStyle w:val="a7"/>
        <w:ind w:left="840" w:firstLineChars="0" w:firstLine="0"/>
        <w:rPr>
          <w:rFonts w:ascii="黑体" w:eastAsia="黑体"/>
          <w:sz w:val="21"/>
          <w:szCs w:val="21"/>
        </w:rPr>
      </w:pPr>
      <w:r w:rsidRPr="005E7282">
        <w:rPr>
          <w:rFonts w:ascii="黑体" w:eastAsia="黑体" w:hint="eastAsia"/>
          <w:sz w:val="21"/>
          <w:szCs w:val="21"/>
        </w:rPr>
        <w:t>答：</w:t>
      </w:r>
      <w:r>
        <w:rPr>
          <w:rFonts w:ascii="黑体" w:eastAsia="黑体" w:hint="eastAsia"/>
          <w:sz w:val="21"/>
          <w:szCs w:val="21"/>
        </w:rPr>
        <w:t>此问题是因为购买</w:t>
      </w:r>
      <w:proofErr w:type="gramStart"/>
      <w:r>
        <w:rPr>
          <w:rFonts w:ascii="黑体" w:eastAsia="黑体" w:hint="eastAsia"/>
          <w:sz w:val="21"/>
          <w:szCs w:val="21"/>
        </w:rPr>
        <w:t>方尚未</w:t>
      </w:r>
      <w:proofErr w:type="gramEnd"/>
      <w:r>
        <w:rPr>
          <w:rFonts w:ascii="黑体" w:eastAsia="黑体" w:hint="eastAsia"/>
          <w:sz w:val="21"/>
          <w:szCs w:val="21"/>
        </w:rPr>
        <w:t>认证</w:t>
      </w:r>
      <w:r w:rsidR="008C7D11" w:rsidRPr="005E07EE">
        <w:rPr>
          <w:rFonts w:ascii="黑体" w:eastAsia="黑体" w:hint="eastAsia"/>
          <w:sz w:val="21"/>
          <w:szCs w:val="21"/>
        </w:rPr>
        <w:t>抵扣</w:t>
      </w:r>
      <w:r w:rsidRPr="005E07EE">
        <w:rPr>
          <w:rFonts w:ascii="黑体" w:eastAsia="黑体" w:hint="eastAsia"/>
          <w:sz w:val="21"/>
          <w:szCs w:val="21"/>
        </w:rPr>
        <w:t>的情况下</w:t>
      </w:r>
      <w:r w:rsidR="008C7D11" w:rsidRPr="005E07EE">
        <w:rPr>
          <w:rFonts w:ascii="黑体" w:eastAsia="黑体" w:hint="eastAsia"/>
          <w:sz w:val="21"/>
          <w:szCs w:val="21"/>
        </w:rPr>
        <w:t>，销售方针对蓝</w:t>
      </w:r>
      <w:proofErr w:type="gramStart"/>
      <w:r w:rsidR="008C7D11" w:rsidRPr="005E07EE">
        <w:rPr>
          <w:rFonts w:ascii="黑体" w:eastAsia="黑体" w:hint="eastAsia"/>
          <w:sz w:val="21"/>
          <w:szCs w:val="21"/>
        </w:rPr>
        <w:t>票部分</w:t>
      </w:r>
      <w:proofErr w:type="gramEnd"/>
      <w:r w:rsidR="008C7D11" w:rsidRPr="005E07EE">
        <w:rPr>
          <w:rFonts w:ascii="黑体" w:eastAsia="黑体" w:hint="eastAsia"/>
          <w:sz w:val="21"/>
          <w:szCs w:val="21"/>
        </w:rPr>
        <w:t>车辆申请了红字信息表并开具了红字专票，</w:t>
      </w:r>
      <w:r>
        <w:rPr>
          <w:rFonts w:ascii="黑体" w:eastAsia="黑体" w:hint="eastAsia"/>
          <w:sz w:val="21"/>
          <w:szCs w:val="21"/>
        </w:rPr>
        <w:t>此时购买方</w:t>
      </w:r>
      <w:r w:rsidR="008C7D11" w:rsidRPr="005E07EE">
        <w:rPr>
          <w:rFonts w:ascii="黑体" w:eastAsia="黑体" w:hint="eastAsia"/>
          <w:sz w:val="21"/>
          <w:szCs w:val="21"/>
        </w:rPr>
        <w:t>无法继续认证抵扣原蓝字专票剩余进销增值税税额。</w:t>
      </w:r>
      <w:r>
        <w:rPr>
          <w:rFonts w:ascii="黑体" w:eastAsia="黑体" w:hint="eastAsia"/>
          <w:sz w:val="21"/>
          <w:szCs w:val="21"/>
        </w:rPr>
        <w:t>可以通过以下方法处理：</w:t>
      </w:r>
      <w:bookmarkStart w:id="0" w:name="_GoBack"/>
      <w:bookmarkEnd w:id="0"/>
      <w:r w:rsidR="008C7D11" w:rsidRPr="005E7282">
        <w:rPr>
          <w:rFonts w:ascii="黑体" w:eastAsia="黑体" w:hint="eastAsia"/>
          <w:sz w:val="21"/>
          <w:szCs w:val="21"/>
        </w:rPr>
        <w:t>1.继续将原蓝字发票全部红冲，然后重新开具新机动车类的增值税专用发票。红冲蓝字时，选择红</w:t>
      </w:r>
      <w:proofErr w:type="gramStart"/>
      <w:r w:rsidR="008C7D11" w:rsidRPr="005E7282">
        <w:rPr>
          <w:rFonts w:ascii="黑体" w:eastAsia="黑体" w:hint="eastAsia"/>
          <w:sz w:val="21"/>
          <w:szCs w:val="21"/>
        </w:rPr>
        <w:t>冲理由</w:t>
      </w:r>
      <w:proofErr w:type="gramEnd"/>
      <w:r w:rsidR="008C7D11" w:rsidRPr="005E7282">
        <w:rPr>
          <w:rFonts w:ascii="黑体" w:eastAsia="黑体" w:hint="eastAsia"/>
          <w:sz w:val="21"/>
          <w:szCs w:val="21"/>
        </w:rPr>
        <w:t>为销售退回的，如果下游已经将部分车辆对外销售的，还需逐级红冲，将车辆信息回退至下游企业，否则红冲时系统提示车辆不属于购方，不能红冲。2.当月的可以</w:t>
      </w:r>
      <w:proofErr w:type="gramStart"/>
      <w:r w:rsidR="008C7D11" w:rsidRPr="005E7282">
        <w:rPr>
          <w:rFonts w:ascii="黑体" w:eastAsia="黑体" w:hint="eastAsia"/>
          <w:sz w:val="21"/>
          <w:szCs w:val="21"/>
        </w:rPr>
        <w:t>作废部</w:t>
      </w:r>
      <w:proofErr w:type="gramEnd"/>
      <w:r w:rsidR="008C7D11" w:rsidRPr="005E7282">
        <w:rPr>
          <w:rFonts w:ascii="黑体" w:eastAsia="黑体" w:hint="eastAsia"/>
          <w:sz w:val="21"/>
          <w:szCs w:val="21"/>
        </w:rPr>
        <w:t>分红冲的红字发票，撤销红字通知单，下游企业先抵扣，然后</w:t>
      </w:r>
      <w:proofErr w:type="gramStart"/>
      <w:r w:rsidR="008C7D11" w:rsidRPr="005E7282">
        <w:rPr>
          <w:rFonts w:ascii="黑体" w:eastAsia="黑体" w:hint="eastAsia"/>
          <w:sz w:val="21"/>
          <w:szCs w:val="21"/>
        </w:rPr>
        <w:t>在再部分红</w:t>
      </w:r>
      <w:proofErr w:type="gramEnd"/>
      <w:r w:rsidR="008C7D11" w:rsidRPr="005E7282">
        <w:rPr>
          <w:rFonts w:ascii="黑体" w:eastAsia="黑体" w:hint="eastAsia"/>
          <w:sz w:val="21"/>
          <w:szCs w:val="21"/>
        </w:rPr>
        <w:t>冲。</w:t>
      </w:r>
    </w:p>
    <w:p w:rsidR="005A3FCA" w:rsidRDefault="005A3FCA" w:rsidP="005A3FCA">
      <w:pPr>
        <w:pStyle w:val="2"/>
      </w:pPr>
      <w:r>
        <w:rPr>
          <w:rFonts w:hint="eastAsia"/>
        </w:rPr>
        <w:t>三、机动车销售统一发票开具</w:t>
      </w:r>
    </w:p>
    <w:p w:rsidR="00184D2B" w:rsidRDefault="005A3FCA" w:rsidP="002B0559">
      <w:pPr>
        <w:pStyle w:val="3"/>
      </w:pPr>
      <w:r>
        <w:rPr>
          <w:rFonts w:hint="eastAsia"/>
        </w:rPr>
        <w:t>1</w:t>
      </w:r>
      <w:r>
        <w:t>.</w:t>
      </w:r>
      <w:r>
        <w:rPr>
          <w:rFonts w:hint="eastAsia"/>
        </w:rPr>
        <w:t>基本流程</w:t>
      </w:r>
    </w:p>
    <w:p w:rsidR="00EC1D04" w:rsidRPr="00604CC0" w:rsidRDefault="00EC1D04" w:rsidP="00604CC0">
      <w:pPr>
        <w:pStyle w:val="a5"/>
        <w:tabs>
          <w:tab w:val="left" w:pos="567"/>
        </w:tabs>
        <w:rPr>
          <w:rFonts w:eastAsia="宋体" w:hAnsi="宋体"/>
          <w:szCs w:val="21"/>
        </w:rPr>
      </w:pPr>
      <w:r w:rsidRPr="002B1620">
        <w:rPr>
          <w:rFonts w:eastAsia="宋体" w:hAnsi="宋体" w:hint="eastAsia"/>
          <w:b/>
          <w:szCs w:val="21"/>
        </w:rPr>
        <w:t>【第一步】</w:t>
      </w:r>
      <w:r w:rsidRPr="00604CC0">
        <w:rPr>
          <w:rFonts w:eastAsia="宋体" w:hAnsi="宋体" w:hint="eastAsia"/>
          <w:szCs w:val="21"/>
        </w:rPr>
        <w:t>在发票管理模块，点击发票填开，选择机动车销售统一发票填开，如图</w:t>
      </w:r>
      <w:r w:rsidR="00DD5F5B">
        <w:rPr>
          <w:rFonts w:eastAsia="宋体" w:hAnsi="宋体" w:hint="eastAsia"/>
          <w:szCs w:val="21"/>
        </w:rPr>
        <w:t>3</w:t>
      </w:r>
      <w:r w:rsidR="000F5B6B">
        <w:rPr>
          <w:rFonts w:eastAsia="宋体" w:hAnsi="宋体" w:hint="eastAsia"/>
          <w:szCs w:val="21"/>
        </w:rPr>
        <w:t>2</w:t>
      </w:r>
      <w:r w:rsidRPr="00604CC0">
        <w:rPr>
          <w:rFonts w:eastAsia="宋体" w:hAnsi="宋体" w:hint="eastAsia"/>
          <w:szCs w:val="21"/>
        </w:rPr>
        <w:t>所示。</w:t>
      </w:r>
    </w:p>
    <w:p w:rsidR="00EC1D04" w:rsidRPr="00604CC0" w:rsidRDefault="00EC1D04" w:rsidP="002B1620">
      <w:pPr>
        <w:pStyle w:val="a5"/>
        <w:tabs>
          <w:tab w:val="left" w:pos="567"/>
        </w:tabs>
        <w:jc w:val="center"/>
        <w:rPr>
          <w:rFonts w:eastAsia="宋体" w:hAnsi="宋体"/>
          <w:szCs w:val="21"/>
        </w:rPr>
      </w:pPr>
      <w:r w:rsidRPr="00604CC0">
        <w:rPr>
          <w:rFonts w:eastAsia="宋体" w:hAnsi="宋体" w:hint="eastAsia"/>
          <w:noProof/>
          <w:szCs w:val="21"/>
        </w:rPr>
        <w:drawing>
          <wp:inline distT="0" distB="0" distL="0" distR="0">
            <wp:extent cx="2882265" cy="1543685"/>
            <wp:effectExtent l="0" t="0" r="0" b="0"/>
            <wp:docPr id="18" name="图片 18" descr="C:\Users\Administrator\Desktop\机动车以进控销截图\机动车截图\机动车销售统一发票填开\票种选择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机动车以进控销截图\机动车截图\机动车销售统一发票填开\票种选择界面.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265" cy="1543685"/>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 w:val="18"/>
          <w:szCs w:val="18"/>
        </w:rPr>
      </w:pPr>
      <w:r w:rsidRPr="00604CC0">
        <w:rPr>
          <w:rFonts w:eastAsia="宋体" w:hAnsi="宋体" w:hint="eastAsia"/>
          <w:sz w:val="18"/>
          <w:szCs w:val="18"/>
        </w:rPr>
        <w:t>发票种类选择</w:t>
      </w:r>
    </w:p>
    <w:p w:rsidR="00EC1D04" w:rsidRPr="00604CC0" w:rsidRDefault="00EC1D04" w:rsidP="00604CC0">
      <w:pPr>
        <w:pStyle w:val="a5"/>
        <w:tabs>
          <w:tab w:val="left" w:pos="567"/>
        </w:tabs>
        <w:rPr>
          <w:rFonts w:eastAsia="宋体" w:hAnsi="宋体"/>
          <w:szCs w:val="21"/>
        </w:rPr>
      </w:pPr>
      <w:r w:rsidRPr="002B1620">
        <w:rPr>
          <w:rFonts w:eastAsia="宋体" w:hAnsi="宋体" w:hint="eastAsia"/>
          <w:b/>
          <w:szCs w:val="21"/>
        </w:rPr>
        <w:t>【第二步】</w:t>
      </w:r>
      <w:r w:rsidRPr="00604CC0">
        <w:rPr>
          <w:rFonts w:eastAsia="宋体" w:hAnsi="宋体" w:hint="eastAsia"/>
          <w:szCs w:val="21"/>
        </w:rPr>
        <w:t>初次进入机动车销售统一发票开具界面时，系统提示“请选择发票版式”，如图</w:t>
      </w:r>
      <w:r w:rsidR="00DD5F5B">
        <w:rPr>
          <w:rFonts w:eastAsia="宋体" w:hAnsi="宋体" w:hint="eastAsia"/>
          <w:szCs w:val="21"/>
        </w:rPr>
        <w:t>3</w:t>
      </w:r>
      <w:r w:rsidR="000F5B6B">
        <w:rPr>
          <w:rFonts w:eastAsia="宋体" w:hAnsi="宋体" w:hint="eastAsia"/>
          <w:szCs w:val="21"/>
        </w:rPr>
        <w:t>3</w:t>
      </w:r>
      <w:r w:rsidRPr="00604CC0">
        <w:rPr>
          <w:rFonts w:eastAsia="宋体" w:hAnsi="宋体" w:hint="eastAsia"/>
          <w:szCs w:val="21"/>
        </w:rPr>
        <w:t>所示。</w:t>
      </w:r>
    </w:p>
    <w:p w:rsidR="00EC1D04" w:rsidRPr="00604CC0" w:rsidRDefault="00EC1D04" w:rsidP="002B1620">
      <w:pPr>
        <w:pStyle w:val="a5"/>
        <w:tabs>
          <w:tab w:val="left" w:pos="567"/>
        </w:tabs>
        <w:jc w:val="center"/>
        <w:rPr>
          <w:rFonts w:eastAsia="宋体" w:hAnsi="宋体"/>
          <w:szCs w:val="21"/>
        </w:rPr>
      </w:pPr>
      <w:r w:rsidRPr="00604CC0">
        <w:rPr>
          <w:rFonts w:eastAsia="宋体" w:hAnsi="宋体"/>
          <w:noProof/>
          <w:szCs w:val="21"/>
        </w:rPr>
        <w:drawing>
          <wp:inline distT="0" distB="0" distL="0" distR="0">
            <wp:extent cx="3387090" cy="129476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7090" cy="1294765"/>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 w:val="18"/>
          <w:szCs w:val="18"/>
        </w:rPr>
      </w:pPr>
      <w:r w:rsidRPr="00604CC0">
        <w:rPr>
          <w:rFonts w:eastAsia="宋体" w:hAnsi="宋体" w:hint="eastAsia"/>
          <w:sz w:val="18"/>
          <w:szCs w:val="18"/>
        </w:rPr>
        <w:t>请选择发票版式</w:t>
      </w:r>
    </w:p>
    <w:p w:rsidR="00EC1D04" w:rsidRPr="00604CC0" w:rsidRDefault="00EC1D04" w:rsidP="00604CC0">
      <w:pPr>
        <w:pStyle w:val="a5"/>
        <w:tabs>
          <w:tab w:val="left" w:pos="567"/>
        </w:tabs>
        <w:rPr>
          <w:rFonts w:eastAsia="宋体" w:hAnsi="宋体"/>
          <w:szCs w:val="21"/>
        </w:rPr>
      </w:pPr>
      <w:r w:rsidRPr="002B1620">
        <w:rPr>
          <w:rFonts w:eastAsia="宋体" w:hAnsi="宋体" w:hint="eastAsia"/>
          <w:b/>
          <w:szCs w:val="21"/>
        </w:rPr>
        <w:t>【第三步】</w:t>
      </w:r>
      <w:r w:rsidRPr="00604CC0">
        <w:rPr>
          <w:rFonts w:eastAsia="宋体" w:hAnsi="宋体" w:hint="eastAsia"/>
          <w:szCs w:val="21"/>
        </w:rPr>
        <w:t>根据纸质机动车销售统一发票版式，选择“2014版”或“2021版”。 2021版机动车销售统一发票开具界面如图</w:t>
      </w:r>
      <w:r w:rsidR="000F5B6B">
        <w:rPr>
          <w:rFonts w:eastAsia="宋体" w:hAnsi="宋体" w:hint="eastAsia"/>
          <w:szCs w:val="21"/>
        </w:rPr>
        <w:t>34</w:t>
      </w:r>
      <w:r w:rsidRPr="00604CC0">
        <w:rPr>
          <w:rFonts w:eastAsia="宋体" w:hAnsi="宋体" w:hint="eastAsia"/>
          <w:szCs w:val="21"/>
        </w:rPr>
        <w:t>所示</w:t>
      </w:r>
      <w:r w:rsidR="003A6078">
        <w:rPr>
          <w:rFonts w:eastAsia="宋体" w:hAnsi="宋体" w:hint="eastAsia"/>
          <w:szCs w:val="21"/>
        </w:rPr>
        <w:t>，</w:t>
      </w:r>
      <w:r w:rsidR="003A6078" w:rsidRPr="00604CC0">
        <w:rPr>
          <w:rFonts w:eastAsia="宋体" w:hAnsi="宋体" w:hint="eastAsia"/>
          <w:szCs w:val="21"/>
        </w:rPr>
        <w:t>2014版机动车销售统一发票开具界面如图</w:t>
      </w:r>
      <w:r w:rsidR="000F5B6B">
        <w:rPr>
          <w:rFonts w:eastAsia="宋体" w:hAnsi="宋体" w:hint="eastAsia"/>
          <w:szCs w:val="21"/>
        </w:rPr>
        <w:t>35</w:t>
      </w:r>
      <w:r w:rsidR="003A6078" w:rsidRPr="00604CC0">
        <w:rPr>
          <w:rFonts w:eastAsia="宋体" w:hAnsi="宋体" w:hint="eastAsia"/>
          <w:szCs w:val="21"/>
        </w:rPr>
        <w:t>所示。</w:t>
      </w:r>
    </w:p>
    <w:p w:rsidR="00EC1D04" w:rsidRPr="00604CC0" w:rsidRDefault="00EC1D04" w:rsidP="002B1620">
      <w:pPr>
        <w:pStyle w:val="a5"/>
        <w:tabs>
          <w:tab w:val="left" w:pos="567"/>
        </w:tabs>
        <w:jc w:val="center"/>
        <w:rPr>
          <w:rFonts w:eastAsia="宋体" w:hAnsi="宋体"/>
          <w:szCs w:val="21"/>
        </w:rPr>
      </w:pPr>
      <w:r w:rsidRPr="00604CC0">
        <w:rPr>
          <w:rFonts w:eastAsia="宋体" w:hAnsi="宋体" w:hint="eastAsia"/>
          <w:noProof/>
          <w:szCs w:val="21"/>
        </w:rPr>
        <w:lastRenderedPageBreak/>
        <w:drawing>
          <wp:inline distT="0" distB="0" distL="0" distR="0">
            <wp:extent cx="2728595" cy="1945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595" cy="1945640"/>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机动车销售统一发票填开界面（2021版）</w:t>
      </w:r>
    </w:p>
    <w:p w:rsidR="00EC1D04" w:rsidRPr="00604CC0" w:rsidRDefault="00EC1D04" w:rsidP="00604CC0">
      <w:pPr>
        <w:pStyle w:val="a5"/>
        <w:tabs>
          <w:tab w:val="left" w:pos="567"/>
        </w:tabs>
        <w:jc w:val="center"/>
        <w:rPr>
          <w:rFonts w:eastAsia="宋体" w:hAnsi="宋体"/>
          <w:szCs w:val="21"/>
        </w:rPr>
      </w:pPr>
      <w:r w:rsidRPr="00604CC0">
        <w:rPr>
          <w:rFonts w:eastAsia="宋体" w:hAnsi="宋体" w:hint="eastAsia"/>
          <w:noProof/>
          <w:szCs w:val="21"/>
        </w:rPr>
        <w:drawing>
          <wp:inline distT="0" distB="0" distL="0" distR="0">
            <wp:extent cx="2765425" cy="1974850"/>
            <wp:effectExtent l="0" t="0" r="0" b="6350"/>
            <wp:docPr id="15" name="图片 15" descr="机动车销售统一发票填开界面（2014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机动车销售统一发票填开界面（2014版）"/>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5425" cy="1974850"/>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 w:val="18"/>
          <w:szCs w:val="18"/>
        </w:rPr>
      </w:pPr>
      <w:r w:rsidRPr="00604CC0">
        <w:rPr>
          <w:rFonts w:eastAsia="宋体" w:hAnsi="宋体" w:hint="eastAsia"/>
          <w:sz w:val="18"/>
          <w:szCs w:val="18"/>
        </w:rPr>
        <w:t>机动车销售统一发票填开界面（2014版）</w:t>
      </w:r>
    </w:p>
    <w:p w:rsidR="00EC1D04" w:rsidRPr="00604CC0" w:rsidRDefault="00EC1D04" w:rsidP="00604CC0">
      <w:pPr>
        <w:pStyle w:val="a5"/>
        <w:tabs>
          <w:tab w:val="left" w:pos="567"/>
        </w:tabs>
        <w:rPr>
          <w:rFonts w:eastAsia="宋体" w:hAnsi="宋体"/>
          <w:szCs w:val="21"/>
        </w:rPr>
      </w:pPr>
      <w:r w:rsidRPr="002B1620">
        <w:rPr>
          <w:rFonts w:eastAsia="宋体" w:hAnsi="宋体" w:hint="eastAsia"/>
          <w:b/>
          <w:szCs w:val="21"/>
        </w:rPr>
        <w:t>【第四步】</w:t>
      </w:r>
      <w:r w:rsidRPr="00604CC0">
        <w:rPr>
          <w:rFonts w:eastAsia="宋体" w:hAnsi="宋体" w:hint="eastAsia"/>
          <w:szCs w:val="21"/>
        </w:rPr>
        <w:t>录入购买方名称和税号，输入车辆类型、厂牌型号和产地，点击“车辆识别代号/车架号码”，进入车辆联网查询界面，如图</w:t>
      </w:r>
      <w:r w:rsidR="00DD5F5B">
        <w:rPr>
          <w:rFonts w:eastAsia="宋体" w:hAnsi="宋体" w:hint="eastAsia"/>
          <w:szCs w:val="21"/>
        </w:rPr>
        <w:t>3</w:t>
      </w:r>
      <w:r w:rsidR="000F5B6B">
        <w:rPr>
          <w:rFonts w:eastAsia="宋体" w:hAnsi="宋体" w:hint="eastAsia"/>
          <w:szCs w:val="21"/>
        </w:rPr>
        <w:t>6</w:t>
      </w:r>
      <w:r w:rsidRPr="00604CC0">
        <w:rPr>
          <w:rFonts w:eastAsia="宋体" w:hAnsi="宋体" w:hint="eastAsia"/>
          <w:szCs w:val="21"/>
        </w:rPr>
        <w:t>所示。</w:t>
      </w:r>
    </w:p>
    <w:p w:rsidR="00EC1D04" w:rsidRPr="00604CC0" w:rsidRDefault="00EC1D04" w:rsidP="00604CC0">
      <w:pPr>
        <w:pStyle w:val="a5"/>
        <w:tabs>
          <w:tab w:val="left" w:pos="567"/>
        </w:tabs>
        <w:jc w:val="center"/>
        <w:rPr>
          <w:rFonts w:eastAsia="宋体" w:hAnsi="宋体"/>
          <w:szCs w:val="21"/>
        </w:rPr>
      </w:pPr>
      <w:r w:rsidRPr="00604CC0">
        <w:rPr>
          <w:rFonts w:eastAsia="宋体" w:hAnsi="宋体"/>
          <w:noProof/>
          <w:szCs w:val="21"/>
        </w:rPr>
        <w:drawing>
          <wp:inline distT="0" distB="0" distL="0" distR="0">
            <wp:extent cx="2882265" cy="1682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2265" cy="1682750"/>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Cs w:val="21"/>
        </w:rPr>
      </w:pPr>
      <w:r w:rsidRPr="00604CC0">
        <w:rPr>
          <w:rFonts w:eastAsia="宋体" w:hAnsi="宋体" w:hint="eastAsia"/>
          <w:sz w:val="18"/>
          <w:szCs w:val="18"/>
        </w:rPr>
        <w:t>车辆联网查询界面</w:t>
      </w:r>
    </w:p>
    <w:p w:rsidR="00EC1D04" w:rsidRPr="00604CC0" w:rsidRDefault="00EC1D04" w:rsidP="00604CC0">
      <w:pPr>
        <w:pStyle w:val="a5"/>
        <w:tabs>
          <w:tab w:val="left" w:pos="567"/>
        </w:tabs>
        <w:rPr>
          <w:rFonts w:eastAsia="宋体" w:hAnsi="宋体"/>
          <w:szCs w:val="21"/>
        </w:rPr>
      </w:pPr>
      <w:r w:rsidRPr="002B1620">
        <w:rPr>
          <w:rFonts w:eastAsia="宋体" w:hAnsi="宋体" w:hint="eastAsia"/>
          <w:b/>
          <w:szCs w:val="21"/>
        </w:rPr>
        <w:t>【第五步】</w:t>
      </w:r>
      <w:r w:rsidRPr="00604CC0">
        <w:rPr>
          <w:rFonts w:eastAsia="宋体" w:hAnsi="宋体" w:hint="eastAsia"/>
          <w:szCs w:val="21"/>
        </w:rPr>
        <w:t>录入“车辆识别代号/车架号码”，点击“确认”按钮，系统将税局端返回的车辆合格证信息自动填充到发票对应栏次，如图</w:t>
      </w:r>
      <w:r w:rsidR="00DD5F5B">
        <w:rPr>
          <w:rFonts w:eastAsia="宋体" w:hAnsi="宋体" w:hint="eastAsia"/>
          <w:szCs w:val="21"/>
        </w:rPr>
        <w:t>3</w:t>
      </w:r>
      <w:r w:rsidR="000F5B6B">
        <w:rPr>
          <w:rFonts w:eastAsia="宋体" w:hAnsi="宋体" w:hint="eastAsia"/>
          <w:szCs w:val="21"/>
        </w:rPr>
        <w:t>7</w:t>
      </w:r>
      <w:r w:rsidRPr="00604CC0">
        <w:rPr>
          <w:rFonts w:eastAsia="宋体" w:hAnsi="宋体" w:hint="eastAsia"/>
          <w:szCs w:val="21"/>
        </w:rPr>
        <w:t>所示。</w:t>
      </w:r>
    </w:p>
    <w:p w:rsidR="00EC1D04" w:rsidRPr="00604CC0" w:rsidRDefault="00EC1D04" w:rsidP="00604CC0">
      <w:pPr>
        <w:pStyle w:val="a5"/>
        <w:tabs>
          <w:tab w:val="left" w:pos="567"/>
        </w:tabs>
        <w:jc w:val="center"/>
        <w:rPr>
          <w:rFonts w:eastAsia="宋体" w:hAnsi="宋体"/>
          <w:szCs w:val="21"/>
        </w:rPr>
      </w:pPr>
      <w:r w:rsidRPr="00604CC0">
        <w:rPr>
          <w:rFonts w:eastAsia="宋体" w:hAnsi="宋体"/>
          <w:noProof/>
          <w:szCs w:val="21"/>
        </w:rPr>
        <w:lastRenderedPageBreak/>
        <w:drawing>
          <wp:inline distT="0" distB="0" distL="0" distR="0">
            <wp:extent cx="2874645" cy="2055495"/>
            <wp:effectExtent l="0" t="0" r="1905" b="1905"/>
            <wp:docPr id="13" name="图片 13" descr="返回合格证信息到【票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返回合格证信息到【票面"/>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4645" cy="2055495"/>
                    </a:xfrm>
                    <a:prstGeom prst="rect">
                      <a:avLst/>
                    </a:prstGeom>
                    <a:noFill/>
                    <a:ln>
                      <a:noFill/>
                    </a:ln>
                  </pic:spPr>
                </pic:pic>
              </a:graphicData>
            </a:graphic>
          </wp:inline>
        </w:drawing>
      </w:r>
    </w:p>
    <w:p w:rsidR="00EC1D04" w:rsidRPr="00604CC0" w:rsidRDefault="00EC1D04" w:rsidP="00604CC0">
      <w:pPr>
        <w:pStyle w:val="a5"/>
        <w:numPr>
          <w:ilvl w:val="0"/>
          <w:numId w:val="1"/>
        </w:numPr>
        <w:jc w:val="center"/>
        <w:rPr>
          <w:rFonts w:eastAsia="宋体" w:hAnsi="宋体"/>
          <w:sz w:val="18"/>
          <w:szCs w:val="18"/>
        </w:rPr>
      </w:pPr>
      <w:r w:rsidRPr="00604CC0">
        <w:rPr>
          <w:rFonts w:eastAsia="宋体" w:hAnsi="宋体" w:hint="eastAsia"/>
          <w:sz w:val="18"/>
          <w:szCs w:val="18"/>
        </w:rPr>
        <w:t>合格证信息返回到票面</w:t>
      </w:r>
    </w:p>
    <w:p w:rsidR="00B4024E" w:rsidRPr="00604CC0" w:rsidRDefault="00EC1D04" w:rsidP="00604CC0">
      <w:pPr>
        <w:pStyle w:val="a5"/>
        <w:tabs>
          <w:tab w:val="left" w:pos="567"/>
        </w:tabs>
        <w:rPr>
          <w:rFonts w:eastAsia="宋体" w:hAnsi="宋体"/>
          <w:szCs w:val="21"/>
        </w:rPr>
      </w:pPr>
      <w:r w:rsidRPr="002B1620">
        <w:rPr>
          <w:rFonts w:eastAsia="宋体" w:hAnsi="宋体" w:hint="eastAsia"/>
          <w:b/>
          <w:szCs w:val="21"/>
        </w:rPr>
        <w:t>【第六步】</w:t>
      </w:r>
      <w:r w:rsidRPr="00604CC0">
        <w:rPr>
          <w:rFonts w:eastAsia="宋体" w:hAnsi="宋体" w:hint="eastAsia"/>
          <w:szCs w:val="21"/>
        </w:rPr>
        <w:t>录入</w:t>
      </w:r>
      <w:proofErr w:type="gramStart"/>
      <w:r w:rsidRPr="00604CC0">
        <w:rPr>
          <w:rFonts w:eastAsia="宋体" w:hAnsi="宋体" w:hint="eastAsia"/>
          <w:szCs w:val="21"/>
        </w:rPr>
        <w:t>小写价</w:t>
      </w:r>
      <w:proofErr w:type="gramEnd"/>
      <w:r w:rsidRPr="00604CC0">
        <w:rPr>
          <w:rFonts w:eastAsia="宋体" w:hAnsi="宋体" w:hint="eastAsia"/>
          <w:szCs w:val="21"/>
        </w:rPr>
        <w:t>税合计，正确选择税率，核对地址电话、银行账号等信息无误后，点击打印按钮，该张机动车销售统一发票开具完毕。</w:t>
      </w:r>
    </w:p>
    <w:p w:rsidR="005A3FCA" w:rsidRDefault="005A3FCA" w:rsidP="002B0559">
      <w:pPr>
        <w:pStyle w:val="3"/>
      </w:pPr>
      <w:r>
        <w:rPr>
          <w:rFonts w:hint="eastAsia"/>
        </w:rPr>
        <w:t>2</w:t>
      </w:r>
      <w:r>
        <w:t>.</w:t>
      </w:r>
      <w:r>
        <w:rPr>
          <w:rFonts w:hint="eastAsia"/>
        </w:rPr>
        <w:t>注意事项</w:t>
      </w:r>
    </w:p>
    <w:p w:rsidR="00EC1D04" w:rsidRDefault="00EC1D04" w:rsidP="00743E09">
      <w:pPr>
        <w:pStyle w:val="a7"/>
        <w:numPr>
          <w:ilvl w:val="0"/>
          <w:numId w:val="3"/>
        </w:numPr>
        <w:ind w:firstLineChars="0"/>
        <w:rPr>
          <w:rFonts w:ascii="黑体" w:eastAsia="黑体"/>
          <w:b/>
          <w:sz w:val="21"/>
          <w:szCs w:val="21"/>
        </w:rPr>
      </w:pPr>
      <w:r w:rsidRPr="00265B8E">
        <w:rPr>
          <w:rFonts w:ascii="黑体" w:eastAsia="黑体" w:hint="eastAsia"/>
          <w:b/>
          <w:sz w:val="21"/>
          <w:szCs w:val="21"/>
        </w:rPr>
        <w:t>2021年5月1日至2021年12月31日之间，</w:t>
      </w:r>
      <w:r>
        <w:rPr>
          <w:rFonts w:ascii="黑体" w:eastAsia="黑体" w:hint="eastAsia"/>
          <w:b/>
          <w:sz w:val="21"/>
          <w:szCs w:val="21"/>
        </w:rPr>
        <w:t>注意</w:t>
      </w:r>
      <w:r w:rsidRPr="00265B8E">
        <w:rPr>
          <w:rFonts w:ascii="黑体" w:eastAsia="黑体" w:hint="eastAsia"/>
          <w:b/>
          <w:sz w:val="21"/>
          <w:szCs w:val="21"/>
        </w:rPr>
        <w:t>根据纸质发票</w:t>
      </w:r>
      <w:r>
        <w:rPr>
          <w:rFonts w:ascii="黑体" w:eastAsia="黑体" w:hint="eastAsia"/>
          <w:b/>
          <w:sz w:val="21"/>
          <w:szCs w:val="21"/>
        </w:rPr>
        <w:t>版式</w:t>
      </w:r>
      <w:r w:rsidRPr="00265B8E">
        <w:rPr>
          <w:rFonts w:ascii="黑体" w:eastAsia="黑体" w:hint="eastAsia"/>
          <w:b/>
          <w:sz w:val="21"/>
          <w:szCs w:val="21"/>
        </w:rPr>
        <w:t>选择发票模板为2021或2014版。</w:t>
      </w:r>
    </w:p>
    <w:p w:rsidR="00EC1D04" w:rsidRPr="00EC1D04" w:rsidRDefault="00EC1D04" w:rsidP="00743E09">
      <w:pPr>
        <w:pStyle w:val="a7"/>
        <w:numPr>
          <w:ilvl w:val="0"/>
          <w:numId w:val="3"/>
        </w:numPr>
        <w:ind w:firstLineChars="0"/>
        <w:rPr>
          <w:rFonts w:ascii="黑体" w:eastAsia="黑体"/>
          <w:b/>
          <w:sz w:val="21"/>
          <w:szCs w:val="21"/>
        </w:rPr>
      </w:pPr>
      <w:r w:rsidRPr="00265B8E">
        <w:rPr>
          <w:rFonts w:ascii="黑体" w:eastAsia="黑体" w:hint="eastAsia"/>
          <w:b/>
          <w:sz w:val="21"/>
          <w:szCs w:val="21"/>
        </w:rPr>
        <w:t>2021年5月1日至2021年12月31日之间，</w:t>
      </w:r>
      <w:r w:rsidRPr="00EC1D04">
        <w:rPr>
          <w:rFonts w:ascii="黑体" w:eastAsia="黑体" w:hint="eastAsia"/>
          <w:b/>
          <w:sz w:val="21"/>
          <w:szCs w:val="21"/>
        </w:rPr>
        <w:t>初次进入机动车销售统一发票开具界面时，必须根据纸质机动车销售统一发票选择机动车销售统一发票版式（2014版或2021版）作为默认版式。后续需要改变可以在机动车销售统一发票填开界面直接点击“2014版”或“2021版”切换为与纸质</w:t>
      </w:r>
      <w:proofErr w:type="gramStart"/>
      <w:r w:rsidRPr="00EC1D04">
        <w:rPr>
          <w:rFonts w:ascii="黑体" w:eastAsia="黑体" w:hint="eastAsia"/>
          <w:b/>
          <w:sz w:val="21"/>
          <w:szCs w:val="21"/>
        </w:rPr>
        <w:t>票一致</w:t>
      </w:r>
      <w:proofErr w:type="gramEnd"/>
      <w:r w:rsidRPr="00EC1D04">
        <w:rPr>
          <w:rFonts w:ascii="黑体" w:eastAsia="黑体" w:hint="eastAsia"/>
          <w:b/>
          <w:sz w:val="21"/>
          <w:szCs w:val="21"/>
        </w:rPr>
        <w:t>的版式，切换后开票软件会记录切换后的机动车销售统一发票版式，下次进入机动车销售统一发票填开界面的默认版式延续上一张发票选择的版式。</w:t>
      </w:r>
    </w:p>
    <w:p w:rsidR="00EC1D04" w:rsidRPr="00EC1D04" w:rsidRDefault="00EC1D04" w:rsidP="00743E09">
      <w:pPr>
        <w:pStyle w:val="a7"/>
        <w:numPr>
          <w:ilvl w:val="0"/>
          <w:numId w:val="3"/>
        </w:numPr>
        <w:ind w:firstLineChars="0"/>
        <w:rPr>
          <w:rFonts w:ascii="黑体" w:eastAsia="黑体"/>
          <w:b/>
          <w:sz w:val="21"/>
          <w:szCs w:val="21"/>
        </w:rPr>
      </w:pPr>
      <w:r w:rsidRPr="00EC1D04">
        <w:rPr>
          <w:rFonts w:ascii="黑体" w:eastAsia="黑体" w:hint="eastAsia"/>
          <w:b/>
          <w:sz w:val="21"/>
          <w:szCs w:val="21"/>
        </w:rPr>
        <w:t>2014版</w:t>
      </w:r>
      <w:r w:rsidRPr="00EC1D04">
        <w:rPr>
          <w:rFonts w:ascii="黑体" w:eastAsia="黑体"/>
          <w:b/>
          <w:sz w:val="21"/>
          <w:szCs w:val="21"/>
        </w:rPr>
        <w:t>机动车</w:t>
      </w:r>
      <w:r w:rsidRPr="00EC1D04">
        <w:rPr>
          <w:rFonts w:ascii="黑体" w:eastAsia="黑体" w:hint="eastAsia"/>
          <w:b/>
          <w:sz w:val="21"/>
          <w:szCs w:val="21"/>
        </w:rPr>
        <w:t>销售统一发票自</w:t>
      </w:r>
      <w:r w:rsidRPr="00EC1D04">
        <w:rPr>
          <w:rFonts w:ascii="黑体" w:eastAsia="黑体"/>
          <w:b/>
          <w:sz w:val="21"/>
          <w:szCs w:val="21"/>
        </w:rPr>
        <w:t>2022年2月28日24：00起停止打印功能。</w:t>
      </w:r>
    </w:p>
    <w:p w:rsidR="00EC1D04" w:rsidRPr="00B140BA" w:rsidRDefault="00EC1D04" w:rsidP="00743E09">
      <w:pPr>
        <w:pStyle w:val="a7"/>
        <w:numPr>
          <w:ilvl w:val="0"/>
          <w:numId w:val="3"/>
        </w:numPr>
        <w:ind w:firstLineChars="0"/>
        <w:rPr>
          <w:rFonts w:ascii="黑体" w:eastAsia="黑体"/>
          <w:b/>
          <w:sz w:val="21"/>
          <w:szCs w:val="21"/>
        </w:rPr>
      </w:pPr>
      <w:r w:rsidRPr="00B140BA">
        <w:rPr>
          <w:rFonts w:ascii="黑体" w:eastAsia="黑体" w:hint="eastAsia"/>
          <w:b/>
          <w:sz w:val="21"/>
          <w:szCs w:val="21"/>
        </w:rPr>
        <w:t>开具机动车</w:t>
      </w:r>
      <w:r>
        <w:rPr>
          <w:rFonts w:ascii="黑体" w:eastAsia="黑体" w:hint="eastAsia"/>
          <w:b/>
          <w:sz w:val="21"/>
          <w:szCs w:val="21"/>
        </w:rPr>
        <w:t>销售统一</w:t>
      </w:r>
      <w:r w:rsidRPr="00B140BA">
        <w:rPr>
          <w:rFonts w:ascii="黑体" w:eastAsia="黑体" w:hint="eastAsia"/>
          <w:b/>
          <w:sz w:val="21"/>
          <w:szCs w:val="21"/>
        </w:rPr>
        <w:t>发票时，只能使用机动车类税收分类编码。</w:t>
      </w:r>
    </w:p>
    <w:p w:rsidR="00EC1D04" w:rsidRDefault="00EC1D04" w:rsidP="00743E09">
      <w:pPr>
        <w:pStyle w:val="a7"/>
        <w:numPr>
          <w:ilvl w:val="0"/>
          <w:numId w:val="3"/>
        </w:numPr>
        <w:ind w:firstLineChars="0"/>
        <w:rPr>
          <w:rFonts w:ascii="黑体" w:eastAsia="黑体"/>
          <w:b/>
          <w:sz w:val="21"/>
          <w:szCs w:val="21"/>
        </w:rPr>
      </w:pPr>
      <w:r>
        <w:rPr>
          <w:rFonts w:ascii="黑体" w:eastAsia="黑体" w:hint="eastAsia"/>
          <w:b/>
          <w:sz w:val="21"/>
          <w:szCs w:val="21"/>
        </w:rPr>
        <w:t>使用2021版式开具发票时</w:t>
      </w:r>
      <w:r w:rsidRPr="00BF2CA2">
        <w:rPr>
          <w:rFonts w:ascii="黑体" w:eastAsia="黑体" w:hint="eastAsia"/>
          <w:b/>
          <w:sz w:val="21"/>
          <w:szCs w:val="21"/>
        </w:rPr>
        <w:t>，</w:t>
      </w:r>
      <w:r w:rsidRPr="00BF2CA2">
        <w:rPr>
          <w:rFonts w:ascii="黑体" w:eastAsia="黑体"/>
          <w:b/>
          <w:sz w:val="21"/>
          <w:szCs w:val="21"/>
        </w:rPr>
        <w:t>纳税人</w:t>
      </w:r>
      <w:proofErr w:type="gramStart"/>
      <w:r w:rsidRPr="00BF2CA2">
        <w:rPr>
          <w:rFonts w:ascii="黑体" w:eastAsia="黑体"/>
          <w:b/>
          <w:sz w:val="21"/>
          <w:szCs w:val="21"/>
        </w:rPr>
        <w:t>识别号栏次</w:t>
      </w:r>
      <w:proofErr w:type="gramEnd"/>
      <w:r w:rsidRPr="00BF2CA2">
        <w:rPr>
          <w:rFonts w:ascii="黑体" w:eastAsia="黑体" w:hint="eastAsia"/>
          <w:b/>
          <w:sz w:val="21"/>
          <w:szCs w:val="21"/>
        </w:rPr>
        <w:t>最大长度为</w:t>
      </w:r>
      <w:r>
        <w:rPr>
          <w:rFonts w:ascii="黑体" w:eastAsia="黑体" w:hint="eastAsia"/>
          <w:b/>
          <w:sz w:val="21"/>
          <w:szCs w:val="21"/>
        </w:rPr>
        <w:t>22个字符。开具</w:t>
      </w:r>
      <w:r w:rsidRPr="00BF2CA2">
        <w:rPr>
          <w:rFonts w:ascii="黑体" w:eastAsia="黑体" w:hint="eastAsia"/>
          <w:b/>
          <w:sz w:val="21"/>
          <w:szCs w:val="21"/>
        </w:rPr>
        <w:t>蓝字发票</w:t>
      </w:r>
      <w:r>
        <w:rPr>
          <w:rFonts w:ascii="黑体" w:eastAsia="黑体" w:hint="eastAsia"/>
          <w:b/>
          <w:sz w:val="21"/>
          <w:szCs w:val="21"/>
        </w:rPr>
        <w:t>时</w:t>
      </w:r>
      <w:r w:rsidRPr="00BF2CA2">
        <w:rPr>
          <w:rFonts w:ascii="黑体" w:eastAsia="黑体" w:hint="eastAsia"/>
          <w:b/>
          <w:sz w:val="21"/>
          <w:szCs w:val="21"/>
        </w:rPr>
        <w:t>仅</w:t>
      </w:r>
      <w:r>
        <w:rPr>
          <w:rFonts w:ascii="黑体" w:eastAsia="黑体" w:hint="eastAsia"/>
          <w:b/>
          <w:sz w:val="21"/>
          <w:szCs w:val="21"/>
        </w:rPr>
        <w:t>可</w:t>
      </w:r>
      <w:r w:rsidRPr="00BF2CA2">
        <w:rPr>
          <w:rFonts w:ascii="黑体" w:eastAsia="黑体" w:hint="eastAsia"/>
          <w:b/>
          <w:sz w:val="21"/>
          <w:szCs w:val="21"/>
        </w:rPr>
        <w:t>输入数字和字母，</w:t>
      </w:r>
      <w:r>
        <w:rPr>
          <w:rFonts w:ascii="黑体" w:eastAsia="黑体" w:hint="eastAsia"/>
          <w:b/>
          <w:sz w:val="21"/>
          <w:szCs w:val="21"/>
        </w:rPr>
        <w:t>开具</w:t>
      </w:r>
      <w:r w:rsidRPr="00BF2CA2">
        <w:rPr>
          <w:rFonts w:ascii="黑体" w:eastAsia="黑体" w:hint="eastAsia"/>
          <w:b/>
          <w:sz w:val="21"/>
          <w:szCs w:val="21"/>
        </w:rPr>
        <w:t>红字发票</w:t>
      </w:r>
      <w:r>
        <w:rPr>
          <w:rFonts w:ascii="黑体" w:eastAsia="黑体" w:hint="eastAsia"/>
          <w:b/>
          <w:sz w:val="21"/>
          <w:szCs w:val="21"/>
        </w:rPr>
        <w:t>时</w:t>
      </w:r>
      <w:r w:rsidRPr="00BF2CA2">
        <w:rPr>
          <w:rFonts w:ascii="黑体" w:eastAsia="黑体" w:hint="eastAsia"/>
          <w:b/>
          <w:sz w:val="21"/>
          <w:szCs w:val="21"/>
        </w:rPr>
        <w:t>，因存在</w:t>
      </w:r>
      <w:r>
        <w:rPr>
          <w:rFonts w:ascii="黑体" w:eastAsia="黑体" w:hint="eastAsia"/>
          <w:b/>
          <w:sz w:val="21"/>
          <w:szCs w:val="21"/>
        </w:rPr>
        <w:t>使用2021版发票对2014版发票</w:t>
      </w:r>
      <w:r w:rsidRPr="00BF2CA2">
        <w:rPr>
          <w:rFonts w:ascii="黑体" w:eastAsia="黑体" w:hint="eastAsia"/>
          <w:b/>
          <w:sz w:val="21"/>
          <w:szCs w:val="21"/>
        </w:rPr>
        <w:t>红冲</w:t>
      </w:r>
      <w:r>
        <w:rPr>
          <w:rFonts w:ascii="黑体" w:eastAsia="黑体" w:hint="eastAsia"/>
          <w:b/>
          <w:sz w:val="21"/>
          <w:szCs w:val="21"/>
        </w:rPr>
        <w:t>的情况</w:t>
      </w:r>
      <w:r w:rsidRPr="00BF2CA2">
        <w:rPr>
          <w:rFonts w:ascii="黑体" w:eastAsia="黑体" w:hint="eastAsia"/>
          <w:b/>
          <w:sz w:val="21"/>
          <w:szCs w:val="21"/>
        </w:rPr>
        <w:t>，</w:t>
      </w:r>
      <w:r>
        <w:rPr>
          <w:rFonts w:ascii="黑体" w:eastAsia="黑体" w:hint="eastAsia"/>
          <w:b/>
          <w:sz w:val="21"/>
          <w:szCs w:val="21"/>
        </w:rPr>
        <w:t>会</w:t>
      </w:r>
      <w:r w:rsidRPr="00BF2CA2">
        <w:rPr>
          <w:rFonts w:ascii="黑体" w:eastAsia="黑体" w:hint="eastAsia"/>
          <w:b/>
          <w:sz w:val="21"/>
          <w:szCs w:val="21"/>
        </w:rPr>
        <w:t>优先</w:t>
      </w:r>
      <w:r>
        <w:rPr>
          <w:rFonts w:ascii="黑体" w:eastAsia="黑体" w:hint="eastAsia"/>
          <w:b/>
          <w:sz w:val="21"/>
          <w:szCs w:val="21"/>
        </w:rPr>
        <w:t>取用</w:t>
      </w:r>
      <w:r w:rsidRPr="00BF2CA2">
        <w:rPr>
          <w:rFonts w:ascii="黑体" w:eastAsia="黑体" w:hint="eastAsia"/>
          <w:b/>
          <w:sz w:val="21"/>
          <w:szCs w:val="21"/>
        </w:rPr>
        <w:t>对应蓝字发票的购买方纳税人识别号，如蓝字发票购买方纳税人识别号为空，则取对应的组织机构代码，如组织机构代码含非数字和字母的其他字符，则取空</w:t>
      </w:r>
      <w:r>
        <w:rPr>
          <w:rFonts w:ascii="黑体" w:eastAsia="黑体" w:hint="eastAsia"/>
          <w:b/>
          <w:sz w:val="21"/>
          <w:szCs w:val="21"/>
        </w:rPr>
        <w:t>值</w:t>
      </w:r>
      <w:r w:rsidRPr="00BF2CA2">
        <w:rPr>
          <w:rFonts w:ascii="黑体" w:eastAsia="黑体" w:hint="eastAsia"/>
          <w:b/>
          <w:sz w:val="21"/>
          <w:szCs w:val="21"/>
        </w:rPr>
        <w:t>。</w:t>
      </w:r>
    </w:p>
    <w:p w:rsidR="00EC1D04" w:rsidRDefault="00EC1D04" w:rsidP="00743E09">
      <w:pPr>
        <w:pStyle w:val="a7"/>
        <w:numPr>
          <w:ilvl w:val="0"/>
          <w:numId w:val="3"/>
        </w:numPr>
        <w:ind w:firstLineChars="0"/>
        <w:rPr>
          <w:rFonts w:ascii="黑体" w:eastAsia="黑体"/>
          <w:b/>
          <w:sz w:val="21"/>
          <w:szCs w:val="21"/>
        </w:rPr>
      </w:pPr>
      <w:r>
        <w:rPr>
          <w:rFonts w:ascii="黑体" w:eastAsia="黑体" w:hint="eastAsia"/>
          <w:b/>
          <w:sz w:val="21"/>
          <w:szCs w:val="21"/>
        </w:rPr>
        <w:t>机动车销售统一发票需</w:t>
      </w:r>
      <w:r w:rsidRPr="00F14234">
        <w:rPr>
          <w:rFonts w:ascii="黑体" w:eastAsia="黑体"/>
          <w:b/>
          <w:sz w:val="21"/>
          <w:szCs w:val="21"/>
        </w:rPr>
        <w:t>在线开具</w:t>
      </w:r>
      <w:r w:rsidRPr="00F14234">
        <w:rPr>
          <w:rFonts w:ascii="黑体" w:eastAsia="黑体" w:hint="eastAsia"/>
          <w:b/>
          <w:sz w:val="21"/>
          <w:szCs w:val="21"/>
        </w:rPr>
        <w:t>，并</w:t>
      </w:r>
      <w:r>
        <w:rPr>
          <w:rFonts w:ascii="黑体" w:eastAsia="黑体" w:hint="eastAsia"/>
          <w:b/>
          <w:sz w:val="21"/>
          <w:szCs w:val="21"/>
        </w:rPr>
        <w:t>根据输入的“车架识别代号/车架号码”</w:t>
      </w:r>
      <w:r w:rsidRPr="00F14234">
        <w:rPr>
          <w:rFonts w:ascii="黑体" w:eastAsia="黑体" w:hint="eastAsia"/>
          <w:b/>
          <w:sz w:val="21"/>
          <w:szCs w:val="21"/>
        </w:rPr>
        <w:t>联网至税务局端校验该合格证是否在该企业名下</w:t>
      </w:r>
      <w:r>
        <w:rPr>
          <w:rFonts w:ascii="黑体" w:eastAsia="黑体" w:hint="eastAsia"/>
          <w:b/>
          <w:sz w:val="21"/>
          <w:szCs w:val="21"/>
        </w:rPr>
        <w:t>且状态为未使用</w:t>
      </w:r>
      <w:r w:rsidRPr="00F14234">
        <w:rPr>
          <w:rFonts w:ascii="黑体" w:eastAsia="黑体" w:hint="eastAsia"/>
          <w:b/>
          <w:sz w:val="21"/>
          <w:szCs w:val="21"/>
        </w:rPr>
        <w:t>，是则可继续开票，不是</w:t>
      </w:r>
      <w:r>
        <w:rPr>
          <w:rFonts w:ascii="黑体" w:eastAsia="黑体" w:hint="eastAsia"/>
          <w:b/>
          <w:sz w:val="21"/>
          <w:szCs w:val="21"/>
        </w:rPr>
        <w:t>则</w:t>
      </w:r>
      <w:r w:rsidRPr="00F14234">
        <w:rPr>
          <w:rFonts w:ascii="黑体" w:eastAsia="黑体" w:hint="eastAsia"/>
          <w:b/>
          <w:sz w:val="21"/>
          <w:szCs w:val="21"/>
        </w:rPr>
        <w:t>不允许</w:t>
      </w:r>
      <w:r>
        <w:rPr>
          <w:rFonts w:ascii="黑体" w:eastAsia="黑体" w:hint="eastAsia"/>
          <w:b/>
          <w:sz w:val="21"/>
          <w:szCs w:val="21"/>
        </w:rPr>
        <w:t>使用该车架识别代号/车架号码信息</w:t>
      </w:r>
      <w:r w:rsidRPr="00F14234">
        <w:rPr>
          <w:rFonts w:ascii="黑体" w:eastAsia="黑体" w:hint="eastAsia"/>
          <w:b/>
          <w:sz w:val="21"/>
          <w:szCs w:val="21"/>
        </w:rPr>
        <w:t>开具发票</w:t>
      </w:r>
      <w:r>
        <w:rPr>
          <w:rFonts w:ascii="黑体" w:eastAsia="黑体" w:hint="eastAsia"/>
          <w:b/>
          <w:sz w:val="21"/>
          <w:szCs w:val="21"/>
        </w:rPr>
        <w:t>。</w:t>
      </w:r>
    </w:p>
    <w:p w:rsidR="00EC1D04" w:rsidRDefault="00EC1D04" w:rsidP="00743E09">
      <w:pPr>
        <w:pStyle w:val="a7"/>
        <w:numPr>
          <w:ilvl w:val="0"/>
          <w:numId w:val="3"/>
        </w:numPr>
        <w:ind w:firstLineChars="0"/>
        <w:rPr>
          <w:rFonts w:ascii="黑体" w:eastAsia="黑体"/>
          <w:b/>
          <w:sz w:val="21"/>
          <w:szCs w:val="21"/>
        </w:rPr>
      </w:pPr>
      <w:r>
        <w:rPr>
          <w:rFonts w:ascii="黑体" w:eastAsia="黑体" w:hint="eastAsia"/>
          <w:b/>
          <w:sz w:val="21"/>
          <w:szCs w:val="21"/>
        </w:rPr>
        <w:t>蓝字机动车销售统一发票不能作废，验</w:t>
      </w:r>
      <w:proofErr w:type="gramStart"/>
      <w:r>
        <w:rPr>
          <w:rFonts w:ascii="黑体" w:eastAsia="黑体" w:hint="eastAsia"/>
          <w:b/>
          <w:sz w:val="21"/>
          <w:szCs w:val="21"/>
        </w:rPr>
        <w:t>签失败</w:t>
      </w:r>
      <w:proofErr w:type="gramEnd"/>
      <w:r>
        <w:rPr>
          <w:rFonts w:ascii="黑体" w:eastAsia="黑体" w:hint="eastAsia"/>
          <w:b/>
          <w:sz w:val="21"/>
          <w:szCs w:val="21"/>
        </w:rPr>
        <w:t>可以手工作废。</w:t>
      </w:r>
    </w:p>
    <w:p w:rsidR="00EC1D04" w:rsidRDefault="00EC1D04" w:rsidP="00743E09">
      <w:pPr>
        <w:pStyle w:val="a7"/>
        <w:numPr>
          <w:ilvl w:val="0"/>
          <w:numId w:val="3"/>
        </w:numPr>
        <w:ind w:firstLineChars="0"/>
        <w:rPr>
          <w:rFonts w:ascii="黑体" w:eastAsia="黑体"/>
          <w:b/>
          <w:sz w:val="21"/>
          <w:szCs w:val="21"/>
        </w:rPr>
      </w:pPr>
      <w:r>
        <w:rPr>
          <w:rFonts w:ascii="黑体" w:eastAsia="黑体" w:hint="eastAsia"/>
          <w:b/>
          <w:sz w:val="21"/>
          <w:szCs w:val="21"/>
        </w:rPr>
        <w:t>开具</w:t>
      </w:r>
      <w:r w:rsidRPr="00AA3C41">
        <w:rPr>
          <w:rFonts w:ascii="黑体" w:eastAsia="黑体" w:hint="eastAsia"/>
          <w:b/>
          <w:sz w:val="21"/>
          <w:szCs w:val="21"/>
        </w:rPr>
        <w:t>机动车销售统一发票红字发票</w:t>
      </w:r>
      <w:r>
        <w:rPr>
          <w:rFonts w:ascii="黑体" w:eastAsia="黑体" w:hint="eastAsia"/>
          <w:b/>
          <w:sz w:val="21"/>
          <w:szCs w:val="21"/>
        </w:rPr>
        <w:t>时，红票</w:t>
      </w:r>
      <w:r w:rsidRPr="00AA3C41">
        <w:rPr>
          <w:rFonts w:ascii="黑体" w:eastAsia="黑体" w:hint="eastAsia"/>
          <w:b/>
          <w:sz w:val="21"/>
          <w:szCs w:val="21"/>
        </w:rPr>
        <w:t>内容</w:t>
      </w:r>
      <w:r w:rsidR="00DD5F5B">
        <w:rPr>
          <w:rFonts w:ascii="黑体" w:eastAsia="黑体" w:hint="eastAsia"/>
          <w:b/>
          <w:sz w:val="21"/>
          <w:szCs w:val="21"/>
        </w:rPr>
        <w:t>必须</w:t>
      </w:r>
      <w:r>
        <w:rPr>
          <w:rFonts w:ascii="黑体" w:eastAsia="黑体" w:hint="eastAsia"/>
          <w:b/>
          <w:sz w:val="21"/>
          <w:szCs w:val="21"/>
        </w:rPr>
        <w:t>与</w:t>
      </w:r>
      <w:r w:rsidRPr="00AA3C41">
        <w:rPr>
          <w:rFonts w:ascii="黑体" w:eastAsia="黑体" w:hint="eastAsia"/>
          <w:b/>
          <w:sz w:val="21"/>
          <w:szCs w:val="21"/>
        </w:rPr>
        <w:t>蓝字发票内容一致</w:t>
      </w:r>
      <w:r>
        <w:rPr>
          <w:rFonts w:ascii="黑体" w:eastAsia="黑体" w:hint="eastAsia"/>
          <w:b/>
          <w:sz w:val="21"/>
          <w:szCs w:val="21"/>
        </w:rPr>
        <w:t>。</w:t>
      </w:r>
    </w:p>
    <w:p w:rsidR="00EC1D04" w:rsidRDefault="00EC1D04" w:rsidP="00743E09">
      <w:pPr>
        <w:pStyle w:val="a7"/>
        <w:numPr>
          <w:ilvl w:val="0"/>
          <w:numId w:val="3"/>
        </w:numPr>
        <w:ind w:firstLineChars="0"/>
        <w:rPr>
          <w:rFonts w:ascii="黑体" w:eastAsia="黑体"/>
          <w:b/>
          <w:sz w:val="21"/>
          <w:szCs w:val="21"/>
        </w:rPr>
      </w:pPr>
      <w:r w:rsidRPr="00AA3C41">
        <w:rPr>
          <w:rFonts w:ascii="黑体" w:eastAsia="黑体"/>
          <w:b/>
          <w:sz w:val="21"/>
          <w:szCs w:val="21"/>
        </w:rPr>
        <w:t>5月</w:t>
      </w:r>
      <w:r w:rsidRPr="00AA3C41">
        <w:rPr>
          <w:rFonts w:ascii="黑体" w:eastAsia="黑体" w:hint="eastAsia"/>
          <w:b/>
          <w:sz w:val="21"/>
          <w:szCs w:val="21"/>
        </w:rPr>
        <w:t>1日之前制造的车辆，对于本地找不到对应蓝字发票的，</w:t>
      </w:r>
      <w:r>
        <w:rPr>
          <w:rFonts w:ascii="黑体" w:eastAsia="黑体" w:hint="eastAsia"/>
          <w:b/>
          <w:sz w:val="21"/>
          <w:szCs w:val="21"/>
        </w:rPr>
        <w:t>开具红字发票时需</w:t>
      </w:r>
      <w:r w:rsidRPr="00AA3C41">
        <w:rPr>
          <w:rFonts w:ascii="黑体" w:eastAsia="黑体" w:hint="eastAsia"/>
          <w:b/>
          <w:sz w:val="21"/>
          <w:szCs w:val="21"/>
        </w:rPr>
        <w:t>进行联网校验</w:t>
      </w:r>
      <w:r>
        <w:rPr>
          <w:rFonts w:ascii="黑体" w:eastAsia="黑体" w:hint="eastAsia"/>
          <w:b/>
          <w:sz w:val="21"/>
          <w:szCs w:val="21"/>
        </w:rPr>
        <w:t>，找不到</w:t>
      </w:r>
      <w:r w:rsidRPr="00AA3C41">
        <w:rPr>
          <w:rFonts w:ascii="黑体" w:eastAsia="黑体" w:hint="eastAsia"/>
          <w:b/>
          <w:sz w:val="21"/>
          <w:szCs w:val="21"/>
        </w:rPr>
        <w:t>对应指定的蓝字发票</w:t>
      </w:r>
      <w:r>
        <w:rPr>
          <w:rFonts w:ascii="黑体" w:eastAsia="黑体" w:hint="eastAsia"/>
          <w:b/>
          <w:sz w:val="21"/>
          <w:szCs w:val="21"/>
        </w:rPr>
        <w:t>也可以继续冲红</w:t>
      </w:r>
      <w:r w:rsidRPr="00AA3C41">
        <w:rPr>
          <w:rFonts w:ascii="黑体" w:eastAsia="黑体" w:hint="eastAsia"/>
          <w:b/>
          <w:sz w:val="21"/>
          <w:szCs w:val="21"/>
        </w:rPr>
        <w:t>。</w:t>
      </w:r>
    </w:p>
    <w:p w:rsidR="00EC1D04" w:rsidRDefault="00EC1D04" w:rsidP="00743E09">
      <w:pPr>
        <w:pStyle w:val="a7"/>
        <w:numPr>
          <w:ilvl w:val="0"/>
          <w:numId w:val="3"/>
        </w:numPr>
        <w:ind w:firstLineChars="0"/>
        <w:rPr>
          <w:rFonts w:ascii="黑体" w:eastAsia="黑体"/>
          <w:b/>
          <w:sz w:val="21"/>
          <w:szCs w:val="21"/>
        </w:rPr>
      </w:pPr>
      <w:r>
        <w:rPr>
          <w:rFonts w:ascii="黑体" w:eastAsia="黑体" w:hint="eastAsia"/>
          <w:b/>
          <w:sz w:val="21"/>
          <w:szCs w:val="21"/>
        </w:rPr>
        <w:t>对5月1日以后开具的机动车销售统一发票冲红时，如果对应蓝字机动车销售统一发票在</w:t>
      </w:r>
      <w:proofErr w:type="gramStart"/>
      <w:r>
        <w:rPr>
          <w:rFonts w:ascii="黑体" w:eastAsia="黑体" w:hint="eastAsia"/>
          <w:b/>
          <w:sz w:val="21"/>
          <w:szCs w:val="21"/>
        </w:rPr>
        <w:t>本地不</w:t>
      </w:r>
      <w:proofErr w:type="gramEnd"/>
      <w:r>
        <w:rPr>
          <w:rFonts w:ascii="黑体" w:eastAsia="黑体" w:hint="eastAsia"/>
          <w:b/>
          <w:sz w:val="21"/>
          <w:szCs w:val="21"/>
        </w:rPr>
        <w:t>存在，红票信息录入完毕点击打印时，</w:t>
      </w:r>
      <w:proofErr w:type="gramStart"/>
      <w:r>
        <w:rPr>
          <w:rFonts w:ascii="黑体" w:eastAsia="黑体" w:hint="eastAsia"/>
          <w:b/>
          <w:sz w:val="21"/>
          <w:szCs w:val="21"/>
        </w:rPr>
        <w:t>税局端会对</w:t>
      </w:r>
      <w:proofErr w:type="gramEnd"/>
      <w:r>
        <w:rPr>
          <w:rFonts w:ascii="黑体" w:eastAsia="黑体" w:hint="eastAsia"/>
          <w:b/>
          <w:sz w:val="21"/>
          <w:szCs w:val="21"/>
        </w:rPr>
        <w:t>输入信息与局端该张蓝字发票信息进行比对，比对一致方可冲红。</w:t>
      </w:r>
    </w:p>
    <w:p w:rsidR="008C7D11" w:rsidRPr="008C7D11" w:rsidRDefault="008C7D11" w:rsidP="008C7D11">
      <w:pPr>
        <w:pStyle w:val="a7"/>
        <w:numPr>
          <w:ilvl w:val="0"/>
          <w:numId w:val="3"/>
        </w:numPr>
        <w:ind w:firstLineChars="0"/>
        <w:rPr>
          <w:rFonts w:ascii="黑体" w:eastAsia="黑体"/>
          <w:b/>
          <w:sz w:val="21"/>
          <w:szCs w:val="21"/>
        </w:rPr>
      </w:pPr>
      <w:r w:rsidRPr="008C7D11">
        <w:rPr>
          <w:rFonts w:ascii="黑体" w:eastAsia="黑体" w:hint="eastAsia"/>
          <w:b/>
          <w:sz w:val="21"/>
          <w:szCs w:val="21"/>
        </w:rPr>
        <w:t>开具红字机动车销售统一发票时应正确填写原蓝字发票代码、号码及开票日期，否则将会因为查找不到对应蓝字发票，不允许开具红字发票。</w:t>
      </w:r>
    </w:p>
    <w:p w:rsidR="00DD5F5B" w:rsidRDefault="00DD5F5B" w:rsidP="00743E09">
      <w:pPr>
        <w:pStyle w:val="a7"/>
        <w:numPr>
          <w:ilvl w:val="0"/>
          <w:numId w:val="3"/>
        </w:numPr>
        <w:ind w:firstLineChars="0"/>
        <w:rPr>
          <w:rFonts w:ascii="黑体" w:eastAsia="黑体"/>
          <w:b/>
          <w:sz w:val="21"/>
          <w:szCs w:val="21"/>
        </w:rPr>
      </w:pPr>
      <w:r>
        <w:rPr>
          <w:rFonts w:ascii="黑体" w:eastAsia="黑体" w:hint="eastAsia"/>
          <w:b/>
          <w:sz w:val="21"/>
          <w:szCs w:val="21"/>
        </w:rPr>
        <w:lastRenderedPageBreak/>
        <w:t>对本地可以找到的蓝字发票冲红时，可以直接在发票查询的查看明细界面，点击“冲红”按钮开具红字发票，此时需要根据纸质发票选择版式为“2014版”或“2021版”。如图3</w:t>
      </w:r>
      <w:r w:rsidR="000F5B6B">
        <w:rPr>
          <w:rFonts w:ascii="黑体" w:eastAsia="黑体" w:hint="eastAsia"/>
          <w:b/>
          <w:sz w:val="21"/>
          <w:szCs w:val="21"/>
        </w:rPr>
        <w:t>8</w:t>
      </w:r>
      <w:r>
        <w:rPr>
          <w:rFonts w:ascii="黑体" w:eastAsia="黑体" w:hint="eastAsia"/>
          <w:b/>
          <w:sz w:val="21"/>
          <w:szCs w:val="21"/>
        </w:rPr>
        <w:t>所示。</w:t>
      </w:r>
    </w:p>
    <w:p w:rsidR="00DD5F5B" w:rsidRDefault="00DD5F5B" w:rsidP="00743E09">
      <w:pPr>
        <w:pStyle w:val="a7"/>
        <w:ind w:left="840" w:firstLineChars="0" w:firstLine="0"/>
        <w:jc w:val="center"/>
        <w:rPr>
          <w:rFonts w:ascii="黑体" w:eastAsia="黑体"/>
          <w:b/>
          <w:sz w:val="21"/>
          <w:szCs w:val="21"/>
        </w:rPr>
      </w:pPr>
      <w:r>
        <w:rPr>
          <w:noProof/>
        </w:rPr>
        <w:drawing>
          <wp:inline distT="0" distB="0" distL="0" distR="0">
            <wp:extent cx="2880000" cy="223633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880000" cy="2236333"/>
                    </a:xfrm>
                    <a:prstGeom prst="rect">
                      <a:avLst/>
                    </a:prstGeom>
                  </pic:spPr>
                </pic:pic>
              </a:graphicData>
            </a:graphic>
          </wp:inline>
        </w:drawing>
      </w:r>
    </w:p>
    <w:p w:rsidR="00EC1D04" w:rsidRPr="00743E09" w:rsidRDefault="00743E09" w:rsidP="00743E09">
      <w:pPr>
        <w:pStyle w:val="a5"/>
        <w:numPr>
          <w:ilvl w:val="0"/>
          <w:numId w:val="1"/>
        </w:numPr>
        <w:jc w:val="center"/>
        <w:rPr>
          <w:rFonts w:eastAsia="宋体" w:hAnsi="宋体"/>
          <w:sz w:val="18"/>
          <w:szCs w:val="18"/>
        </w:rPr>
      </w:pPr>
      <w:r w:rsidRPr="00743E09">
        <w:rPr>
          <w:rFonts w:eastAsia="宋体" w:hAnsi="宋体" w:hint="eastAsia"/>
          <w:sz w:val="18"/>
          <w:szCs w:val="18"/>
        </w:rPr>
        <w:t>查看明细界面冲红</w:t>
      </w:r>
    </w:p>
    <w:p w:rsidR="005A3FCA" w:rsidRDefault="005A3FCA" w:rsidP="002B0559">
      <w:pPr>
        <w:pStyle w:val="3"/>
      </w:pPr>
      <w:r>
        <w:rPr>
          <w:rFonts w:hint="eastAsia"/>
        </w:rPr>
        <w:t>3</w:t>
      </w:r>
      <w:r>
        <w:t>.</w:t>
      </w:r>
      <w:r>
        <w:rPr>
          <w:rFonts w:hint="eastAsia"/>
        </w:rPr>
        <w:t>常见问题</w:t>
      </w:r>
    </w:p>
    <w:p w:rsidR="00670292" w:rsidRPr="005E7282" w:rsidRDefault="00670292"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开具红字机动车销售统一发票时，是否要求与蓝字发票版式一致？</w:t>
      </w:r>
    </w:p>
    <w:p w:rsidR="00670292" w:rsidRPr="005E7282" w:rsidRDefault="00670292" w:rsidP="005E7282">
      <w:pPr>
        <w:pStyle w:val="a7"/>
        <w:ind w:left="840" w:firstLineChars="0" w:firstLine="0"/>
        <w:rPr>
          <w:rFonts w:ascii="黑体" w:eastAsia="黑体"/>
          <w:sz w:val="21"/>
          <w:szCs w:val="21"/>
        </w:rPr>
      </w:pPr>
      <w:r w:rsidRPr="005E7282">
        <w:rPr>
          <w:rFonts w:ascii="黑体" w:eastAsia="黑体" w:hint="eastAsia"/>
          <w:sz w:val="21"/>
          <w:szCs w:val="21"/>
        </w:rPr>
        <w:t>答：可以使用2021版机动车销售统一发票对2014版蓝字发票冲红，但是不能使用2014版发票对2021版发票进行冲红。</w:t>
      </w:r>
    </w:p>
    <w:p w:rsidR="003A6078" w:rsidRPr="005E7282" w:rsidRDefault="003A6078"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蓝字机动车销售统一发票进行了冲红，</w:t>
      </w:r>
      <w:r w:rsidR="00526710" w:rsidRPr="005E7282">
        <w:rPr>
          <w:rFonts w:ascii="黑体" w:eastAsia="黑体" w:hint="eastAsia"/>
          <w:b/>
          <w:sz w:val="21"/>
          <w:szCs w:val="21"/>
        </w:rPr>
        <w:t>现已</w:t>
      </w:r>
      <w:r w:rsidRPr="005E7282">
        <w:rPr>
          <w:rFonts w:ascii="黑体" w:eastAsia="黑体" w:hint="eastAsia"/>
          <w:b/>
          <w:sz w:val="21"/>
          <w:szCs w:val="21"/>
        </w:rPr>
        <w:t>使用该车架号再次</w:t>
      </w:r>
      <w:r w:rsidR="00526710" w:rsidRPr="005E7282">
        <w:rPr>
          <w:rFonts w:ascii="黑体" w:eastAsia="黑体" w:hint="eastAsia"/>
          <w:b/>
          <w:sz w:val="21"/>
          <w:szCs w:val="21"/>
        </w:rPr>
        <w:t>开具蓝字机动车销售统一发票，此时发现第一张蓝票没有错误，第二张蓝票才是不对的，是否可以将第一张蓝票对应的红字发票作废？</w:t>
      </w:r>
    </w:p>
    <w:p w:rsidR="00526710" w:rsidRPr="005E7282" w:rsidRDefault="00526710" w:rsidP="005E7282">
      <w:pPr>
        <w:pStyle w:val="a7"/>
        <w:ind w:left="840" w:firstLineChars="0" w:firstLine="0"/>
        <w:rPr>
          <w:rFonts w:ascii="黑体" w:eastAsia="黑体"/>
          <w:sz w:val="21"/>
          <w:szCs w:val="21"/>
        </w:rPr>
      </w:pPr>
      <w:r w:rsidRPr="005E7282">
        <w:rPr>
          <w:rFonts w:ascii="黑体" w:eastAsia="黑体" w:hint="eastAsia"/>
          <w:sz w:val="21"/>
          <w:szCs w:val="21"/>
        </w:rPr>
        <w:t>答：不可以，只能先开具一张红字发票将第二张蓝字发票冲红，然后再使用该车架号重新开具正确的蓝字机动车销售统一发票。</w:t>
      </w:r>
    </w:p>
    <w:p w:rsidR="008C7D11" w:rsidRPr="005E7282" w:rsidRDefault="008C7D11" w:rsidP="005E7282">
      <w:pPr>
        <w:pStyle w:val="a7"/>
        <w:numPr>
          <w:ilvl w:val="0"/>
          <w:numId w:val="3"/>
        </w:numPr>
        <w:ind w:firstLineChars="0"/>
        <w:rPr>
          <w:rFonts w:ascii="黑体" w:eastAsia="黑体"/>
          <w:b/>
          <w:sz w:val="21"/>
          <w:szCs w:val="21"/>
        </w:rPr>
      </w:pPr>
      <w:r w:rsidRPr="005E7282">
        <w:rPr>
          <w:rFonts w:ascii="黑体" w:eastAsia="黑体" w:hint="eastAsia"/>
          <w:b/>
          <w:sz w:val="21"/>
          <w:szCs w:val="21"/>
        </w:rPr>
        <w:t>使用2021版机动车销售统一发票红冲2014版机动车销售统一发票后，再次开具机动车销售统一发票提示合格证已使用。</w:t>
      </w:r>
    </w:p>
    <w:p w:rsidR="00526710" w:rsidRDefault="008C7D11" w:rsidP="005E7282">
      <w:pPr>
        <w:pStyle w:val="a7"/>
        <w:ind w:left="840" w:firstLineChars="0" w:firstLine="0"/>
        <w:rPr>
          <w:rFonts w:ascii="黑体" w:eastAsia="黑体"/>
          <w:sz w:val="21"/>
          <w:szCs w:val="21"/>
        </w:rPr>
      </w:pPr>
      <w:r w:rsidRPr="005E7282">
        <w:rPr>
          <w:rFonts w:ascii="黑体" w:eastAsia="黑体" w:hint="eastAsia"/>
          <w:sz w:val="21"/>
          <w:szCs w:val="21"/>
        </w:rPr>
        <w:t>答：此问题会在6月底税局端系统升级后彻底解决，目前可使用2014版机动车销售统一发票（或者在开票系统中选择2014版发票版式）红冲2014版机动车销售统一发票或联系主管税务机关手工维护/重置合格证使用状态。</w:t>
      </w:r>
    </w:p>
    <w:p w:rsidR="00C559D4" w:rsidRPr="00C559D4" w:rsidRDefault="00C559D4" w:rsidP="00C559D4">
      <w:pPr>
        <w:pStyle w:val="a7"/>
        <w:numPr>
          <w:ilvl w:val="0"/>
          <w:numId w:val="3"/>
        </w:numPr>
        <w:ind w:firstLineChars="0"/>
        <w:rPr>
          <w:rFonts w:ascii="黑体" w:eastAsia="黑体"/>
          <w:b/>
          <w:sz w:val="21"/>
          <w:szCs w:val="21"/>
        </w:rPr>
      </w:pPr>
      <w:r w:rsidRPr="00C559D4">
        <w:rPr>
          <w:rFonts w:ascii="黑体" w:eastAsia="黑体" w:hint="eastAsia"/>
          <w:b/>
          <w:sz w:val="21"/>
          <w:szCs w:val="21"/>
        </w:rPr>
        <w:t>使用2021版模板开具了机动车销售统一发票，开具后发现应该使用2014版，于是开具了一张2021版的红字机动车销售统一发票，上传后重新使用2014版开具了蓝字机动车销售统一发票。三张发票均已上传至局端，但是车管所上牌照时查看系统中同一车架号有两张蓝字发票，没有红字发票，这种情况不允许上牌照。</w:t>
      </w:r>
    </w:p>
    <w:p w:rsidR="00C559D4" w:rsidRPr="00C559D4" w:rsidRDefault="00C559D4" w:rsidP="00C559D4">
      <w:pPr>
        <w:pStyle w:val="a7"/>
        <w:ind w:left="840" w:firstLineChars="0" w:firstLine="0"/>
        <w:rPr>
          <w:rFonts w:ascii="黑体" w:eastAsia="黑体"/>
          <w:sz w:val="21"/>
          <w:szCs w:val="21"/>
        </w:rPr>
      </w:pPr>
      <w:r w:rsidRPr="00C559D4">
        <w:rPr>
          <w:rFonts w:ascii="黑体" w:eastAsia="黑体" w:hint="eastAsia"/>
          <w:sz w:val="21"/>
          <w:szCs w:val="21"/>
        </w:rPr>
        <w:t>答：税局端查询到这一车架号对应的发票情况逻辑正常，第一张蓝字机动车销售统一发票开具后开了一张红字发票，然后又开具了一张蓝字机动车销售统一发票。至于税局</w:t>
      </w:r>
      <w:proofErr w:type="gramStart"/>
      <w:r w:rsidRPr="00C559D4">
        <w:rPr>
          <w:rFonts w:ascii="黑体" w:eastAsia="黑体" w:hint="eastAsia"/>
          <w:sz w:val="21"/>
          <w:szCs w:val="21"/>
        </w:rPr>
        <w:t>端数据</w:t>
      </w:r>
      <w:proofErr w:type="gramEnd"/>
      <w:r w:rsidRPr="00C559D4">
        <w:rPr>
          <w:rFonts w:ascii="黑体" w:eastAsia="黑体" w:hint="eastAsia"/>
          <w:sz w:val="21"/>
          <w:szCs w:val="21"/>
        </w:rPr>
        <w:t>与车管所数据同步规则需要咨询相关系统。</w:t>
      </w:r>
    </w:p>
    <w:p w:rsidR="00E43509" w:rsidRDefault="00E43509" w:rsidP="002B0559">
      <w:pPr>
        <w:pStyle w:val="2"/>
      </w:pPr>
      <w:r>
        <w:rPr>
          <w:rFonts w:hint="eastAsia"/>
        </w:rPr>
        <w:lastRenderedPageBreak/>
        <w:t>四、联系方式</w:t>
      </w:r>
    </w:p>
    <w:p w:rsidR="002B0559" w:rsidRPr="002B0559" w:rsidRDefault="002B0559" w:rsidP="002B0559">
      <w:r>
        <w:rPr>
          <w:rFonts w:hint="eastAsia"/>
        </w:rPr>
        <w:t>金税盘开票软件</w:t>
      </w:r>
      <w:r w:rsidR="000F5B6B">
        <w:rPr>
          <w:rFonts w:hint="eastAsia"/>
        </w:rPr>
        <w:t>服务</w:t>
      </w:r>
      <w:r>
        <w:rPr>
          <w:rFonts w:hint="eastAsia"/>
        </w:rPr>
        <w:t>热线：</w:t>
      </w:r>
      <w:r>
        <w:rPr>
          <w:rFonts w:hint="eastAsia"/>
        </w:rPr>
        <w:t>95113</w:t>
      </w:r>
    </w:p>
    <w:sectPr w:rsidR="002B0559" w:rsidRPr="002B0559" w:rsidSect="00E222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53E" w:rsidRDefault="004C153E" w:rsidP="003750CD">
      <w:r>
        <w:separator/>
      </w:r>
    </w:p>
  </w:endnote>
  <w:endnote w:type="continuationSeparator" w:id="0">
    <w:p w:rsidR="004C153E" w:rsidRDefault="004C153E" w:rsidP="0037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等线 Light">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53E" w:rsidRDefault="004C153E" w:rsidP="003750CD">
      <w:r>
        <w:separator/>
      </w:r>
    </w:p>
  </w:footnote>
  <w:footnote w:type="continuationSeparator" w:id="0">
    <w:p w:rsidR="004C153E" w:rsidRDefault="004C153E" w:rsidP="003750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74F"/>
    <w:multiLevelType w:val="hybridMultilevel"/>
    <w:tmpl w:val="8C506062"/>
    <w:lvl w:ilvl="0" w:tplc="0D5489C8">
      <w:start w:val="1"/>
      <w:numFmt w:val="bullet"/>
      <w:lvlText w:val="•"/>
      <w:lvlJc w:val="left"/>
      <w:pPr>
        <w:tabs>
          <w:tab w:val="num" w:pos="720"/>
        </w:tabs>
        <w:ind w:left="720" w:hanging="360"/>
      </w:pPr>
      <w:rPr>
        <w:rFonts w:ascii="Arial" w:hAnsi="Arial" w:hint="default"/>
      </w:rPr>
    </w:lvl>
    <w:lvl w:ilvl="1" w:tplc="2AEC08F6" w:tentative="1">
      <w:start w:val="1"/>
      <w:numFmt w:val="bullet"/>
      <w:lvlText w:val="•"/>
      <w:lvlJc w:val="left"/>
      <w:pPr>
        <w:tabs>
          <w:tab w:val="num" w:pos="1440"/>
        </w:tabs>
        <w:ind w:left="1440" w:hanging="360"/>
      </w:pPr>
      <w:rPr>
        <w:rFonts w:ascii="Arial" w:hAnsi="Arial" w:hint="default"/>
      </w:rPr>
    </w:lvl>
    <w:lvl w:ilvl="2" w:tplc="01FA345A" w:tentative="1">
      <w:start w:val="1"/>
      <w:numFmt w:val="bullet"/>
      <w:lvlText w:val="•"/>
      <w:lvlJc w:val="left"/>
      <w:pPr>
        <w:tabs>
          <w:tab w:val="num" w:pos="2160"/>
        </w:tabs>
        <w:ind w:left="2160" w:hanging="360"/>
      </w:pPr>
      <w:rPr>
        <w:rFonts w:ascii="Arial" w:hAnsi="Arial" w:hint="default"/>
      </w:rPr>
    </w:lvl>
    <w:lvl w:ilvl="3" w:tplc="BF640DCC" w:tentative="1">
      <w:start w:val="1"/>
      <w:numFmt w:val="bullet"/>
      <w:lvlText w:val="•"/>
      <w:lvlJc w:val="left"/>
      <w:pPr>
        <w:tabs>
          <w:tab w:val="num" w:pos="2880"/>
        </w:tabs>
        <w:ind w:left="2880" w:hanging="360"/>
      </w:pPr>
      <w:rPr>
        <w:rFonts w:ascii="Arial" w:hAnsi="Arial" w:hint="default"/>
      </w:rPr>
    </w:lvl>
    <w:lvl w:ilvl="4" w:tplc="D2047572" w:tentative="1">
      <w:start w:val="1"/>
      <w:numFmt w:val="bullet"/>
      <w:lvlText w:val="•"/>
      <w:lvlJc w:val="left"/>
      <w:pPr>
        <w:tabs>
          <w:tab w:val="num" w:pos="3600"/>
        </w:tabs>
        <w:ind w:left="3600" w:hanging="360"/>
      </w:pPr>
      <w:rPr>
        <w:rFonts w:ascii="Arial" w:hAnsi="Arial" w:hint="default"/>
      </w:rPr>
    </w:lvl>
    <w:lvl w:ilvl="5" w:tplc="28A84210" w:tentative="1">
      <w:start w:val="1"/>
      <w:numFmt w:val="bullet"/>
      <w:lvlText w:val="•"/>
      <w:lvlJc w:val="left"/>
      <w:pPr>
        <w:tabs>
          <w:tab w:val="num" w:pos="4320"/>
        </w:tabs>
        <w:ind w:left="4320" w:hanging="360"/>
      </w:pPr>
      <w:rPr>
        <w:rFonts w:ascii="Arial" w:hAnsi="Arial" w:hint="default"/>
      </w:rPr>
    </w:lvl>
    <w:lvl w:ilvl="6" w:tplc="C7488CA6" w:tentative="1">
      <w:start w:val="1"/>
      <w:numFmt w:val="bullet"/>
      <w:lvlText w:val="•"/>
      <w:lvlJc w:val="left"/>
      <w:pPr>
        <w:tabs>
          <w:tab w:val="num" w:pos="5040"/>
        </w:tabs>
        <w:ind w:left="5040" w:hanging="360"/>
      </w:pPr>
      <w:rPr>
        <w:rFonts w:ascii="Arial" w:hAnsi="Arial" w:hint="default"/>
      </w:rPr>
    </w:lvl>
    <w:lvl w:ilvl="7" w:tplc="284A2710" w:tentative="1">
      <w:start w:val="1"/>
      <w:numFmt w:val="bullet"/>
      <w:lvlText w:val="•"/>
      <w:lvlJc w:val="left"/>
      <w:pPr>
        <w:tabs>
          <w:tab w:val="num" w:pos="5760"/>
        </w:tabs>
        <w:ind w:left="5760" w:hanging="360"/>
      </w:pPr>
      <w:rPr>
        <w:rFonts w:ascii="Arial" w:hAnsi="Arial" w:hint="default"/>
      </w:rPr>
    </w:lvl>
    <w:lvl w:ilvl="8" w:tplc="E990E484" w:tentative="1">
      <w:start w:val="1"/>
      <w:numFmt w:val="bullet"/>
      <w:lvlText w:val="•"/>
      <w:lvlJc w:val="left"/>
      <w:pPr>
        <w:tabs>
          <w:tab w:val="num" w:pos="6480"/>
        </w:tabs>
        <w:ind w:left="6480" w:hanging="360"/>
      </w:pPr>
      <w:rPr>
        <w:rFonts w:ascii="Arial" w:hAnsi="Arial" w:hint="default"/>
      </w:rPr>
    </w:lvl>
  </w:abstractNum>
  <w:abstractNum w:abstractNumId="1">
    <w:nsid w:val="1CE8371E"/>
    <w:multiLevelType w:val="hybridMultilevel"/>
    <w:tmpl w:val="22E6383E"/>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1B56168"/>
    <w:multiLevelType w:val="hybridMultilevel"/>
    <w:tmpl w:val="5606A7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80F0F3F"/>
    <w:multiLevelType w:val="hybridMultilevel"/>
    <w:tmpl w:val="271E04F8"/>
    <w:lvl w:ilvl="0" w:tplc="B6BAA57A">
      <w:start w:val="1"/>
      <w:numFmt w:val="decimal"/>
      <w:lvlText w:val="图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032A3D"/>
    <w:multiLevelType w:val="hybridMultilevel"/>
    <w:tmpl w:val="36B6410E"/>
    <w:lvl w:ilvl="0" w:tplc="2C88C742">
      <w:start w:val="1"/>
      <w:numFmt w:val="decimal"/>
      <w:lvlText w:val="图%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3B57083"/>
    <w:multiLevelType w:val="hybridMultilevel"/>
    <w:tmpl w:val="5606A7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643A5DDD"/>
    <w:multiLevelType w:val="hybridMultilevel"/>
    <w:tmpl w:val="5606A7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2"/>
  </w:num>
  <w:num w:numId="3">
    <w:abstractNumId w:val="1"/>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3FCA"/>
    <w:rsid w:val="00003B16"/>
    <w:rsid w:val="000C1C2C"/>
    <w:rsid w:val="000F5B6B"/>
    <w:rsid w:val="001256FC"/>
    <w:rsid w:val="00184D2B"/>
    <w:rsid w:val="002814DB"/>
    <w:rsid w:val="002B0559"/>
    <w:rsid w:val="002B1620"/>
    <w:rsid w:val="002D4734"/>
    <w:rsid w:val="00334194"/>
    <w:rsid w:val="003750CD"/>
    <w:rsid w:val="003A6078"/>
    <w:rsid w:val="004008C3"/>
    <w:rsid w:val="004C153E"/>
    <w:rsid w:val="00526710"/>
    <w:rsid w:val="005A3FCA"/>
    <w:rsid w:val="005E07EE"/>
    <w:rsid w:val="005E7282"/>
    <w:rsid w:val="00604CC0"/>
    <w:rsid w:val="00670292"/>
    <w:rsid w:val="00743E09"/>
    <w:rsid w:val="00780345"/>
    <w:rsid w:val="007C33B8"/>
    <w:rsid w:val="008C7D11"/>
    <w:rsid w:val="00AA4801"/>
    <w:rsid w:val="00B4024E"/>
    <w:rsid w:val="00C240FD"/>
    <w:rsid w:val="00C559D4"/>
    <w:rsid w:val="00C646EF"/>
    <w:rsid w:val="00C71E42"/>
    <w:rsid w:val="00CC03B3"/>
    <w:rsid w:val="00DD5F5B"/>
    <w:rsid w:val="00E222E2"/>
    <w:rsid w:val="00E43509"/>
    <w:rsid w:val="00EC1D04"/>
    <w:rsid w:val="00EC29AB"/>
    <w:rsid w:val="00ED1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09"/>
    <w:pPr>
      <w:widowControl w:val="0"/>
      <w:jc w:val="both"/>
    </w:pPr>
    <w:rPr>
      <w:rFonts w:eastAsia="仿宋_GB2312"/>
      <w:sz w:val="32"/>
    </w:rPr>
  </w:style>
  <w:style w:type="paragraph" w:styleId="1">
    <w:name w:val="heading 1"/>
    <w:basedOn w:val="a"/>
    <w:next w:val="a"/>
    <w:link w:val="1Char"/>
    <w:uiPriority w:val="9"/>
    <w:qFormat/>
    <w:rsid w:val="00E43509"/>
    <w:pPr>
      <w:keepNext/>
      <w:keepLines/>
      <w:spacing w:before="340" w:after="330" w:line="578" w:lineRule="auto"/>
      <w:jc w:val="center"/>
      <w:outlineLvl w:val="0"/>
    </w:pPr>
    <w:rPr>
      <w:rFonts w:eastAsia="方正小标宋简体"/>
      <w:b/>
      <w:bCs/>
      <w:kern w:val="44"/>
      <w:sz w:val="44"/>
      <w:szCs w:val="44"/>
    </w:rPr>
  </w:style>
  <w:style w:type="paragraph" w:styleId="2">
    <w:name w:val="heading 2"/>
    <w:basedOn w:val="a"/>
    <w:next w:val="a"/>
    <w:link w:val="2Char"/>
    <w:uiPriority w:val="9"/>
    <w:unhideWhenUsed/>
    <w:qFormat/>
    <w:rsid w:val="00E43509"/>
    <w:pPr>
      <w:keepNext/>
      <w:keepLines/>
      <w:spacing w:before="260" w:after="260" w:line="416" w:lineRule="auto"/>
      <w:outlineLvl w:val="1"/>
    </w:pPr>
    <w:rPr>
      <w:rFonts w:asciiTheme="majorHAnsi" w:eastAsia="黑体" w:hAnsiTheme="majorHAnsi" w:cstheme="majorBidi"/>
      <w:b/>
      <w:bCs/>
      <w:szCs w:val="32"/>
    </w:rPr>
  </w:style>
  <w:style w:type="paragraph" w:styleId="3">
    <w:name w:val="heading 3"/>
    <w:basedOn w:val="a"/>
    <w:next w:val="a"/>
    <w:link w:val="3Char"/>
    <w:uiPriority w:val="9"/>
    <w:unhideWhenUsed/>
    <w:qFormat/>
    <w:rsid w:val="00E43509"/>
    <w:pPr>
      <w:keepNext/>
      <w:keepLines/>
      <w:spacing w:before="260" w:after="260" w:line="416" w:lineRule="auto"/>
      <w:outlineLvl w:val="2"/>
    </w:pPr>
    <w:rPr>
      <w:rFonts w:eastAsia="华文楷体"/>
      <w:b/>
      <w:bCs/>
      <w:szCs w:val="32"/>
    </w:rPr>
  </w:style>
  <w:style w:type="paragraph" w:styleId="4">
    <w:name w:val="heading 4"/>
    <w:basedOn w:val="a"/>
    <w:next w:val="a"/>
    <w:link w:val="4Char"/>
    <w:uiPriority w:val="9"/>
    <w:unhideWhenUsed/>
    <w:qFormat/>
    <w:rsid w:val="00E43509"/>
    <w:pPr>
      <w:keepNext/>
      <w:keepLines/>
      <w:spacing w:before="280" w:after="290" w:line="376" w:lineRule="auto"/>
      <w:outlineLvl w:val="3"/>
    </w:pPr>
    <w:rPr>
      <w:rFonts w:asciiTheme="majorHAnsi" w:hAnsiTheme="majorHAnsi" w:cstheme="majorBidi"/>
      <w:b/>
      <w:bCs/>
      <w:szCs w:val="28"/>
    </w:rPr>
  </w:style>
  <w:style w:type="paragraph" w:styleId="5">
    <w:name w:val="heading 5"/>
    <w:basedOn w:val="a"/>
    <w:next w:val="a"/>
    <w:link w:val="5Char"/>
    <w:uiPriority w:val="9"/>
    <w:unhideWhenUsed/>
    <w:qFormat/>
    <w:rsid w:val="00003B16"/>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003B1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43509"/>
    <w:rPr>
      <w:rFonts w:eastAsia="方正小标宋简体"/>
      <w:b/>
      <w:bCs/>
      <w:kern w:val="44"/>
      <w:sz w:val="44"/>
      <w:szCs w:val="44"/>
    </w:rPr>
  </w:style>
  <w:style w:type="character" w:customStyle="1" w:styleId="2Char">
    <w:name w:val="标题 2 Char"/>
    <w:basedOn w:val="a0"/>
    <w:link w:val="2"/>
    <w:uiPriority w:val="9"/>
    <w:rsid w:val="00E43509"/>
    <w:rPr>
      <w:rFonts w:asciiTheme="majorHAnsi" w:eastAsia="黑体" w:hAnsiTheme="majorHAnsi" w:cstheme="majorBidi"/>
      <w:b/>
      <w:bCs/>
      <w:sz w:val="32"/>
      <w:szCs w:val="32"/>
    </w:rPr>
  </w:style>
  <w:style w:type="character" w:customStyle="1" w:styleId="3Char">
    <w:name w:val="标题 3 Char"/>
    <w:basedOn w:val="a0"/>
    <w:link w:val="3"/>
    <w:uiPriority w:val="9"/>
    <w:rsid w:val="00E43509"/>
    <w:rPr>
      <w:rFonts w:eastAsia="华文楷体"/>
      <w:b/>
      <w:bCs/>
      <w:sz w:val="32"/>
      <w:szCs w:val="32"/>
    </w:rPr>
  </w:style>
  <w:style w:type="character" w:customStyle="1" w:styleId="4Char">
    <w:name w:val="标题 4 Char"/>
    <w:basedOn w:val="a0"/>
    <w:link w:val="4"/>
    <w:uiPriority w:val="9"/>
    <w:rsid w:val="00E43509"/>
    <w:rPr>
      <w:rFonts w:asciiTheme="majorHAnsi" w:eastAsia="仿宋_GB2312" w:hAnsiTheme="majorHAnsi" w:cstheme="majorBidi"/>
      <w:b/>
      <w:bCs/>
      <w:sz w:val="32"/>
      <w:szCs w:val="28"/>
    </w:rPr>
  </w:style>
  <w:style w:type="paragraph" w:styleId="a3">
    <w:name w:val="header"/>
    <w:basedOn w:val="a"/>
    <w:link w:val="Char"/>
    <w:uiPriority w:val="99"/>
    <w:unhideWhenUsed/>
    <w:rsid w:val="003750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50CD"/>
    <w:rPr>
      <w:rFonts w:eastAsia="仿宋_GB2312"/>
      <w:sz w:val="18"/>
      <w:szCs w:val="18"/>
    </w:rPr>
  </w:style>
  <w:style w:type="paragraph" w:styleId="a4">
    <w:name w:val="footer"/>
    <w:basedOn w:val="a"/>
    <w:link w:val="Char0"/>
    <w:uiPriority w:val="99"/>
    <w:unhideWhenUsed/>
    <w:rsid w:val="003750CD"/>
    <w:pPr>
      <w:tabs>
        <w:tab w:val="center" w:pos="4153"/>
        <w:tab w:val="right" w:pos="8306"/>
      </w:tabs>
      <w:snapToGrid w:val="0"/>
      <w:jc w:val="left"/>
    </w:pPr>
    <w:rPr>
      <w:sz w:val="18"/>
      <w:szCs w:val="18"/>
    </w:rPr>
  </w:style>
  <w:style w:type="character" w:customStyle="1" w:styleId="Char0">
    <w:name w:val="页脚 Char"/>
    <w:basedOn w:val="a0"/>
    <w:link w:val="a4"/>
    <w:uiPriority w:val="99"/>
    <w:rsid w:val="003750CD"/>
    <w:rPr>
      <w:rFonts w:eastAsia="仿宋_GB2312"/>
      <w:sz w:val="18"/>
      <w:szCs w:val="18"/>
    </w:rPr>
  </w:style>
  <w:style w:type="character" w:customStyle="1" w:styleId="Char1">
    <w:name w:val="纯文本 Char1"/>
    <w:link w:val="a5"/>
    <w:rsid w:val="003750CD"/>
    <w:rPr>
      <w:rFonts w:ascii="宋体" w:hAnsi="Courier New"/>
    </w:rPr>
  </w:style>
  <w:style w:type="paragraph" w:styleId="a5">
    <w:name w:val="Plain Text"/>
    <w:basedOn w:val="a"/>
    <w:link w:val="Char1"/>
    <w:rsid w:val="003750CD"/>
    <w:rPr>
      <w:rFonts w:ascii="宋体" w:eastAsiaTheme="minorEastAsia" w:hAnsi="Courier New"/>
      <w:sz w:val="21"/>
    </w:rPr>
  </w:style>
  <w:style w:type="character" w:customStyle="1" w:styleId="Char2">
    <w:name w:val="纯文本 Char"/>
    <w:basedOn w:val="a0"/>
    <w:uiPriority w:val="99"/>
    <w:semiHidden/>
    <w:rsid w:val="003750CD"/>
    <w:rPr>
      <w:rFonts w:ascii="宋体" w:eastAsia="宋体" w:hAnsi="Courier New" w:cs="Courier New"/>
      <w:szCs w:val="21"/>
    </w:rPr>
  </w:style>
  <w:style w:type="paragraph" w:styleId="a6">
    <w:name w:val="Balloon Text"/>
    <w:basedOn w:val="a"/>
    <w:link w:val="Char3"/>
    <w:uiPriority w:val="99"/>
    <w:semiHidden/>
    <w:unhideWhenUsed/>
    <w:rsid w:val="003750CD"/>
    <w:rPr>
      <w:sz w:val="18"/>
      <w:szCs w:val="18"/>
    </w:rPr>
  </w:style>
  <w:style w:type="character" w:customStyle="1" w:styleId="Char3">
    <w:name w:val="批注框文本 Char"/>
    <w:basedOn w:val="a0"/>
    <w:link w:val="a6"/>
    <w:uiPriority w:val="99"/>
    <w:semiHidden/>
    <w:rsid w:val="003750CD"/>
    <w:rPr>
      <w:rFonts w:eastAsia="仿宋_GB2312"/>
      <w:sz w:val="18"/>
      <w:szCs w:val="18"/>
    </w:rPr>
  </w:style>
  <w:style w:type="paragraph" w:styleId="a7">
    <w:name w:val="List Paragraph"/>
    <w:basedOn w:val="a"/>
    <w:uiPriority w:val="34"/>
    <w:qFormat/>
    <w:rsid w:val="003750CD"/>
    <w:pPr>
      <w:ind w:firstLineChars="200" w:firstLine="420"/>
    </w:pPr>
    <w:rPr>
      <w:rFonts w:ascii="Times New Roman" w:eastAsia="宋体" w:hAnsi="Times New Roman" w:cs="Times New Roman"/>
      <w:sz w:val="24"/>
      <w:szCs w:val="24"/>
    </w:rPr>
  </w:style>
  <w:style w:type="paragraph" w:styleId="a8">
    <w:name w:val="Normal Indent"/>
    <w:aliases w:val="正文缩进 Char Char Char Char Char Char Char Char,正文缩进 Char Char Char Char Char Char Char Char Char Char Char,正文缩进 Char Char Char Char Char Char Char Char Char Char Char Char,正文缩进 Char Char Char Char Char Char Char Char Char Char,表正文,正文非缩进,标题4,段1,特点"/>
    <w:basedOn w:val="a"/>
    <w:link w:val="Char4"/>
    <w:rsid w:val="00B4024E"/>
    <w:pPr>
      <w:ind w:firstLine="420"/>
    </w:pPr>
    <w:rPr>
      <w:rFonts w:ascii="Times New Roman" w:eastAsia="宋体" w:hAnsi="Times New Roman" w:cs="Times New Roman"/>
      <w:sz w:val="21"/>
      <w:szCs w:val="20"/>
    </w:rPr>
  </w:style>
  <w:style w:type="character" w:customStyle="1" w:styleId="Char4">
    <w:name w:val="正文缩进 Char"/>
    <w:aliases w:val="正文缩进 Char Char Char Char Char Char Char Char Char,正文缩进 Char Char Char Char Char Char Char Char Char Char Char Char1,正文缩进 Char Char Char Char Char Char Char Char Char Char Char Char Char,表正文 Char,正文非缩进 Char,标题4 Char,段1 Char,特点 Char"/>
    <w:link w:val="a8"/>
    <w:rsid w:val="00B4024E"/>
    <w:rPr>
      <w:rFonts w:ascii="Times New Roman" w:eastAsia="宋体" w:hAnsi="Times New Roman" w:cs="Times New Roman"/>
      <w:szCs w:val="20"/>
    </w:rPr>
  </w:style>
  <w:style w:type="character" w:customStyle="1" w:styleId="5Char">
    <w:name w:val="标题 5 Char"/>
    <w:basedOn w:val="a0"/>
    <w:link w:val="5"/>
    <w:uiPriority w:val="9"/>
    <w:rsid w:val="00003B16"/>
    <w:rPr>
      <w:rFonts w:eastAsia="仿宋_GB2312"/>
      <w:b/>
      <w:bCs/>
      <w:sz w:val="28"/>
      <w:szCs w:val="28"/>
    </w:rPr>
  </w:style>
  <w:style w:type="character" w:customStyle="1" w:styleId="6Char">
    <w:name w:val="标题 6 Char"/>
    <w:basedOn w:val="a0"/>
    <w:link w:val="6"/>
    <w:uiPriority w:val="9"/>
    <w:rsid w:val="00003B16"/>
    <w:rPr>
      <w:rFonts w:asciiTheme="majorHAnsi" w:eastAsiaTheme="majorEastAsia" w:hAnsiTheme="majorHAnsi" w:cstheme="majorBidi"/>
      <w:b/>
      <w:bCs/>
      <w:sz w:val="24"/>
      <w:szCs w:val="24"/>
    </w:rPr>
  </w:style>
  <w:style w:type="paragraph" w:styleId="a9">
    <w:name w:val="Normal (Web)"/>
    <w:basedOn w:val="a"/>
    <w:uiPriority w:val="99"/>
    <w:unhideWhenUsed/>
    <w:rsid w:val="00C71E4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09"/>
    <w:pPr>
      <w:widowControl w:val="0"/>
      <w:jc w:val="both"/>
    </w:pPr>
    <w:rPr>
      <w:rFonts w:eastAsia="仿宋_GB2312"/>
      <w:sz w:val="32"/>
    </w:rPr>
  </w:style>
  <w:style w:type="paragraph" w:styleId="1">
    <w:name w:val="heading 1"/>
    <w:basedOn w:val="a"/>
    <w:next w:val="a"/>
    <w:link w:val="1Char"/>
    <w:uiPriority w:val="9"/>
    <w:qFormat/>
    <w:rsid w:val="00E43509"/>
    <w:pPr>
      <w:keepNext/>
      <w:keepLines/>
      <w:spacing w:before="340" w:after="330" w:line="578" w:lineRule="auto"/>
      <w:jc w:val="center"/>
      <w:outlineLvl w:val="0"/>
    </w:pPr>
    <w:rPr>
      <w:rFonts w:eastAsia="方正小标宋简体"/>
      <w:b/>
      <w:bCs/>
      <w:kern w:val="44"/>
      <w:sz w:val="44"/>
      <w:szCs w:val="44"/>
    </w:rPr>
  </w:style>
  <w:style w:type="paragraph" w:styleId="2">
    <w:name w:val="heading 2"/>
    <w:basedOn w:val="a"/>
    <w:next w:val="a"/>
    <w:link w:val="2Char"/>
    <w:uiPriority w:val="9"/>
    <w:unhideWhenUsed/>
    <w:qFormat/>
    <w:rsid w:val="00E43509"/>
    <w:pPr>
      <w:keepNext/>
      <w:keepLines/>
      <w:spacing w:before="260" w:after="260" w:line="416" w:lineRule="auto"/>
      <w:outlineLvl w:val="1"/>
    </w:pPr>
    <w:rPr>
      <w:rFonts w:asciiTheme="majorHAnsi" w:eastAsia="黑体" w:hAnsiTheme="majorHAnsi" w:cstheme="majorBidi"/>
      <w:b/>
      <w:bCs/>
      <w:szCs w:val="32"/>
    </w:rPr>
  </w:style>
  <w:style w:type="paragraph" w:styleId="3">
    <w:name w:val="heading 3"/>
    <w:basedOn w:val="a"/>
    <w:next w:val="a"/>
    <w:link w:val="3Char"/>
    <w:uiPriority w:val="9"/>
    <w:unhideWhenUsed/>
    <w:qFormat/>
    <w:rsid w:val="00E43509"/>
    <w:pPr>
      <w:keepNext/>
      <w:keepLines/>
      <w:spacing w:before="260" w:after="260" w:line="416" w:lineRule="auto"/>
      <w:outlineLvl w:val="2"/>
    </w:pPr>
    <w:rPr>
      <w:rFonts w:eastAsia="华文楷体"/>
      <w:b/>
      <w:bCs/>
      <w:szCs w:val="32"/>
    </w:rPr>
  </w:style>
  <w:style w:type="paragraph" w:styleId="4">
    <w:name w:val="heading 4"/>
    <w:basedOn w:val="a"/>
    <w:next w:val="a"/>
    <w:link w:val="4Char"/>
    <w:uiPriority w:val="9"/>
    <w:unhideWhenUsed/>
    <w:qFormat/>
    <w:rsid w:val="00E43509"/>
    <w:pPr>
      <w:keepNext/>
      <w:keepLines/>
      <w:spacing w:before="280" w:after="290" w:line="376" w:lineRule="auto"/>
      <w:outlineLvl w:val="3"/>
    </w:pPr>
    <w:rPr>
      <w:rFonts w:asciiTheme="majorHAnsi" w:hAnsiTheme="majorHAnsi" w:cstheme="majorBidi"/>
      <w:b/>
      <w:bCs/>
      <w:szCs w:val="28"/>
    </w:rPr>
  </w:style>
  <w:style w:type="paragraph" w:styleId="5">
    <w:name w:val="heading 5"/>
    <w:basedOn w:val="a"/>
    <w:next w:val="a"/>
    <w:link w:val="5Char"/>
    <w:uiPriority w:val="9"/>
    <w:unhideWhenUsed/>
    <w:qFormat/>
    <w:rsid w:val="00003B16"/>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003B1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43509"/>
    <w:rPr>
      <w:rFonts w:eastAsia="方正小标宋简体"/>
      <w:b/>
      <w:bCs/>
      <w:kern w:val="44"/>
      <w:sz w:val="44"/>
      <w:szCs w:val="44"/>
    </w:rPr>
  </w:style>
  <w:style w:type="character" w:customStyle="1" w:styleId="2Char">
    <w:name w:val="标题 2 Char"/>
    <w:basedOn w:val="a0"/>
    <w:link w:val="2"/>
    <w:uiPriority w:val="9"/>
    <w:rsid w:val="00E43509"/>
    <w:rPr>
      <w:rFonts w:asciiTheme="majorHAnsi" w:eastAsia="黑体" w:hAnsiTheme="majorHAnsi" w:cstheme="majorBidi"/>
      <w:b/>
      <w:bCs/>
      <w:sz w:val="32"/>
      <w:szCs w:val="32"/>
    </w:rPr>
  </w:style>
  <w:style w:type="character" w:customStyle="1" w:styleId="3Char">
    <w:name w:val="标题 3 Char"/>
    <w:basedOn w:val="a0"/>
    <w:link w:val="3"/>
    <w:uiPriority w:val="9"/>
    <w:rsid w:val="00E43509"/>
    <w:rPr>
      <w:rFonts w:eastAsia="华文楷体"/>
      <w:b/>
      <w:bCs/>
      <w:sz w:val="32"/>
      <w:szCs w:val="32"/>
    </w:rPr>
  </w:style>
  <w:style w:type="character" w:customStyle="1" w:styleId="4Char">
    <w:name w:val="标题 4 Char"/>
    <w:basedOn w:val="a0"/>
    <w:link w:val="4"/>
    <w:uiPriority w:val="9"/>
    <w:rsid w:val="00E43509"/>
    <w:rPr>
      <w:rFonts w:asciiTheme="majorHAnsi" w:eastAsia="仿宋_GB2312" w:hAnsiTheme="majorHAnsi" w:cstheme="majorBidi"/>
      <w:b/>
      <w:bCs/>
      <w:sz w:val="32"/>
      <w:szCs w:val="28"/>
    </w:rPr>
  </w:style>
  <w:style w:type="paragraph" w:styleId="a3">
    <w:name w:val="header"/>
    <w:basedOn w:val="a"/>
    <w:link w:val="Char"/>
    <w:uiPriority w:val="99"/>
    <w:unhideWhenUsed/>
    <w:rsid w:val="003750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50CD"/>
    <w:rPr>
      <w:rFonts w:eastAsia="仿宋_GB2312"/>
      <w:sz w:val="18"/>
      <w:szCs w:val="18"/>
    </w:rPr>
  </w:style>
  <w:style w:type="paragraph" w:styleId="a4">
    <w:name w:val="footer"/>
    <w:basedOn w:val="a"/>
    <w:link w:val="Char0"/>
    <w:uiPriority w:val="99"/>
    <w:unhideWhenUsed/>
    <w:rsid w:val="003750CD"/>
    <w:pPr>
      <w:tabs>
        <w:tab w:val="center" w:pos="4153"/>
        <w:tab w:val="right" w:pos="8306"/>
      </w:tabs>
      <w:snapToGrid w:val="0"/>
      <w:jc w:val="left"/>
    </w:pPr>
    <w:rPr>
      <w:sz w:val="18"/>
      <w:szCs w:val="18"/>
    </w:rPr>
  </w:style>
  <w:style w:type="character" w:customStyle="1" w:styleId="Char0">
    <w:name w:val="页脚 Char"/>
    <w:basedOn w:val="a0"/>
    <w:link w:val="a4"/>
    <w:uiPriority w:val="99"/>
    <w:rsid w:val="003750CD"/>
    <w:rPr>
      <w:rFonts w:eastAsia="仿宋_GB2312"/>
      <w:sz w:val="18"/>
      <w:szCs w:val="18"/>
    </w:rPr>
  </w:style>
  <w:style w:type="character" w:customStyle="1" w:styleId="Char1">
    <w:name w:val="纯文本 字符"/>
    <w:link w:val="a5"/>
    <w:rsid w:val="003750CD"/>
    <w:rPr>
      <w:rFonts w:ascii="宋体" w:hAnsi="Courier New"/>
    </w:rPr>
  </w:style>
  <w:style w:type="paragraph" w:styleId="a5">
    <w:name w:val="Plain Text"/>
    <w:basedOn w:val="a"/>
    <w:link w:val="Char1"/>
    <w:rsid w:val="003750CD"/>
    <w:rPr>
      <w:rFonts w:ascii="宋体" w:eastAsiaTheme="minorEastAsia" w:hAnsi="Courier New"/>
      <w:sz w:val="21"/>
    </w:rPr>
  </w:style>
  <w:style w:type="character" w:customStyle="1" w:styleId="Char2">
    <w:name w:val="纯文本 Char"/>
    <w:basedOn w:val="a0"/>
    <w:uiPriority w:val="99"/>
    <w:semiHidden/>
    <w:rsid w:val="003750CD"/>
    <w:rPr>
      <w:rFonts w:ascii="宋体" w:eastAsia="宋体" w:hAnsi="Courier New" w:cs="Courier New"/>
      <w:szCs w:val="21"/>
    </w:rPr>
  </w:style>
  <w:style w:type="paragraph" w:styleId="a6">
    <w:name w:val="Balloon Text"/>
    <w:basedOn w:val="a"/>
    <w:link w:val="Char3"/>
    <w:uiPriority w:val="99"/>
    <w:semiHidden/>
    <w:unhideWhenUsed/>
    <w:rsid w:val="003750CD"/>
    <w:rPr>
      <w:sz w:val="18"/>
      <w:szCs w:val="18"/>
    </w:rPr>
  </w:style>
  <w:style w:type="character" w:customStyle="1" w:styleId="Char3">
    <w:name w:val="批注框文本 Char"/>
    <w:basedOn w:val="a0"/>
    <w:link w:val="a6"/>
    <w:uiPriority w:val="99"/>
    <w:semiHidden/>
    <w:rsid w:val="003750CD"/>
    <w:rPr>
      <w:rFonts w:eastAsia="仿宋_GB2312"/>
      <w:sz w:val="18"/>
      <w:szCs w:val="18"/>
    </w:rPr>
  </w:style>
  <w:style w:type="paragraph" w:styleId="a7">
    <w:name w:val="List Paragraph"/>
    <w:basedOn w:val="a"/>
    <w:uiPriority w:val="34"/>
    <w:qFormat/>
    <w:rsid w:val="003750CD"/>
    <w:pPr>
      <w:ind w:firstLineChars="200" w:firstLine="420"/>
    </w:pPr>
    <w:rPr>
      <w:rFonts w:ascii="Times New Roman" w:eastAsia="宋体" w:hAnsi="Times New Roman" w:cs="Times New Roman"/>
      <w:sz w:val="24"/>
      <w:szCs w:val="24"/>
    </w:rPr>
  </w:style>
  <w:style w:type="paragraph" w:styleId="a8">
    <w:name w:val="Normal Indent"/>
    <w:aliases w:val="正文缩进 Char Char Char Char Char Char Char Char,正文缩进 Char Char Char Char Char Char Char Char Char Char Char,正文缩进 Char Char Char Char Char Char Char Char Char Char Char Char,正文缩进 Char Char Char Char Char Char Char Char Char Char,表正文,正文非缩进,标题4,段1,特点"/>
    <w:basedOn w:val="a"/>
    <w:link w:val="Char4"/>
    <w:rsid w:val="00B4024E"/>
    <w:pPr>
      <w:ind w:firstLine="420"/>
    </w:pPr>
    <w:rPr>
      <w:rFonts w:ascii="Times New Roman" w:eastAsia="宋体" w:hAnsi="Times New Roman" w:cs="Times New Roman"/>
      <w:sz w:val="21"/>
      <w:szCs w:val="20"/>
    </w:rPr>
  </w:style>
  <w:style w:type="character" w:customStyle="1" w:styleId="Char4">
    <w:name w:val="正文缩进 Char"/>
    <w:aliases w:val="正文缩进 Char Char Char Char Char Char Char Char Char,正文缩进 Char Char Char Char Char Char Char Char Char Char Char Char1,正文缩进 Char Char Char Char Char Char Char Char Char Char Char Char Char,表正文 Char,正文非缩进 Char,标题4 Char,段1 Char,特点 Char"/>
    <w:link w:val="a8"/>
    <w:rsid w:val="00B4024E"/>
    <w:rPr>
      <w:rFonts w:ascii="Times New Roman" w:eastAsia="宋体" w:hAnsi="Times New Roman" w:cs="Times New Roman"/>
      <w:szCs w:val="20"/>
    </w:rPr>
  </w:style>
  <w:style w:type="character" w:customStyle="1" w:styleId="5Char">
    <w:name w:val="标题 5 Char"/>
    <w:basedOn w:val="a0"/>
    <w:link w:val="5"/>
    <w:uiPriority w:val="9"/>
    <w:rsid w:val="00003B16"/>
    <w:rPr>
      <w:rFonts w:eastAsia="仿宋_GB2312"/>
      <w:b/>
      <w:bCs/>
      <w:sz w:val="28"/>
      <w:szCs w:val="28"/>
    </w:rPr>
  </w:style>
  <w:style w:type="character" w:customStyle="1" w:styleId="6Char">
    <w:name w:val="标题 6 Char"/>
    <w:basedOn w:val="a0"/>
    <w:link w:val="6"/>
    <w:uiPriority w:val="9"/>
    <w:rsid w:val="00003B16"/>
    <w:rPr>
      <w:rFonts w:asciiTheme="majorHAnsi" w:eastAsiaTheme="majorEastAsia" w:hAnsiTheme="majorHAnsi" w:cstheme="majorBidi"/>
      <w:b/>
      <w:bCs/>
      <w:sz w:val="24"/>
      <w:szCs w:val="24"/>
    </w:rPr>
  </w:style>
  <w:style w:type="paragraph" w:styleId="a9">
    <w:name w:val="Normal (Web)"/>
    <w:basedOn w:val="a"/>
    <w:uiPriority w:val="99"/>
    <w:unhideWhenUsed/>
    <w:rsid w:val="00C71E4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161385">
      <w:bodyDiv w:val="1"/>
      <w:marLeft w:val="0"/>
      <w:marRight w:val="0"/>
      <w:marTop w:val="0"/>
      <w:marBottom w:val="0"/>
      <w:divBdr>
        <w:top w:val="none" w:sz="0" w:space="0" w:color="auto"/>
        <w:left w:val="none" w:sz="0" w:space="0" w:color="auto"/>
        <w:bottom w:val="none" w:sz="0" w:space="0" w:color="auto"/>
        <w:right w:val="none" w:sz="0" w:space="0" w:color="auto"/>
      </w:divBdr>
      <w:divsChild>
        <w:div w:id="1248688553">
          <w:marLeft w:val="763"/>
          <w:marRight w:val="0"/>
          <w:marTop w:val="110"/>
          <w:marBottom w:val="0"/>
          <w:divBdr>
            <w:top w:val="none" w:sz="0" w:space="0" w:color="auto"/>
            <w:left w:val="none" w:sz="0" w:space="0" w:color="auto"/>
            <w:bottom w:val="none" w:sz="0" w:space="0" w:color="auto"/>
            <w:right w:val="none" w:sz="0" w:space="0" w:color="auto"/>
          </w:divBdr>
        </w:div>
        <w:div w:id="2006203207">
          <w:marLeft w:val="763"/>
          <w:marRight w:val="0"/>
          <w:marTop w:val="101"/>
          <w:marBottom w:val="0"/>
          <w:divBdr>
            <w:top w:val="none" w:sz="0" w:space="0" w:color="auto"/>
            <w:left w:val="none" w:sz="0" w:space="0" w:color="auto"/>
            <w:bottom w:val="none" w:sz="0" w:space="0" w:color="auto"/>
            <w:right w:val="none" w:sz="0" w:space="0" w:color="auto"/>
          </w:divBdr>
        </w:div>
        <w:div w:id="38478449">
          <w:marLeft w:val="763"/>
          <w:marRight w:val="0"/>
          <w:marTop w:val="101"/>
          <w:marBottom w:val="0"/>
          <w:divBdr>
            <w:top w:val="none" w:sz="0" w:space="0" w:color="auto"/>
            <w:left w:val="none" w:sz="0" w:space="0" w:color="auto"/>
            <w:bottom w:val="none" w:sz="0" w:space="0" w:color="auto"/>
            <w:right w:val="none" w:sz="0" w:space="0" w:color="auto"/>
          </w:divBdr>
        </w:div>
        <w:div w:id="87308468">
          <w:marLeft w:val="763"/>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18</Pages>
  <Words>988</Words>
  <Characters>5633</Characters>
  <Application>Microsoft Office Word</Application>
  <DocSecurity>0</DocSecurity>
  <Lines>46</Lines>
  <Paragraphs>13</Paragraphs>
  <ScaleCrop>false</ScaleCrop>
  <Company/>
  <LinksUpToDate>false</LinksUpToDate>
  <CharactersWithSpaces>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萌萌</dc:creator>
  <cp:keywords/>
  <dc:description/>
  <cp:lastModifiedBy>马鹤</cp:lastModifiedBy>
  <cp:revision>12</cp:revision>
  <dcterms:created xsi:type="dcterms:W3CDTF">2021-06-21T08:04:00Z</dcterms:created>
  <dcterms:modified xsi:type="dcterms:W3CDTF">2021-06-25T05:57:00Z</dcterms:modified>
</cp:coreProperties>
</file>