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8"/>
        <w:ind w:left="0" w:firstLineChars="0" w:firstLine="0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附件2</w:t>
      </w:r>
    </w:p>
    <w:p>
      <w:pPr>
        <w:pStyle w:val="18"/>
        <w:ind w:firstLineChars="400" w:firstLine="1440"/>
        <w:rPr>
          <w:rFonts w:ascii="方正小标宋_GBK" w:eastAsia="方正小标宋_GBK"/>
          <w:sz w:val="36"/>
          <w:szCs w:val="36"/>
        </w:rPr>
      </w:pPr>
    </w:p>
    <w:p>
      <w:pPr>
        <w:pStyle w:val="18"/>
        <w:ind w:firstLineChars="400" w:firstLine="1440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受赠人接受境外慈善捐赠物资进口证明</w:t>
      </w:r>
    </w:p>
    <w:p>
      <w:pPr>
        <w:pStyle w:val="19"/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148"/>
        <w:gridCol w:w="2352"/>
        <w:gridCol w:w="1608"/>
      </w:tblGrid>
      <w:tr>
        <w:trPr>
          <w:trHeight w:val="614"/>
        </w:trPr>
        <w:tc>
          <w:tcPr>
            <w:tcW w:w="2482" w:type="dxa"/>
          </w:tcPr>
          <w:p>
            <w:pPr>
              <w:pStyle w:val="18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所在地海关</w:t>
            </w:r>
          </w:p>
        </w:tc>
        <w:tc>
          <w:tcPr>
            <w:tcW w:w="2148" w:type="dxa"/>
          </w:tcPr>
          <w:p>
            <w:pPr>
              <w:pStyle w:val="18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52" w:type="dxa"/>
          </w:tcPr>
          <w:p>
            <w:pPr>
              <w:pStyle w:val="18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物资进口地海关</w:t>
            </w:r>
          </w:p>
        </w:tc>
        <w:tc>
          <w:tcPr>
            <w:tcW w:w="1608" w:type="dxa"/>
          </w:tcPr>
          <w:p>
            <w:pPr>
              <w:pStyle w:val="18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rPr>
          <w:cantSplit/>
          <w:trHeight w:val="604"/>
        </w:trPr>
        <w:tc>
          <w:tcPr>
            <w:tcW w:w="2482" w:type="dxa"/>
          </w:tcPr>
          <w:p>
            <w:pPr>
              <w:pStyle w:val="18"/>
              <w:ind w:firstLineChars="50" w:firstLine="14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境外捐赠人名称</w:t>
            </w:r>
          </w:p>
        </w:tc>
        <w:tc>
          <w:tcPr>
            <w:tcW w:w="6108" w:type="dxa"/>
            <w:gridSpan w:val="3"/>
            <w:vAlign w:val="center"/>
          </w:tcPr>
          <w:p>
            <w:pPr>
              <w:pStyle w:val="18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rPr>
          <w:trHeight w:val="604"/>
        </w:trPr>
        <w:tc>
          <w:tcPr>
            <w:tcW w:w="2482" w:type="dxa"/>
          </w:tcPr>
          <w:p>
            <w:pPr>
              <w:pStyle w:val="18"/>
              <w:ind w:firstLineChars="50" w:firstLine="14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受赠人名称</w:t>
            </w:r>
          </w:p>
        </w:tc>
        <w:tc>
          <w:tcPr>
            <w:tcW w:w="6108" w:type="dxa"/>
            <w:gridSpan w:val="3"/>
            <w:vAlign w:val="center"/>
          </w:tcPr>
          <w:p>
            <w:pPr>
              <w:pStyle w:val="18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rPr>
          <w:cantSplit/>
          <w:trHeight w:val="1062"/>
        </w:trPr>
        <w:tc>
          <w:tcPr>
            <w:tcW w:w="2482" w:type="dxa"/>
          </w:tcPr>
          <w:p>
            <w:pPr>
              <w:pStyle w:val="18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接受捐赠物资品名</w:t>
            </w:r>
          </w:p>
          <w:p>
            <w:pPr>
              <w:pStyle w:val="19"/>
              <w:ind w:leftChars="0" w:left="0"/>
            </w:pPr>
            <w:r>
              <w:rPr>
                <w:rFonts w:ascii="宋体" w:hint="eastAsia"/>
                <w:sz w:val="28"/>
                <w:szCs w:val="28"/>
              </w:rPr>
              <w:t>（详见随附物资清单）</w:t>
            </w:r>
          </w:p>
        </w:tc>
        <w:tc>
          <w:tcPr>
            <w:tcW w:w="6108" w:type="dxa"/>
            <w:gridSpan w:val="3"/>
          </w:tcPr>
          <w:p>
            <w:pPr>
              <w:pStyle w:val="18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c>
          <w:tcPr>
            <w:tcW w:w="2482" w:type="dxa"/>
          </w:tcPr>
          <w:p>
            <w:pPr>
              <w:pStyle w:val="18"/>
              <w:ind w:firstLineChars="71" w:firstLine="199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物资数量</w:t>
            </w:r>
          </w:p>
        </w:tc>
        <w:tc>
          <w:tcPr>
            <w:tcW w:w="2148" w:type="dxa"/>
          </w:tcPr>
          <w:p>
            <w:pPr>
              <w:pStyle w:val="18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52" w:type="dxa"/>
          </w:tcPr>
          <w:p>
            <w:pPr>
              <w:pStyle w:val="18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物资金额</w:t>
            </w:r>
          </w:p>
        </w:tc>
        <w:tc>
          <w:tcPr>
            <w:tcW w:w="1608" w:type="dxa"/>
          </w:tcPr>
          <w:p>
            <w:pPr>
              <w:pStyle w:val="18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8590" w:type="dxa"/>
            <w:gridSpan w:val="4"/>
          </w:tcPr>
          <w:p>
            <w:pPr>
              <w:pStyle w:val="18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pStyle w:val="18"/>
              <w:ind w:firstLineChars="150" w:firstLine="42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兹申明以上内容属实。</w:t>
            </w:r>
          </w:p>
          <w:p>
            <w:pPr>
              <w:pStyle w:val="18"/>
              <w:ind w:firstLineChars="1600" w:firstLine="448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pStyle w:val="18"/>
              <w:ind w:firstLineChars="1650" w:firstLine="462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受赠人审核盖章</w:t>
            </w:r>
          </w:p>
          <w:p>
            <w:pPr>
              <w:pStyle w:val="18"/>
              <w:ind w:firstLineChars="2000" w:firstLine="560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年　月　日</w:t>
            </w:r>
          </w:p>
          <w:p>
            <w:pPr>
              <w:pStyle w:val="20"/>
            </w:pPr>
          </w:p>
          <w:p>
            <w:pPr>
              <w:pStyle w:val="18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经办人姓名：　　　　　　电话：　　　　　　</w:t>
            </w:r>
          </w:p>
          <w:p>
            <w:pPr>
              <w:pStyle w:val="20"/>
            </w:pPr>
          </w:p>
        </w:tc>
      </w:tr>
    </w:tbl>
    <w:p>
      <w:pPr>
        <w:pStyle w:val="18"/>
        <w:ind w:firstLineChars="0" w:firstLine="0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宋体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Lucida Brigh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Lucida Sans Typewriter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altName w:val="Lucida Sans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6">
    <w:name w:val="Strong"/>
    <w:basedOn w:val="10"/>
    <w:rPr>
      <w:b/>
      <w:bCs/>
    </w:rPr>
  </w:style>
  <w:style w:type="character" w:customStyle="1" w:styleId="17">
    <w:name w:val="apple-converted-space"/>
    <w:basedOn w:val="10"/>
  </w:style>
  <w:style w:type="paragraph" w:styleId="18">
    <w:name w:val="Normal Indent"/>
    <w:next w:val="20"/>
    <w:pPr>
      <w:widowControl w:val="0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9">
    <w:name w:val="table of authorities"/>
    <w:next w:val="0"/>
    <w:pPr>
      <w:widowControl w:val="0"/>
      <w:ind w:leftChars="200" w:left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20">
    <w:name w:val="index 7"/>
    <w:basedOn w:val="0"/>
    <w:next w:val="0"/>
    <w:pPr>
      <w:ind w:left="2520"/>
    </w:pPr>
    <w:rPr>
      <w:rFonts w:ascii="Calibri" w:eastAsia="宋体" w:cs="Times New Roman" w:hAnsi="Calibri"/>
      <w:szCs w:val="24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99</Words>
  <Characters>99</Characters>
  <Lines>28</Lines>
  <Paragraphs>14</Paragraphs>
  <CharactersWithSpaces>113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lww522@163.com</dc:creator>
  <cp:lastModifiedBy>李阳</cp:lastModifiedBy>
  <cp:revision>3</cp:revision>
  <dcterms:created xsi:type="dcterms:W3CDTF">2020-01-25T10:29:00Z</dcterms:created>
  <dcterms:modified xsi:type="dcterms:W3CDTF">2020-01-25T15:03:12Z</dcterms:modified>
</cp:coreProperties>
</file>