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2FF6" w:rsidRDefault="00352FF6" w:rsidP="00352FF6">
      <w:pPr>
        <w:spacing w:before="156" w:after="156"/>
        <w:ind w:firstLineChars="0" w:firstLine="0"/>
        <w:jc w:val="center"/>
        <w:rPr>
          <w:rFonts w:eastAsia="黑体"/>
          <w:b/>
          <w:sz w:val="44"/>
        </w:rPr>
      </w:pPr>
      <w:bookmarkStart w:id="0" w:name="_Toc525982527"/>
    </w:p>
    <w:p w:rsidR="00352FF6" w:rsidRDefault="00352FF6" w:rsidP="00352FF6">
      <w:pPr>
        <w:spacing w:before="156" w:after="156"/>
        <w:ind w:firstLineChars="0" w:firstLine="0"/>
        <w:jc w:val="center"/>
        <w:rPr>
          <w:rFonts w:eastAsia="黑体"/>
          <w:b/>
          <w:sz w:val="44"/>
        </w:rPr>
      </w:pPr>
    </w:p>
    <w:p w:rsidR="00352FF6" w:rsidRDefault="00352FF6" w:rsidP="00352FF6">
      <w:pPr>
        <w:spacing w:before="156" w:after="156"/>
        <w:ind w:firstLineChars="0" w:firstLine="0"/>
        <w:jc w:val="center"/>
        <w:rPr>
          <w:rFonts w:eastAsia="黑体"/>
          <w:b/>
          <w:sz w:val="44"/>
        </w:rPr>
      </w:pPr>
    </w:p>
    <w:p w:rsidR="00352FF6" w:rsidRDefault="003D2456" w:rsidP="00352FF6">
      <w:pPr>
        <w:spacing w:before="156" w:after="156"/>
        <w:ind w:firstLineChars="0" w:firstLine="0"/>
        <w:jc w:val="center"/>
        <w:rPr>
          <w:rFonts w:eastAsia="黑体"/>
          <w:b/>
          <w:sz w:val="44"/>
        </w:rPr>
      </w:pPr>
      <w:r w:rsidRPr="003D2456">
        <w:rPr>
          <w:rFonts w:eastAsia="黑体" w:hint="eastAsia"/>
          <w:b/>
          <w:sz w:val="44"/>
        </w:rPr>
        <w:t>车辆购置税申报管理系统</w:t>
      </w:r>
    </w:p>
    <w:p w:rsidR="00352FF6" w:rsidRDefault="00D85703" w:rsidP="00352FF6">
      <w:pPr>
        <w:spacing w:before="156" w:after="156"/>
        <w:ind w:firstLineChars="0" w:firstLine="0"/>
        <w:jc w:val="center"/>
        <w:rPr>
          <w:rFonts w:eastAsia="黑体"/>
          <w:b/>
          <w:sz w:val="44"/>
        </w:rPr>
      </w:pPr>
      <w:r w:rsidRPr="00D85703">
        <w:rPr>
          <w:rFonts w:eastAsia="黑体" w:hint="eastAsia"/>
          <w:b/>
          <w:sz w:val="44"/>
        </w:rPr>
        <w:t>用户</w:t>
      </w:r>
      <w:r w:rsidR="00F3312F">
        <w:rPr>
          <w:rFonts w:eastAsia="黑体" w:hint="eastAsia"/>
          <w:b/>
          <w:sz w:val="44"/>
        </w:rPr>
        <w:t>操作手册</w:t>
      </w:r>
    </w:p>
    <w:p w:rsidR="00352FF6" w:rsidRDefault="00946A09" w:rsidP="00946A09">
      <w:pPr>
        <w:spacing w:before="156" w:after="156" w:line="240" w:lineRule="auto"/>
        <w:ind w:firstLineChars="0" w:firstLine="0"/>
        <w:jc w:val="center"/>
        <w:rPr>
          <w:rFonts w:ascii="黑体" w:eastAsia="黑体" w:hAnsi="黑体" w:cs="黑体"/>
          <w:sz w:val="28"/>
          <w:szCs w:val="28"/>
        </w:rPr>
      </w:pPr>
      <w:r>
        <w:rPr>
          <w:rFonts w:ascii="黑体" w:eastAsia="黑体" w:hAnsi="黑体" w:cs="黑体" w:hint="eastAsia"/>
          <w:sz w:val="28"/>
          <w:szCs w:val="28"/>
        </w:rPr>
        <w:t>V1.0</w:t>
      </w: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p w:rsidR="00352FF6" w:rsidRDefault="00352FF6" w:rsidP="00037302">
      <w:pPr>
        <w:spacing w:before="156" w:after="156" w:line="240" w:lineRule="auto"/>
        <w:ind w:firstLineChars="0" w:firstLine="0"/>
        <w:rPr>
          <w:rFonts w:ascii="黑体" w:eastAsia="黑体" w:hAnsi="黑体" w:cs="黑体"/>
          <w:sz w:val="28"/>
          <w:szCs w:val="28"/>
        </w:rPr>
      </w:pPr>
    </w:p>
    <w:sdt>
      <w:sdtPr>
        <w:rPr>
          <w:rFonts w:ascii="Times New Roman" w:eastAsia="宋体" w:hAnsi="Times New Roman" w:cs="Times New Roman"/>
          <w:b w:val="0"/>
          <w:bCs w:val="0"/>
          <w:color w:val="auto"/>
          <w:kern w:val="2"/>
          <w:sz w:val="24"/>
          <w:szCs w:val="22"/>
          <w:lang w:val="zh-CN"/>
        </w:rPr>
        <w:id w:val="24723788"/>
        <w:docPartObj>
          <w:docPartGallery w:val="Table of Contents"/>
          <w:docPartUnique/>
        </w:docPartObj>
      </w:sdtPr>
      <w:sdtEndPr>
        <w:rPr>
          <w:lang w:val="en-US"/>
        </w:rPr>
      </w:sdtEndPr>
      <w:sdtContent>
        <w:p w:rsidR="0015358E" w:rsidRDefault="0015358E" w:rsidP="0015358E">
          <w:pPr>
            <w:pStyle w:val="TOC"/>
            <w:spacing w:before="156" w:after="156"/>
            <w:ind w:firstLine="480"/>
            <w:jc w:val="center"/>
          </w:pPr>
          <w:r w:rsidRPr="0015358E">
            <w:rPr>
              <w:sz w:val="32"/>
              <w:szCs w:val="32"/>
              <w:lang w:val="zh-CN"/>
            </w:rPr>
            <w:t>目</w:t>
          </w:r>
          <w:r>
            <w:rPr>
              <w:rFonts w:hint="eastAsia"/>
              <w:sz w:val="32"/>
              <w:szCs w:val="32"/>
              <w:lang w:val="zh-CN"/>
            </w:rPr>
            <w:t xml:space="preserve">  </w:t>
          </w:r>
          <w:r w:rsidRPr="0015358E">
            <w:rPr>
              <w:sz w:val="32"/>
              <w:szCs w:val="32"/>
              <w:lang w:val="zh-CN"/>
            </w:rPr>
            <w:t>录</w:t>
          </w:r>
        </w:p>
        <w:p w:rsidR="00AF560F" w:rsidRDefault="001C2031" w:rsidP="00AF560F">
          <w:pPr>
            <w:pStyle w:val="10"/>
            <w:tabs>
              <w:tab w:val="right" w:leader="dot" w:pos="8296"/>
            </w:tabs>
            <w:spacing w:before="156" w:after="156"/>
            <w:ind w:firstLine="480"/>
            <w:rPr>
              <w:rFonts w:asciiTheme="minorHAnsi" w:eastAsiaTheme="minorEastAsia" w:hAnsiTheme="minorHAnsi" w:cstheme="minorBidi"/>
              <w:noProof/>
              <w:sz w:val="21"/>
            </w:rPr>
          </w:pPr>
          <w:r>
            <w:fldChar w:fldCharType="begin"/>
          </w:r>
          <w:r w:rsidR="0015358E">
            <w:instrText xml:space="preserve"> TOC \o "1-3" \h \z \u </w:instrText>
          </w:r>
          <w:r>
            <w:fldChar w:fldCharType="separate"/>
          </w:r>
          <w:hyperlink w:anchor="_Toc9114078" w:history="1">
            <w:r w:rsidR="00AF560F" w:rsidRPr="00D72F52">
              <w:rPr>
                <w:rStyle w:val="a6"/>
                <w:rFonts w:hint="eastAsia"/>
                <w:noProof/>
                <w:kern w:val="0"/>
              </w:rPr>
              <w:t>第一章</w:t>
            </w:r>
            <w:r w:rsidR="00AF560F" w:rsidRPr="00D72F52">
              <w:rPr>
                <w:rStyle w:val="a6"/>
                <w:rFonts w:hint="eastAsia"/>
                <w:noProof/>
              </w:rPr>
              <w:t xml:space="preserve"> </w:t>
            </w:r>
            <w:r w:rsidR="00AF560F" w:rsidRPr="00D72F52">
              <w:rPr>
                <w:rStyle w:val="a6"/>
                <w:rFonts w:hint="eastAsia"/>
                <w:noProof/>
              </w:rPr>
              <w:t>系统概述</w:t>
            </w:r>
            <w:r w:rsidR="00AF560F">
              <w:rPr>
                <w:noProof/>
                <w:webHidden/>
              </w:rPr>
              <w:tab/>
            </w:r>
            <w:r w:rsidR="00AF560F">
              <w:rPr>
                <w:noProof/>
                <w:webHidden/>
              </w:rPr>
              <w:fldChar w:fldCharType="begin"/>
            </w:r>
            <w:r w:rsidR="00AF560F">
              <w:rPr>
                <w:noProof/>
                <w:webHidden/>
              </w:rPr>
              <w:instrText xml:space="preserve"> PAGEREF _Toc9114078 \h </w:instrText>
            </w:r>
            <w:r w:rsidR="00AF560F">
              <w:rPr>
                <w:noProof/>
                <w:webHidden/>
              </w:rPr>
            </w:r>
            <w:r w:rsidR="00AF560F">
              <w:rPr>
                <w:noProof/>
                <w:webHidden/>
              </w:rPr>
              <w:fldChar w:fldCharType="separate"/>
            </w:r>
            <w:r w:rsidR="00AF560F">
              <w:rPr>
                <w:noProof/>
                <w:webHidden/>
              </w:rPr>
              <w:t>1</w:t>
            </w:r>
            <w:r w:rsidR="00AF560F">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079" w:history="1">
            <w:r w:rsidRPr="00D72F52">
              <w:rPr>
                <w:rStyle w:val="a6"/>
                <w:noProof/>
              </w:rPr>
              <w:t>1</w:t>
            </w:r>
            <w:r w:rsidRPr="00D72F52">
              <w:rPr>
                <w:rStyle w:val="a6"/>
                <w:rFonts w:hint="eastAsia"/>
                <w:noProof/>
              </w:rPr>
              <w:t xml:space="preserve"> </w:t>
            </w:r>
            <w:r w:rsidRPr="00D72F52">
              <w:rPr>
                <w:rStyle w:val="a6"/>
                <w:rFonts w:hint="eastAsia"/>
                <w:noProof/>
              </w:rPr>
              <w:t>系统背景</w:t>
            </w:r>
            <w:r>
              <w:rPr>
                <w:noProof/>
                <w:webHidden/>
              </w:rPr>
              <w:tab/>
            </w:r>
            <w:r>
              <w:rPr>
                <w:noProof/>
                <w:webHidden/>
              </w:rPr>
              <w:fldChar w:fldCharType="begin"/>
            </w:r>
            <w:r>
              <w:rPr>
                <w:noProof/>
                <w:webHidden/>
              </w:rPr>
              <w:instrText xml:space="preserve"> PAGEREF _Toc9114079 \h </w:instrText>
            </w:r>
            <w:r>
              <w:rPr>
                <w:noProof/>
                <w:webHidden/>
              </w:rPr>
            </w:r>
            <w:r>
              <w:rPr>
                <w:noProof/>
                <w:webHidden/>
              </w:rPr>
              <w:fldChar w:fldCharType="separate"/>
            </w:r>
            <w:r>
              <w:rPr>
                <w:noProof/>
                <w:webHidden/>
              </w:rPr>
              <w:t>1</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080" w:history="1">
            <w:r w:rsidRPr="00D72F52">
              <w:rPr>
                <w:rStyle w:val="a6"/>
                <w:noProof/>
              </w:rPr>
              <w:t>2</w:t>
            </w:r>
            <w:r w:rsidRPr="00D72F52">
              <w:rPr>
                <w:rStyle w:val="a6"/>
                <w:rFonts w:hint="eastAsia"/>
                <w:noProof/>
              </w:rPr>
              <w:t xml:space="preserve"> </w:t>
            </w:r>
            <w:r w:rsidRPr="00D72F52">
              <w:rPr>
                <w:rStyle w:val="a6"/>
                <w:rFonts w:hint="eastAsia"/>
                <w:noProof/>
              </w:rPr>
              <w:t>系统概述</w:t>
            </w:r>
            <w:r>
              <w:rPr>
                <w:noProof/>
                <w:webHidden/>
              </w:rPr>
              <w:tab/>
            </w:r>
            <w:r>
              <w:rPr>
                <w:noProof/>
                <w:webHidden/>
              </w:rPr>
              <w:fldChar w:fldCharType="begin"/>
            </w:r>
            <w:r>
              <w:rPr>
                <w:noProof/>
                <w:webHidden/>
              </w:rPr>
              <w:instrText xml:space="preserve"> PAGEREF _Toc9114080 \h </w:instrText>
            </w:r>
            <w:r>
              <w:rPr>
                <w:noProof/>
                <w:webHidden/>
              </w:rPr>
            </w:r>
            <w:r>
              <w:rPr>
                <w:noProof/>
                <w:webHidden/>
              </w:rPr>
              <w:fldChar w:fldCharType="separate"/>
            </w:r>
            <w:r>
              <w:rPr>
                <w:noProof/>
                <w:webHidden/>
              </w:rPr>
              <w:t>1</w:t>
            </w:r>
            <w:r>
              <w:rPr>
                <w:noProof/>
                <w:webHidden/>
              </w:rPr>
              <w:fldChar w:fldCharType="end"/>
            </w:r>
          </w:hyperlink>
        </w:p>
        <w:p w:rsidR="00AF560F" w:rsidRDefault="00AF560F" w:rsidP="00AF560F">
          <w:pPr>
            <w:pStyle w:val="10"/>
            <w:tabs>
              <w:tab w:val="right" w:leader="dot" w:pos="8296"/>
            </w:tabs>
            <w:spacing w:before="156" w:after="156"/>
            <w:ind w:firstLine="480"/>
            <w:rPr>
              <w:rFonts w:asciiTheme="minorHAnsi" w:eastAsiaTheme="minorEastAsia" w:hAnsiTheme="minorHAnsi" w:cstheme="minorBidi"/>
              <w:noProof/>
              <w:sz w:val="21"/>
            </w:rPr>
          </w:pPr>
          <w:hyperlink w:anchor="_Toc9114081" w:history="1">
            <w:r w:rsidRPr="00D72F52">
              <w:rPr>
                <w:rStyle w:val="a6"/>
                <w:rFonts w:hint="eastAsia"/>
                <w:noProof/>
                <w:kern w:val="0"/>
              </w:rPr>
              <w:t>第二章</w:t>
            </w:r>
            <w:r w:rsidRPr="00D72F52">
              <w:rPr>
                <w:rStyle w:val="a6"/>
                <w:rFonts w:hint="eastAsia"/>
                <w:noProof/>
              </w:rPr>
              <w:t xml:space="preserve"> </w:t>
            </w:r>
            <w:r w:rsidRPr="00D72F52">
              <w:rPr>
                <w:rStyle w:val="a6"/>
                <w:rFonts w:hint="eastAsia"/>
                <w:noProof/>
              </w:rPr>
              <w:t>系统功能说明</w:t>
            </w:r>
            <w:r>
              <w:rPr>
                <w:noProof/>
                <w:webHidden/>
              </w:rPr>
              <w:tab/>
            </w:r>
            <w:r>
              <w:rPr>
                <w:noProof/>
                <w:webHidden/>
              </w:rPr>
              <w:fldChar w:fldCharType="begin"/>
            </w:r>
            <w:r>
              <w:rPr>
                <w:noProof/>
                <w:webHidden/>
              </w:rPr>
              <w:instrText xml:space="preserve"> PAGEREF _Toc9114081 \h </w:instrText>
            </w:r>
            <w:r>
              <w:rPr>
                <w:noProof/>
                <w:webHidden/>
              </w:rPr>
            </w:r>
            <w:r>
              <w:rPr>
                <w:noProof/>
                <w:webHidden/>
              </w:rPr>
              <w:fldChar w:fldCharType="separate"/>
            </w:r>
            <w:r>
              <w:rPr>
                <w:noProof/>
                <w:webHidden/>
              </w:rPr>
              <w:t>2</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082" w:history="1">
            <w:r w:rsidRPr="00D72F52">
              <w:rPr>
                <w:rStyle w:val="a6"/>
                <w:noProof/>
              </w:rPr>
              <w:t>1</w:t>
            </w:r>
            <w:r w:rsidRPr="00D72F52">
              <w:rPr>
                <w:rStyle w:val="a6"/>
                <w:rFonts w:hint="eastAsia"/>
                <w:noProof/>
              </w:rPr>
              <w:t xml:space="preserve"> </w:t>
            </w:r>
            <w:r w:rsidRPr="00D72F52">
              <w:rPr>
                <w:rStyle w:val="a6"/>
                <w:rFonts w:hint="eastAsia"/>
                <w:noProof/>
              </w:rPr>
              <w:t>移动端（手机</w:t>
            </w:r>
            <w:r w:rsidRPr="00D72F52">
              <w:rPr>
                <w:rStyle w:val="a6"/>
                <w:noProof/>
              </w:rPr>
              <w:t>APP</w:t>
            </w:r>
            <w:r w:rsidRPr="00D72F52">
              <w:rPr>
                <w:rStyle w:val="a6"/>
                <w:rFonts w:hint="eastAsia"/>
                <w:noProof/>
              </w:rPr>
              <w:t>）</w:t>
            </w:r>
            <w:r>
              <w:rPr>
                <w:noProof/>
                <w:webHidden/>
              </w:rPr>
              <w:tab/>
            </w:r>
            <w:r>
              <w:rPr>
                <w:noProof/>
                <w:webHidden/>
              </w:rPr>
              <w:fldChar w:fldCharType="begin"/>
            </w:r>
            <w:r>
              <w:rPr>
                <w:noProof/>
                <w:webHidden/>
              </w:rPr>
              <w:instrText xml:space="preserve"> PAGEREF _Toc9114082 \h </w:instrText>
            </w:r>
            <w:r>
              <w:rPr>
                <w:noProof/>
                <w:webHidden/>
              </w:rPr>
            </w:r>
            <w:r>
              <w:rPr>
                <w:noProof/>
                <w:webHidden/>
              </w:rPr>
              <w:fldChar w:fldCharType="separate"/>
            </w:r>
            <w:r>
              <w:rPr>
                <w:noProof/>
                <w:webHidden/>
              </w:rPr>
              <w:t>2</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83" w:history="1">
            <w:r w:rsidRPr="00D72F52">
              <w:rPr>
                <w:rStyle w:val="a6"/>
                <w:noProof/>
              </w:rPr>
              <w:t>1.1</w:t>
            </w:r>
            <w:r w:rsidRPr="00D72F52">
              <w:rPr>
                <w:rStyle w:val="a6"/>
                <w:rFonts w:hint="eastAsia"/>
                <w:noProof/>
              </w:rPr>
              <w:t xml:space="preserve"> </w:t>
            </w:r>
            <w:r w:rsidRPr="00D72F52">
              <w:rPr>
                <w:rStyle w:val="a6"/>
                <w:rFonts w:hint="eastAsia"/>
                <w:noProof/>
              </w:rPr>
              <w:t>下载闽税通</w:t>
            </w:r>
            <w:r w:rsidRPr="00D72F52">
              <w:rPr>
                <w:rStyle w:val="a6"/>
                <w:noProof/>
              </w:rPr>
              <w:t>App</w:t>
            </w:r>
            <w:r>
              <w:rPr>
                <w:noProof/>
                <w:webHidden/>
              </w:rPr>
              <w:tab/>
            </w:r>
            <w:r>
              <w:rPr>
                <w:noProof/>
                <w:webHidden/>
              </w:rPr>
              <w:fldChar w:fldCharType="begin"/>
            </w:r>
            <w:r>
              <w:rPr>
                <w:noProof/>
                <w:webHidden/>
              </w:rPr>
              <w:instrText xml:space="preserve"> PAGEREF _Toc9114083 \h </w:instrText>
            </w:r>
            <w:r>
              <w:rPr>
                <w:noProof/>
                <w:webHidden/>
              </w:rPr>
            </w:r>
            <w:r>
              <w:rPr>
                <w:noProof/>
                <w:webHidden/>
              </w:rPr>
              <w:fldChar w:fldCharType="separate"/>
            </w:r>
            <w:r>
              <w:rPr>
                <w:noProof/>
                <w:webHidden/>
              </w:rPr>
              <w:t>2</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84" w:history="1">
            <w:r w:rsidRPr="00D72F52">
              <w:rPr>
                <w:rStyle w:val="a6"/>
                <w:noProof/>
              </w:rPr>
              <w:t>1.2</w:t>
            </w:r>
            <w:r w:rsidRPr="00D72F52">
              <w:rPr>
                <w:rStyle w:val="a6"/>
                <w:rFonts w:hint="eastAsia"/>
                <w:noProof/>
              </w:rPr>
              <w:t xml:space="preserve"> </w:t>
            </w:r>
            <w:r w:rsidRPr="00D72F52">
              <w:rPr>
                <w:rStyle w:val="a6"/>
                <w:rFonts w:hint="eastAsia"/>
                <w:noProof/>
              </w:rPr>
              <w:t>进入申报模块</w:t>
            </w:r>
            <w:r>
              <w:rPr>
                <w:noProof/>
                <w:webHidden/>
              </w:rPr>
              <w:tab/>
            </w:r>
            <w:r>
              <w:rPr>
                <w:noProof/>
                <w:webHidden/>
              </w:rPr>
              <w:fldChar w:fldCharType="begin"/>
            </w:r>
            <w:r>
              <w:rPr>
                <w:noProof/>
                <w:webHidden/>
              </w:rPr>
              <w:instrText xml:space="preserve"> PAGEREF _Toc9114084 \h </w:instrText>
            </w:r>
            <w:r>
              <w:rPr>
                <w:noProof/>
                <w:webHidden/>
              </w:rPr>
            </w:r>
            <w:r>
              <w:rPr>
                <w:noProof/>
                <w:webHidden/>
              </w:rPr>
              <w:fldChar w:fldCharType="separate"/>
            </w:r>
            <w:r>
              <w:rPr>
                <w:noProof/>
                <w:webHidden/>
              </w:rPr>
              <w:t>2</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85" w:history="1">
            <w:r w:rsidRPr="00D72F52">
              <w:rPr>
                <w:rStyle w:val="a6"/>
                <w:noProof/>
              </w:rPr>
              <w:t>1.3</w:t>
            </w:r>
            <w:r w:rsidRPr="00D72F52">
              <w:rPr>
                <w:rStyle w:val="a6"/>
                <w:rFonts w:hint="eastAsia"/>
                <w:noProof/>
              </w:rPr>
              <w:t xml:space="preserve"> </w:t>
            </w:r>
            <w:r w:rsidRPr="00D72F52">
              <w:rPr>
                <w:rStyle w:val="a6"/>
                <w:rFonts w:hint="eastAsia"/>
                <w:noProof/>
              </w:rPr>
              <w:t>阅读法律声明</w:t>
            </w:r>
            <w:r>
              <w:rPr>
                <w:noProof/>
                <w:webHidden/>
              </w:rPr>
              <w:tab/>
            </w:r>
            <w:r>
              <w:rPr>
                <w:noProof/>
                <w:webHidden/>
              </w:rPr>
              <w:fldChar w:fldCharType="begin"/>
            </w:r>
            <w:r>
              <w:rPr>
                <w:noProof/>
                <w:webHidden/>
              </w:rPr>
              <w:instrText xml:space="preserve"> PAGEREF _Toc9114085 \h </w:instrText>
            </w:r>
            <w:r>
              <w:rPr>
                <w:noProof/>
                <w:webHidden/>
              </w:rPr>
            </w:r>
            <w:r>
              <w:rPr>
                <w:noProof/>
                <w:webHidden/>
              </w:rPr>
              <w:fldChar w:fldCharType="separate"/>
            </w:r>
            <w:r>
              <w:rPr>
                <w:noProof/>
                <w:webHidden/>
              </w:rPr>
              <w:t>5</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86" w:history="1">
            <w:r w:rsidRPr="00D72F52">
              <w:rPr>
                <w:rStyle w:val="a6"/>
                <w:noProof/>
              </w:rPr>
              <w:t>1.4</w:t>
            </w:r>
            <w:r w:rsidRPr="00D72F52">
              <w:rPr>
                <w:rStyle w:val="a6"/>
                <w:rFonts w:hint="eastAsia"/>
                <w:noProof/>
              </w:rPr>
              <w:t xml:space="preserve"> </w:t>
            </w:r>
            <w:r w:rsidRPr="00D72F52">
              <w:rPr>
                <w:rStyle w:val="a6"/>
                <w:rFonts w:hint="eastAsia"/>
                <w:noProof/>
              </w:rPr>
              <w:t>阅读办税操作提示</w:t>
            </w:r>
            <w:r>
              <w:rPr>
                <w:noProof/>
                <w:webHidden/>
              </w:rPr>
              <w:tab/>
            </w:r>
            <w:r>
              <w:rPr>
                <w:noProof/>
                <w:webHidden/>
              </w:rPr>
              <w:fldChar w:fldCharType="begin"/>
            </w:r>
            <w:r>
              <w:rPr>
                <w:noProof/>
                <w:webHidden/>
              </w:rPr>
              <w:instrText xml:space="preserve"> PAGEREF _Toc9114086 \h </w:instrText>
            </w:r>
            <w:r>
              <w:rPr>
                <w:noProof/>
                <w:webHidden/>
              </w:rPr>
            </w:r>
            <w:r>
              <w:rPr>
                <w:noProof/>
                <w:webHidden/>
              </w:rPr>
              <w:fldChar w:fldCharType="separate"/>
            </w:r>
            <w:r>
              <w:rPr>
                <w:noProof/>
                <w:webHidden/>
              </w:rPr>
              <w:t>5</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87" w:history="1">
            <w:r w:rsidRPr="00D72F52">
              <w:rPr>
                <w:rStyle w:val="a6"/>
                <w:noProof/>
              </w:rPr>
              <w:t>1.5</w:t>
            </w:r>
            <w:r w:rsidRPr="00D72F52">
              <w:rPr>
                <w:rStyle w:val="a6"/>
                <w:rFonts w:hint="eastAsia"/>
                <w:noProof/>
              </w:rPr>
              <w:t xml:space="preserve"> </w:t>
            </w:r>
            <w:r w:rsidRPr="00D72F52">
              <w:rPr>
                <w:rStyle w:val="a6"/>
                <w:rFonts w:hint="eastAsia"/>
                <w:noProof/>
              </w:rPr>
              <w:t>上传相关申报资料</w:t>
            </w:r>
            <w:r>
              <w:rPr>
                <w:noProof/>
                <w:webHidden/>
              </w:rPr>
              <w:tab/>
            </w:r>
            <w:r>
              <w:rPr>
                <w:noProof/>
                <w:webHidden/>
              </w:rPr>
              <w:fldChar w:fldCharType="begin"/>
            </w:r>
            <w:r>
              <w:rPr>
                <w:noProof/>
                <w:webHidden/>
              </w:rPr>
              <w:instrText xml:space="preserve"> PAGEREF _Toc9114087 \h </w:instrText>
            </w:r>
            <w:r>
              <w:rPr>
                <w:noProof/>
                <w:webHidden/>
              </w:rPr>
            </w:r>
            <w:r>
              <w:rPr>
                <w:noProof/>
                <w:webHidden/>
              </w:rPr>
              <w:fldChar w:fldCharType="separate"/>
            </w:r>
            <w:r>
              <w:rPr>
                <w:noProof/>
                <w:webHidden/>
              </w:rPr>
              <w:t>6</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88" w:history="1">
            <w:r w:rsidRPr="00D72F52">
              <w:rPr>
                <w:rStyle w:val="a6"/>
                <w:noProof/>
              </w:rPr>
              <w:t>1.6</w:t>
            </w:r>
            <w:r w:rsidRPr="00D72F52">
              <w:rPr>
                <w:rStyle w:val="a6"/>
                <w:rFonts w:hint="eastAsia"/>
                <w:noProof/>
              </w:rPr>
              <w:t xml:space="preserve"> </w:t>
            </w:r>
            <w:r w:rsidRPr="00D72F52">
              <w:rPr>
                <w:rStyle w:val="a6"/>
                <w:rFonts w:hint="eastAsia"/>
                <w:noProof/>
              </w:rPr>
              <w:t>核对申报信息</w:t>
            </w:r>
            <w:r>
              <w:rPr>
                <w:noProof/>
                <w:webHidden/>
              </w:rPr>
              <w:tab/>
            </w:r>
            <w:r>
              <w:rPr>
                <w:noProof/>
                <w:webHidden/>
              </w:rPr>
              <w:fldChar w:fldCharType="begin"/>
            </w:r>
            <w:r>
              <w:rPr>
                <w:noProof/>
                <w:webHidden/>
              </w:rPr>
              <w:instrText xml:space="preserve"> PAGEREF _Toc9114088 \h </w:instrText>
            </w:r>
            <w:r>
              <w:rPr>
                <w:noProof/>
                <w:webHidden/>
              </w:rPr>
            </w:r>
            <w:r>
              <w:rPr>
                <w:noProof/>
                <w:webHidden/>
              </w:rPr>
              <w:fldChar w:fldCharType="separate"/>
            </w:r>
            <w:r>
              <w:rPr>
                <w:noProof/>
                <w:webHidden/>
              </w:rPr>
              <w:t>13</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89" w:history="1">
            <w:r w:rsidRPr="00D72F52">
              <w:rPr>
                <w:rStyle w:val="a6"/>
                <w:noProof/>
              </w:rPr>
              <w:t>1.7</w:t>
            </w:r>
            <w:r w:rsidRPr="00D72F52">
              <w:rPr>
                <w:rStyle w:val="a6"/>
                <w:rFonts w:hint="eastAsia"/>
                <w:noProof/>
              </w:rPr>
              <w:t xml:space="preserve"> </w:t>
            </w:r>
            <w:r w:rsidRPr="00D72F52">
              <w:rPr>
                <w:rStyle w:val="a6"/>
                <w:rFonts w:hint="eastAsia"/>
                <w:noProof/>
              </w:rPr>
              <w:t>确认应纳税额</w:t>
            </w:r>
            <w:r>
              <w:rPr>
                <w:noProof/>
                <w:webHidden/>
              </w:rPr>
              <w:tab/>
            </w:r>
            <w:r>
              <w:rPr>
                <w:noProof/>
                <w:webHidden/>
              </w:rPr>
              <w:fldChar w:fldCharType="begin"/>
            </w:r>
            <w:r>
              <w:rPr>
                <w:noProof/>
                <w:webHidden/>
              </w:rPr>
              <w:instrText xml:space="preserve"> PAGEREF _Toc9114089 \h </w:instrText>
            </w:r>
            <w:r>
              <w:rPr>
                <w:noProof/>
                <w:webHidden/>
              </w:rPr>
            </w:r>
            <w:r>
              <w:rPr>
                <w:noProof/>
                <w:webHidden/>
              </w:rPr>
              <w:fldChar w:fldCharType="separate"/>
            </w:r>
            <w:r>
              <w:rPr>
                <w:noProof/>
                <w:webHidden/>
              </w:rPr>
              <w:t>15</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0" w:history="1">
            <w:r w:rsidRPr="00D72F52">
              <w:rPr>
                <w:rStyle w:val="a6"/>
                <w:noProof/>
              </w:rPr>
              <w:t>1.8</w:t>
            </w:r>
            <w:r w:rsidRPr="00D72F52">
              <w:rPr>
                <w:rStyle w:val="a6"/>
                <w:rFonts w:hint="eastAsia"/>
                <w:noProof/>
              </w:rPr>
              <w:t xml:space="preserve"> </w:t>
            </w:r>
            <w:r w:rsidRPr="00D72F52">
              <w:rPr>
                <w:rStyle w:val="a6"/>
                <w:rFonts w:hint="eastAsia"/>
                <w:noProof/>
              </w:rPr>
              <w:t>确认支付方式并支付税款</w:t>
            </w:r>
            <w:r>
              <w:rPr>
                <w:noProof/>
                <w:webHidden/>
              </w:rPr>
              <w:tab/>
            </w:r>
            <w:r>
              <w:rPr>
                <w:noProof/>
                <w:webHidden/>
              </w:rPr>
              <w:fldChar w:fldCharType="begin"/>
            </w:r>
            <w:r>
              <w:rPr>
                <w:noProof/>
                <w:webHidden/>
              </w:rPr>
              <w:instrText xml:space="preserve"> PAGEREF _Toc9114090 \h </w:instrText>
            </w:r>
            <w:r>
              <w:rPr>
                <w:noProof/>
                <w:webHidden/>
              </w:rPr>
            </w:r>
            <w:r>
              <w:rPr>
                <w:noProof/>
                <w:webHidden/>
              </w:rPr>
              <w:fldChar w:fldCharType="separate"/>
            </w:r>
            <w:r>
              <w:rPr>
                <w:noProof/>
                <w:webHidden/>
              </w:rPr>
              <w:t>15</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1" w:history="1">
            <w:r w:rsidRPr="00D72F52">
              <w:rPr>
                <w:rStyle w:val="a6"/>
                <w:noProof/>
              </w:rPr>
              <w:t>1.9</w:t>
            </w:r>
            <w:r w:rsidRPr="00D72F52">
              <w:rPr>
                <w:rStyle w:val="a6"/>
                <w:rFonts w:hint="eastAsia"/>
                <w:noProof/>
              </w:rPr>
              <w:t xml:space="preserve"> </w:t>
            </w:r>
            <w:r w:rsidRPr="00D72F52">
              <w:rPr>
                <w:rStyle w:val="a6"/>
                <w:rFonts w:hint="eastAsia"/>
                <w:noProof/>
              </w:rPr>
              <w:t>完税证明获取提示</w:t>
            </w:r>
            <w:r>
              <w:rPr>
                <w:noProof/>
                <w:webHidden/>
              </w:rPr>
              <w:tab/>
            </w:r>
            <w:r>
              <w:rPr>
                <w:noProof/>
                <w:webHidden/>
              </w:rPr>
              <w:fldChar w:fldCharType="begin"/>
            </w:r>
            <w:r>
              <w:rPr>
                <w:noProof/>
                <w:webHidden/>
              </w:rPr>
              <w:instrText xml:space="preserve"> PAGEREF _Toc9114091 \h </w:instrText>
            </w:r>
            <w:r>
              <w:rPr>
                <w:noProof/>
                <w:webHidden/>
              </w:rPr>
            </w:r>
            <w:r>
              <w:rPr>
                <w:noProof/>
                <w:webHidden/>
              </w:rPr>
              <w:fldChar w:fldCharType="separate"/>
            </w:r>
            <w:r>
              <w:rPr>
                <w:noProof/>
                <w:webHidden/>
              </w:rPr>
              <w:t>18</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092" w:history="1">
            <w:r w:rsidRPr="00D72F52">
              <w:rPr>
                <w:rStyle w:val="a6"/>
                <w:noProof/>
              </w:rPr>
              <w:t>2</w:t>
            </w:r>
            <w:r w:rsidRPr="00D72F52">
              <w:rPr>
                <w:rStyle w:val="a6"/>
                <w:rFonts w:hint="eastAsia"/>
                <w:noProof/>
              </w:rPr>
              <w:t xml:space="preserve"> </w:t>
            </w:r>
            <w:r w:rsidRPr="00D72F52">
              <w:rPr>
                <w:rStyle w:val="a6"/>
                <w:rFonts w:hint="eastAsia"/>
                <w:noProof/>
              </w:rPr>
              <w:t>电脑端（网页版）</w:t>
            </w:r>
            <w:r>
              <w:rPr>
                <w:noProof/>
                <w:webHidden/>
              </w:rPr>
              <w:tab/>
            </w:r>
            <w:r>
              <w:rPr>
                <w:noProof/>
                <w:webHidden/>
              </w:rPr>
              <w:fldChar w:fldCharType="begin"/>
            </w:r>
            <w:r>
              <w:rPr>
                <w:noProof/>
                <w:webHidden/>
              </w:rPr>
              <w:instrText xml:space="preserve"> PAGEREF _Toc9114092 \h </w:instrText>
            </w:r>
            <w:r>
              <w:rPr>
                <w:noProof/>
                <w:webHidden/>
              </w:rPr>
            </w:r>
            <w:r>
              <w:rPr>
                <w:noProof/>
                <w:webHidden/>
              </w:rPr>
              <w:fldChar w:fldCharType="separate"/>
            </w:r>
            <w:r>
              <w:rPr>
                <w:noProof/>
                <w:webHidden/>
              </w:rPr>
              <w:t>19</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3" w:history="1">
            <w:r w:rsidRPr="00D72F52">
              <w:rPr>
                <w:rStyle w:val="a6"/>
                <w:noProof/>
              </w:rPr>
              <w:t>2.1</w:t>
            </w:r>
            <w:r w:rsidRPr="00D72F52">
              <w:rPr>
                <w:rStyle w:val="a6"/>
                <w:rFonts w:hint="eastAsia"/>
                <w:noProof/>
              </w:rPr>
              <w:t xml:space="preserve"> </w:t>
            </w:r>
            <w:r w:rsidRPr="00D72F52">
              <w:rPr>
                <w:rStyle w:val="a6"/>
                <w:rFonts w:hint="eastAsia"/>
                <w:noProof/>
              </w:rPr>
              <w:t>电子税务局登陆</w:t>
            </w:r>
            <w:r>
              <w:rPr>
                <w:noProof/>
                <w:webHidden/>
              </w:rPr>
              <w:tab/>
            </w:r>
            <w:r>
              <w:rPr>
                <w:noProof/>
                <w:webHidden/>
              </w:rPr>
              <w:fldChar w:fldCharType="begin"/>
            </w:r>
            <w:r>
              <w:rPr>
                <w:noProof/>
                <w:webHidden/>
              </w:rPr>
              <w:instrText xml:space="preserve"> PAGEREF _Toc9114093 \h </w:instrText>
            </w:r>
            <w:r>
              <w:rPr>
                <w:noProof/>
                <w:webHidden/>
              </w:rPr>
            </w:r>
            <w:r>
              <w:rPr>
                <w:noProof/>
                <w:webHidden/>
              </w:rPr>
              <w:fldChar w:fldCharType="separate"/>
            </w:r>
            <w:r>
              <w:rPr>
                <w:noProof/>
                <w:webHidden/>
              </w:rPr>
              <w:t>19</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4" w:history="1">
            <w:r w:rsidRPr="00D72F52">
              <w:rPr>
                <w:rStyle w:val="a6"/>
                <w:noProof/>
              </w:rPr>
              <w:t>2.2</w:t>
            </w:r>
            <w:r w:rsidRPr="00D72F52">
              <w:rPr>
                <w:rStyle w:val="a6"/>
                <w:rFonts w:hint="eastAsia"/>
                <w:noProof/>
              </w:rPr>
              <w:t xml:space="preserve"> </w:t>
            </w:r>
            <w:r w:rsidRPr="00D72F52">
              <w:rPr>
                <w:rStyle w:val="a6"/>
                <w:rFonts w:hint="eastAsia"/>
                <w:noProof/>
              </w:rPr>
              <w:t>进入申报模块</w:t>
            </w:r>
            <w:r>
              <w:rPr>
                <w:noProof/>
                <w:webHidden/>
              </w:rPr>
              <w:tab/>
            </w:r>
            <w:r>
              <w:rPr>
                <w:noProof/>
                <w:webHidden/>
              </w:rPr>
              <w:fldChar w:fldCharType="begin"/>
            </w:r>
            <w:r>
              <w:rPr>
                <w:noProof/>
                <w:webHidden/>
              </w:rPr>
              <w:instrText xml:space="preserve"> PAGEREF _Toc9114094 \h </w:instrText>
            </w:r>
            <w:r>
              <w:rPr>
                <w:noProof/>
                <w:webHidden/>
              </w:rPr>
            </w:r>
            <w:r>
              <w:rPr>
                <w:noProof/>
                <w:webHidden/>
              </w:rPr>
              <w:fldChar w:fldCharType="separate"/>
            </w:r>
            <w:r>
              <w:rPr>
                <w:noProof/>
                <w:webHidden/>
              </w:rPr>
              <w:t>19</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5" w:history="1">
            <w:r w:rsidRPr="00D72F52">
              <w:rPr>
                <w:rStyle w:val="a6"/>
                <w:noProof/>
              </w:rPr>
              <w:t>2.3</w:t>
            </w:r>
            <w:r w:rsidRPr="00D72F52">
              <w:rPr>
                <w:rStyle w:val="a6"/>
                <w:rFonts w:hint="eastAsia"/>
                <w:noProof/>
              </w:rPr>
              <w:t xml:space="preserve"> </w:t>
            </w:r>
            <w:r w:rsidRPr="00D72F52">
              <w:rPr>
                <w:rStyle w:val="a6"/>
                <w:rFonts w:hint="eastAsia"/>
                <w:noProof/>
              </w:rPr>
              <w:t>上传相关申报资料</w:t>
            </w:r>
            <w:r>
              <w:rPr>
                <w:noProof/>
                <w:webHidden/>
              </w:rPr>
              <w:tab/>
            </w:r>
            <w:r>
              <w:rPr>
                <w:noProof/>
                <w:webHidden/>
              </w:rPr>
              <w:fldChar w:fldCharType="begin"/>
            </w:r>
            <w:r>
              <w:rPr>
                <w:noProof/>
                <w:webHidden/>
              </w:rPr>
              <w:instrText xml:space="preserve"> PAGEREF _Toc9114095 \h </w:instrText>
            </w:r>
            <w:r>
              <w:rPr>
                <w:noProof/>
                <w:webHidden/>
              </w:rPr>
            </w:r>
            <w:r>
              <w:rPr>
                <w:noProof/>
                <w:webHidden/>
              </w:rPr>
              <w:fldChar w:fldCharType="separate"/>
            </w:r>
            <w:r>
              <w:rPr>
                <w:noProof/>
                <w:webHidden/>
              </w:rPr>
              <w:t>21</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6" w:history="1">
            <w:r w:rsidRPr="00D72F52">
              <w:rPr>
                <w:rStyle w:val="a6"/>
                <w:noProof/>
              </w:rPr>
              <w:t>2.4</w:t>
            </w:r>
            <w:r w:rsidRPr="00D72F52">
              <w:rPr>
                <w:rStyle w:val="a6"/>
                <w:rFonts w:hint="eastAsia"/>
                <w:noProof/>
              </w:rPr>
              <w:t xml:space="preserve"> </w:t>
            </w:r>
            <w:r w:rsidRPr="00D72F52">
              <w:rPr>
                <w:rStyle w:val="a6"/>
                <w:rFonts w:hint="eastAsia"/>
                <w:noProof/>
              </w:rPr>
              <w:t>核对申报信息</w:t>
            </w:r>
            <w:r>
              <w:rPr>
                <w:noProof/>
                <w:webHidden/>
              </w:rPr>
              <w:tab/>
            </w:r>
            <w:r>
              <w:rPr>
                <w:noProof/>
                <w:webHidden/>
              </w:rPr>
              <w:fldChar w:fldCharType="begin"/>
            </w:r>
            <w:r>
              <w:rPr>
                <w:noProof/>
                <w:webHidden/>
              </w:rPr>
              <w:instrText xml:space="preserve"> PAGEREF _Toc9114096 \h </w:instrText>
            </w:r>
            <w:r>
              <w:rPr>
                <w:noProof/>
                <w:webHidden/>
              </w:rPr>
            </w:r>
            <w:r>
              <w:rPr>
                <w:noProof/>
                <w:webHidden/>
              </w:rPr>
              <w:fldChar w:fldCharType="separate"/>
            </w:r>
            <w:r>
              <w:rPr>
                <w:noProof/>
                <w:webHidden/>
              </w:rPr>
              <w:t>25</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7" w:history="1">
            <w:r w:rsidRPr="00D72F52">
              <w:rPr>
                <w:rStyle w:val="a6"/>
                <w:noProof/>
              </w:rPr>
              <w:t>2.5</w:t>
            </w:r>
            <w:r w:rsidRPr="00D72F52">
              <w:rPr>
                <w:rStyle w:val="a6"/>
                <w:rFonts w:hint="eastAsia"/>
                <w:noProof/>
              </w:rPr>
              <w:t xml:space="preserve"> </w:t>
            </w:r>
            <w:r w:rsidRPr="00D72F52">
              <w:rPr>
                <w:rStyle w:val="a6"/>
                <w:rFonts w:hint="eastAsia"/>
                <w:noProof/>
              </w:rPr>
              <w:t>确认应纳税额</w:t>
            </w:r>
            <w:r>
              <w:rPr>
                <w:noProof/>
                <w:webHidden/>
              </w:rPr>
              <w:tab/>
            </w:r>
            <w:r>
              <w:rPr>
                <w:noProof/>
                <w:webHidden/>
              </w:rPr>
              <w:fldChar w:fldCharType="begin"/>
            </w:r>
            <w:r>
              <w:rPr>
                <w:noProof/>
                <w:webHidden/>
              </w:rPr>
              <w:instrText xml:space="preserve"> PAGEREF _Toc9114097 \h </w:instrText>
            </w:r>
            <w:r>
              <w:rPr>
                <w:noProof/>
                <w:webHidden/>
              </w:rPr>
            </w:r>
            <w:r>
              <w:rPr>
                <w:noProof/>
                <w:webHidden/>
              </w:rPr>
              <w:fldChar w:fldCharType="separate"/>
            </w:r>
            <w:r>
              <w:rPr>
                <w:noProof/>
                <w:webHidden/>
              </w:rPr>
              <w:t>26</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8" w:history="1">
            <w:r w:rsidRPr="00D72F52">
              <w:rPr>
                <w:rStyle w:val="a6"/>
                <w:noProof/>
              </w:rPr>
              <w:t>2.6</w:t>
            </w:r>
            <w:r w:rsidRPr="00D72F52">
              <w:rPr>
                <w:rStyle w:val="a6"/>
                <w:rFonts w:hint="eastAsia"/>
                <w:noProof/>
              </w:rPr>
              <w:t xml:space="preserve"> </w:t>
            </w:r>
            <w:r w:rsidRPr="00D72F52">
              <w:rPr>
                <w:rStyle w:val="a6"/>
                <w:rFonts w:hint="eastAsia"/>
                <w:noProof/>
              </w:rPr>
              <w:t>支付税款</w:t>
            </w:r>
            <w:r>
              <w:rPr>
                <w:noProof/>
                <w:webHidden/>
              </w:rPr>
              <w:tab/>
            </w:r>
            <w:r>
              <w:rPr>
                <w:noProof/>
                <w:webHidden/>
              </w:rPr>
              <w:fldChar w:fldCharType="begin"/>
            </w:r>
            <w:r>
              <w:rPr>
                <w:noProof/>
                <w:webHidden/>
              </w:rPr>
              <w:instrText xml:space="preserve"> PAGEREF _Toc9114098 \h </w:instrText>
            </w:r>
            <w:r>
              <w:rPr>
                <w:noProof/>
                <w:webHidden/>
              </w:rPr>
            </w:r>
            <w:r>
              <w:rPr>
                <w:noProof/>
                <w:webHidden/>
              </w:rPr>
              <w:fldChar w:fldCharType="separate"/>
            </w:r>
            <w:r>
              <w:rPr>
                <w:noProof/>
                <w:webHidden/>
              </w:rPr>
              <w:t>26</w:t>
            </w:r>
            <w:r>
              <w:rPr>
                <w:noProof/>
                <w:webHidden/>
              </w:rPr>
              <w:fldChar w:fldCharType="end"/>
            </w:r>
          </w:hyperlink>
        </w:p>
        <w:p w:rsidR="00AF560F" w:rsidRDefault="00AF560F" w:rsidP="00AF560F">
          <w:pPr>
            <w:pStyle w:val="30"/>
            <w:tabs>
              <w:tab w:val="right" w:leader="dot" w:pos="8296"/>
            </w:tabs>
            <w:spacing w:before="156" w:after="156"/>
            <w:ind w:left="960" w:firstLine="480"/>
            <w:rPr>
              <w:rFonts w:asciiTheme="minorHAnsi" w:eastAsiaTheme="minorEastAsia" w:hAnsiTheme="minorHAnsi" w:cstheme="minorBidi"/>
              <w:noProof/>
              <w:sz w:val="21"/>
            </w:rPr>
          </w:pPr>
          <w:hyperlink w:anchor="_Toc9114099" w:history="1">
            <w:r w:rsidRPr="00D72F52">
              <w:rPr>
                <w:rStyle w:val="a6"/>
                <w:noProof/>
              </w:rPr>
              <w:t>2.7</w:t>
            </w:r>
            <w:r w:rsidRPr="00D72F52">
              <w:rPr>
                <w:rStyle w:val="a6"/>
                <w:rFonts w:hint="eastAsia"/>
                <w:noProof/>
              </w:rPr>
              <w:t xml:space="preserve"> </w:t>
            </w:r>
            <w:r w:rsidRPr="00D72F52">
              <w:rPr>
                <w:rStyle w:val="a6"/>
                <w:rFonts w:hint="eastAsia"/>
                <w:noProof/>
              </w:rPr>
              <w:t>完税证明获取提示</w:t>
            </w:r>
            <w:r>
              <w:rPr>
                <w:noProof/>
                <w:webHidden/>
              </w:rPr>
              <w:tab/>
            </w:r>
            <w:r>
              <w:rPr>
                <w:noProof/>
                <w:webHidden/>
              </w:rPr>
              <w:fldChar w:fldCharType="begin"/>
            </w:r>
            <w:r>
              <w:rPr>
                <w:noProof/>
                <w:webHidden/>
              </w:rPr>
              <w:instrText xml:space="preserve"> PAGEREF _Toc9114099 \h </w:instrText>
            </w:r>
            <w:r>
              <w:rPr>
                <w:noProof/>
                <w:webHidden/>
              </w:rPr>
            </w:r>
            <w:r>
              <w:rPr>
                <w:noProof/>
                <w:webHidden/>
              </w:rPr>
              <w:fldChar w:fldCharType="separate"/>
            </w:r>
            <w:r>
              <w:rPr>
                <w:noProof/>
                <w:webHidden/>
              </w:rPr>
              <w:t>29</w:t>
            </w:r>
            <w:r>
              <w:rPr>
                <w:noProof/>
                <w:webHidden/>
              </w:rPr>
              <w:fldChar w:fldCharType="end"/>
            </w:r>
          </w:hyperlink>
        </w:p>
        <w:p w:rsidR="00AF560F" w:rsidRDefault="00AF560F" w:rsidP="00AF560F">
          <w:pPr>
            <w:pStyle w:val="10"/>
            <w:tabs>
              <w:tab w:val="right" w:leader="dot" w:pos="8296"/>
            </w:tabs>
            <w:spacing w:before="156" w:after="156"/>
            <w:ind w:firstLine="480"/>
            <w:rPr>
              <w:rFonts w:asciiTheme="minorHAnsi" w:eastAsiaTheme="minorEastAsia" w:hAnsiTheme="minorHAnsi" w:cstheme="minorBidi"/>
              <w:noProof/>
              <w:sz w:val="21"/>
            </w:rPr>
          </w:pPr>
          <w:hyperlink w:anchor="_Toc9114100" w:history="1">
            <w:r w:rsidRPr="00D72F52">
              <w:rPr>
                <w:rStyle w:val="a6"/>
                <w:rFonts w:hint="eastAsia"/>
                <w:noProof/>
                <w:kern w:val="0"/>
              </w:rPr>
              <w:t>第三章</w:t>
            </w:r>
            <w:r w:rsidRPr="00D72F52">
              <w:rPr>
                <w:rStyle w:val="a6"/>
                <w:rFonts w:hint="eastAsia"/>
                <w:noProof/>
              </w:rPr>
              <w:t xml:space="preserve"> </w:t>
            </w:r>
            <w:r w:rsidRPr="00D72F52">
              <w:rPr>
                <w:rStyle w:val="a6"/>
                <w:rFonts w:hint="eastAsia"/>
                <w:noProof/>
              </w:rPr>
              <w:t>注意事项</w:t>
            </w:r>
            <w:r>
              <w:rPr>
                <w:noProof/>
                <w:webHidden/>
              </w:rPr>
              <w:tab/>
            </w:r>
            <w:r>
              <w:rPr>
                <w:noProof/>
                <w:webHidden/>
              </w:rPr>
              <w:fldChar w:fldCharType="begin"/>
            </w:r>
            <w:r>
              <w:rPr>
                <w:noProof/>
                <w:webHidden/>
              </w:rPr>
              <w:instrText xml:space="preserve"> PAGEREF _Toc9114100 \h </w:instrText>
            </w:r>
            <w:r>
              <w:rPr>
                <w:noProof/>
                <w:webHidden/>
              </w:rPr>
            </w:r>
            <w:r>
              <w:rPr>
                <w:noProof/>
                <w:webHidden/>
              </w:rPr>
              <w:fldChar w:fldCharType="separate"/>
            </w:r>
            <w:r>
              <w:rPr>
                <w:noProof/>
                <w:webHidden/>
              </w:rPr>
              <w:t>30</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101" w:history="1">
            <w:r w:rsidRPr="00D72F52">
              <w:rPr>
                <w:rStyle w:val="a6"/>
                <w:bCs/>
                <w:noProof/>
              </w:rPr>
              <w:t>1</w:t>
            </w:r>
            <w:r w:rsidRPr="00D72F52">
              <w:rPr>
                <w:rStyle w:val="a6"/>
                <w:rFonts w:hint="eastAsia"/>
                <w:bCs/>
                <w:noProof/>
              </w:rPr>
              <w:t xml:space="preserve"> </w:t>
            </w:r>
            <w:r w:rsidRPr="00D72F52">
              <w:rPr>
                <w:rStyle w:val="a6"/>
                <w:rFonts w:hint="eastAsia"/>
                <w:bCs/>
                <w:noProof/>
              </w:rPr>
              <w:t>拍摄条件</w:t>
            </w:r>
            <w:r>
              <w:rPr>
                <w:noProof/>
                <w:webHidden/>
              </w:rPr>
              <w:tab/>
            </w:r>
            <w:r>
              <w:rPr>
                <w:noProof/>
                <w:webHidden/>
              </w:rPr>
              <w:fldChar w:fldCharType="begin"/>
            </w:r>
            <w:r>
              <w:rPr>
                <w:noProof/>
                <w:webHidden/>
              </w:rPr>
              <w:instrText xml:space="preserve"> PAGEREF _Toc9114101 \h </w:instrText>
            </w:r>
            <w:r>
              <w:rPr>
                <w:noProof/>
                <w:webHidden/>
              </w:rPr>
            </w:r>
            <w:r>
              <w:rPr>
                <w:noProof/>
                <w:webHidden/>
              </w:rPr>
              <w:fldChar w:fldCharType="separate"/>
            </w:r>
            <w:r>
              <w:rPr>
                <w:noProof/>
                <w:webHidden/>
              </w:rPr>
              <w:t>30</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102" w:history="1">
            <w:r w:rsidRPr="00D72F52">
              <w:rPr>
                <w:rStyle w:val="a6"/>
                <w:bCs/>
                <w:noProof/>
              </w:rPr>
              <w:t>2</w:t>
            </w:r>
            <w:r w:rsidRPr="00D72F52">
              <w:rPr>
                <w:rStyle w:val="a6"/>
                <w:rFonts w:hint="eastAsia"/>
                <w:bCs/>
                <w:noProof/>
              </w:rPr>
              <w:t xml:space="preserve"> </w:t>
            </w:r>
            <w:r w:rsidRPr="00D72F52">
              <w:rPr>
                <w:rStyle w:val="a6"/>
                <w:rFonts w:hint="eastAsia"/>
                <w:bCs/>
                <w:noProof/>
              </w:rPr>
              <w:t>完税证明打印</w:t>
            </w:r>
            <w:r>
              <w:rPr>
                <w:noProof/>
                <w:webHidden/>
              </w:rPr>
              <w:tab/>
            </w:r>
            <w:r>
              <w:rPr>
                <w:noProof/>
                <w:webHidden/>
              </w:rPr>
              <w:fldChar w:fldCharType="begin"/>
            </w:r>
            <w:r>
              <w:rPr>
                <w:noProof/>
                <w:webHidden/>
              </w:rPr>
              <w:instrText xml:space="preserve"> PAGEREF _Toc9114102 \h </w:instrText>
            </w:r>
            <w:r>
              <w:rPr>
                <w:noProof/>
                <w:webHidden/>
              </w:rPr>
            </w:r>
            <w:r>
              <w:rPr>
                <w:noProof/>
                <w:webHidden/>
              </w:rPr>
              <w:fldChar w:fldCharType="separate"/>
            </w:r>
            <w:r>
              <w:rPr>
                <w:noProof/>
                <w:webHidden/>
              </w:rPr>
              <w:t>30</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103" w:history="1">
            <w:r w:rsidRPr="00D72F52">
              <w:rPr>
                <w:rStyle w:val="a6"/>
                <w:bCs/>
                <w:noProof/>
              </w:rPr>
              <w:t>3</w:t>
            </w:r>
            <w:r w:rsidRPr="00D72F52">
              <w:rPr>
                <w:rStyle w:val="a6"/>
                <w:rFonts w:hint="eastAsia"/>
                <w:bCs/>
                <w:noProof/>
              </w:rPr>
              <w:t xml:space="preserve"> </w:t>
            </w:r>
            <w:r w:rsidRPr="00D72F52">
              <w:rPr>
                <w:rStyle w:val="a6"/>
                <w:rFonts w:hint="eastAsia"/>
                <w:bCs/>
                <w:noProof/>
              </w:rPr>
              <w:t>完税证明管理</w:t>
            </w:r>
            <w:r>
              <w:rPr>
                <w:noProof/>
                <w:webHidden/>
              </w:rPr>
              <w:tab/>
            </w:r>
            <w:r>
              <w:rPr>
                <w:noProof/>
                <w:webHidden/>
              </w:rPr>
              <w:fldChar w:fldCharType="begin"/>
            </w:r>
            <w:r>
              <w:rPr>
                <w:noProof/>
                <w:webHidden/>
              </w:rPr>
              <w:instrText xml:space="preserve"> PAGEREF _Toc9114103 \h </w:instrText>
            </w:r>
            <w:r>
              <w:rPr>
                <w:noProof/>
                <w:webHidden/>
              </w:rPr>
            </w:r>
            <w:r>
              <w:rPr>
                <w:noProof/>
                <w:webHidden/>
              </w:rPr>
              <w:fldChar w:fldCharType="separate"/>
            </w:r>
            <w:r>
              <w:rPr>
                <w:noProof/>
                <w:webHidden/>
              </w:rPr>
              <w:t>30</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104" w:history="1">
            <w:r w:rsidRPr="00D72F52">
              <w:rPr>
                <w:rStyle w:val="a6"/>
                <w:bCs/>
                <w:noProof/>
              </w:rPr>
              <w:t>4</w:t>
            </w:r>
            <w:r w:rsidRPr="00D72F52">
              <w:rPr>
                <w:rStyle w:val="a6"/>
                <w:rFonts w:hint="eastAsia"/>
                <w:bCs/>
                <w:noProof/>
              </w:rPr>
              <w:t xml:space="preserve"> </w:t>
            </w:r>
            <w:r w:rsidRPr="00D72F52">
              <w:rPr>
                <w:rStyle w:val="a6"/>
                <w:rFonts w:hint="eastAsia"/>
                <w:bCs/>
                <w:noProof/>
              </w:rPr>
              <w:t>取证上牌地</w:t>
            </w:r>
            <w:r>
              <w:rPr>
                <w:noProof/>
                <w:webHidden/>
              </w:rPr>
              <w:tab/>
            </w:r>
            <w:r>
              <w:rPr>
                <w:noProof/>
                <w:webHidden/>
              </w:rPr>
              <w:fldChar w:fldCharType="begin"/>
            </w:r>
            <w:r>
              <w:rPr>
                <w:noProof/>
                <w:webHidden/>
              </w:rPr>
              <w:instrText xml:space="preserve"> PAGEREF _Toc9114104 \h </w:instrText>
            </w:r>
            <w:r>
              <w:rPr>
                <w:noProof/>
                <w:webHidden/>
              </w:rPr>
            </w:r>
            <w:r>
              <w:rPr>
                <w:noProof/>
                <w:webHidden/>
              </w:rPr>
              <w:fldChar w:fldCharType="separate"/>
            </w:r>
            <w:r>
              <w:rPr>
                <w:noProof/>
                <w:webHidden/>
              </w:rPr>
              <w:t>30</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105" w:history="1">
            <w:r w:rsidRPr="00D72F52">
              <w:rPr>
                <w:rStyle w:val="a6"/>
                <w:bCs/>
                <w:noProof/>
              </w:rPr>
              <w:t>5</w:t>
            </w:r>
            <w:r w:rsidRPr="00D72F52">
              <w:rPr>
                <w:rStyle w:val="a6"/>
                <w:rFonts w:hint="eastAsia"/>
                <w:bCs/>
                <w:noProof/>
              </w:rPr>
              <w:t xml:space="preserve"> </w:t>
            </w:r>
            <w:r w:rsidRPr="00D72F52">
              <w:rPr>
                <w:rStyle w:val="a6"/>
                <w:rFonts w:hint="eastAsia"/>
                <w:bCs/>
                <w:noProof/>
              </w:rPr>
              <w:t>暂不能办理车辆</w:t>
            </w:r>
            <w:r>
              <w:rPr>
                <w:noProof/>
                <w:webHidden/>
              </w:rPr>
              <w:tab/>
            </w:r>
            <w:r>
              <w:rPr>
                <w:noProof/>
                <w:webHidden/>
              </w:rPr>
              <w:fldChar w:fldCharType="begin"/>
            </w:r>
            <w:r>
              <w:rPr>
                <w:noProof/>
                <w:webHidden/>
              </w:rPr>
              <w:instrText xml:space="preserve"> PAGEREF _Toc9114105 \h </w:instrText>
            </w:r>
            <w:r>
              <w:rPr>
                <w:noProof/>
                <w:webHidden/>
              </w:rPr>
            </w:r>
            <w:r>
              <w:rPr>
                <w:noProof/>
                <w:webHidden/>
              </w:rPr>
              <w:fldChar w:fldCharType="separate"/>
            </w:r>
            <w:r>
              <w:rPr>
                <w:noProof/>
                <w:webHidden/>
              </w:rPr>
              <w:t>30</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106" w:history="1">
            <w:r w:rsidRPr="00D72F52">
              <w:rPr>
                <w:rStyle w:val="a6"/>
                <w:bCs/>
                <w:noProof/>
              </w:rPr>
              <w:t>6</w:t>
            </w:r>
            <w:r w:rsidRPr="00D72F52">
              <w:rPr>
                <w:rStyle w:val="a6"/>
                <w:rFonts w:hint="eastAsia"/>
                <w:bCs/>
                <w:noProof/>
              </w:rPr>
              <w:t xml:space="preserve"> </w:t>
            </w:r>
            <w:r w:rsidRPr="00D72F52">
              <w:rPr>
                <w:rStyle w:val="a6"/>
                <w:rFonts w:hint="eastAsia"/>
                <w:bCs/>
                <w:noProof/>
              </w:rPr>
              <w:t>身份信息上传</w:t>
            </w:r>
            <w:r>
              <w:rPr>
                <w:noProof/>
                <w:webHidden/>
              </w:rPr>
              <w:tab/>
            </w:r>
            <w:r>
              <w:rPr>
                <w:noProof/>
                <w:webHidden/>
              </w:rPr>
              <w:fldChar w:fldCharType="begin"/>
            </w:r>
            <w:r>
              <w:rPr>
                <w:noProof/>
                <w:webHidden/>
              </w:rPr>
              <w:instrText xml:space="preserve"> PAGEREF _Toc9114106 \h </w:instrText>
            </w:r>
            <w:r>
              <w:rPr>
                <w:noProof/>
                <w:webHidden/>
              </w:rPr>
            </w:r>
            <w:r>
              <w:rPr>
                <w:noProof/>
                <w:webHidden/>
              </w:rPr>
              <w:fldChar w:fldCharType="separate"/>
            </w:r>
            <w:r>
              <w:rPr>
                <w:noProof/>
                <w:webHidden/>
              </w:rPr>
              <w:t>31</w:t>
            </w:r>
            <w:r>
              <w:rPr>
                <w:noProof/>
                <w:webHidden/>
              </w:rPr>
              <w:fldChar w:fldCharType="end"/>
            </w:r>
          </w:hyperlink>
        </w:p>
        <w:p w:rsidR="00AF560F" w:rsidRDefault="00AF560F" w:rsidP="00AF560F">
          <w:pPr>
            <w:pStyle w:val="20"/>
            <w:tabs>
              <w:tab w:val="right" w:leader="dot" w:pos="8296"/>
            </w:tabs>
            <w:spacing w:before="156" w:after="156"/>
            <w:ind w:left="480" w:firstLine="480"/>
            <w:rPr>
              <w:rFonts w:asciiTheme="minorHAnsi" w:eastAsiaTheme="minorEastAsia" w:hAnsiTheme="minorHAnsi" w:cstheme="minorBidi"/>
              <w:noProof/>
              <w:sz w:val="21"/>
            </w:rPr>
          </w:pPr>
          <w:hyperlink w:anchor="_Toc9114107" w:history="1">
            <w:r w:rsidRPr="00D72F52">
              <w:rPr>
                <w:rStyle w:val="a6"/>
                <w:noProof/>
              </w:rPr>
              <w:t>7</w:t>
            </w:r>
            <w:r w:rsidRPr="00D72F52">
              <w:rPr>
                <w:rStyle w:val="a6"/>
                <w:rFonts w:hint="eastAsia"/>
                <w:bCs/>
                <w:noProof/>
              </w:rPr>
              <w:t xml:space="preserve"> </w:t>
            </w:r>
            <w:r w:rsidRPr="00D72F52">
              <w:rPr>
                <w:rStyle w:val="a6"/>
                <w:rFonts w:hint="eastAsia"/>
                <w:bCs/>
                <w:noProof/>
              </w:rPr>
              <w:t>银联在线缴款</w:t>
            </w:r>
            <w:r>
              <w:rPr>
                <w:noProof/>
                <w:webHidden/>
              </w:rPr>
              <w:tab/>
            </w:r>
            <w:r>
              <w:rPr>
                <w:noProof/>
                <w:webHidden/>
              </w:rPr>
              <w:fldChar w:fldCharType="begin"/>
            </w:r>
            <w:r>
              <w:rPr>
                <w:noProof/>
                <w:webHidden/>
              </w:rPr>
              <w:instrText xml:space="preserve"> PAGEREF _Toc9114107 \h </w:instrText>
            </w:r>
            <w:r>
              <w:rPr>
                <w:noProof/>
                <w:webHidden/>
              </w:rPr>
            </w:r>
            <w:r>
              <w:rPr>
                <w:noProof/>
                <w:webHidden/>
              </w:rPr>
              <w:fldChar w:fldCharType="separate"/>
            </w:r>
            <w:r>
              <w:rPr>
                <w:noProof/>
                <w:webHidden/>
              </w:rPr>
              <w:t>31</w:t>
            </w:r>
            <w:r>
              <w:rPr>
                <w:noProof/>
                <w:webHidden/>
              </w:rPr>
              <w:fldChar w:fldCharType="end"/>
            </w:r>
          </w:hyperlink>
        </w:p>
        <w:p w:rsidR="0015358E" w:rsidRDefault="001C2031" w:rsidP="0015358E">
          <w:pPr>
            <w:spacing w:before="156" w:after="156"/>
            <w:ind w:firstLine="480"/>
          </w:pPr>
          <w:r>
            <w:fldChar w:fldCharType="end"/>
          </w:r>
        </w:p>
      </w:sdtContent>
    </w:sdt>
    <w:p w:rsidR="004D06D7" w:rsidRDefault="005D0A30">
      <w:pPr>
        <w:widowControl/>
        <w:spacing w:beforeLines="0" w:afterLines="0" w:line="240" w:lineRule="auto"/>
        <w:ind w:firstLineChars="0" w:firstLine="0"/>
        <w:jc w:val="left"/>
        <w:rPr>
          <w:rFonts w:ascii="黑体" w:eastAsia="黑体" w:hAnsi="黑体" w:cs="黑体"/>
          <w:sz w:val="28"/>
          <w:szCs w:val="28"/>
        </w:rPr>
        <w:sectPr w:rsidR="004D06D7" w:rsidSect="00C62F44">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r>
        <w:rPr>
          <w:rFonts w:ascii="黑体" w:eastAsia="黑体" w:hAnsi="黑体" w:cs="黑体"/>
          <w:sz w:val="28"/>
          <w:szCs w:val="28"/>
        </w:rPr>
        <w:br w:type="page"/>
      </w:r>
    </w:p>
    <w:p w:rsidR="00142D19" w:rsidRPr="00170D48" w:rsidRDefault="00142D19" w:rsidP="006377B6">
      <w:pPr>
        <w:pStyle w:val="1"/>
      </w:pPr>
      <w:bookmarkStart w:id="1" w:name="_Toc9114078"/>
      <w:r>
        <w:rPr>
          <w:rFonts w:hint="eastAsia"/>
        </w:rPr>
        <w:lastRenderedPageBreak/>
        <w:t>系统概述</w:t>
      </w:r>
      <w:bookmarkEnd w:id="1"/>
    </w:p>
    <w:p w:rsidR="008C3D43" w:rsidRDefault="008C3D43" w:rsidP="006377B6">
      <w:pPr>
        <w:pStyle w:val="2"/>
        <w:spacing w:after="156"/>
      </w:pPr>
      <w:bookmarkStart w:id="2" w:name="_Toc9114079"/>
      <w:r>
        <w:rPr>
          <w:rFonts w:hint="eastAsia"/>
        </w:rPr>
        <w:t>系统背景</w:t>
      </w:r>
      <w:bookmarkEnd w:id="2"/>
    </w:p>
    <w:p w:rsidR="0015358E" w:rsidRPr="00E66024" w:rsidRDefault="0015358E" w:rsidP="0015358E">
      <w:pPr>
        <w:spacing w:before="156" w:after="156"/>
        <w:ind w:firstLine="560"/>
        <w:rPr>
          <w:sz w:val="28"/>
          <w:szCs w:val="28"/>
        </w:rPr>
      </w:pPr>
      <w:r w:rsidRPr="00E771AF">
        <w:rPr>
          <w:rFonts w:hint="eastAsia"/>
          <w:sz w:val="28"/>
          <w:szCs w:val="28"/>
        </w:rPr>
        <w:t>近年来，国家税务总局大力推行“互联网</w:t>
      </w:r>
      <w:r w:rsidRPr="00E771AF">
        <w:rPr>
          <w:rFonts w:hint="eastAsia"/>
          <w:sz w:val="28"/>
          <w:szCs w:val="28"/>
        </w:rPr>
        <w:t>+</w:t>
      </w:r>
      <w:r w:rsidRPr="00E771AF">
        <w:rPr>
          <w:rFonts w:hint="eastAsia"/>
          <w:sz w:val="28"/>
          <w:szCs w:val="28"/>
        </w:rPr>
        <w:t>税务”，开展“便民办税春风行动”。立足征管体制改革安排，加快实现税收征管现代化，积极构建窗口、手机、</w:t>
      </w:r>
      <w:r w:rsidRPr="00E771AF">
        <w:rPr>
          <w:rFonts w:hint="eastAsia"/>
          <w:sz w:val="28"/>
          <w:szCs w:val="28"/>
        </w:rPr>
        <w:t>PC</w:t>
      </w:r>
      <w:r w:rsidRPr="00E771AF">
        <w:rPr>
          <w:rFonts w:hint="eastAsia"/>
          <w:sz w:val="28"/>
          <w:szCs w:val="28"/>
        </w:rPr>
        <w:t>多维度办税模式。总局</w:t>
      </w:r>
      <w:proofErr w:type="gramStart"/>
      <w:r w:rsidRPr="00E771AF">
        <w:rPr>
          <w:rFonts w:hint="eastAsia"/>
          <w:sz w:val="28"/>
          <w:szCs w:val="28"/>
        </w:rPr>
        <w:t>车购税分局</w:t>
      </w:r>
      <w:proofErr w:type="gramEnd"/>
      <w:r w:rsidRPr="00E771AF">
        <w:rPr>
          <w:rFonts w:hint="eastAsia"/>
          <w:sz w:val="28"/>
          <w:szCs w:val="28"/>
        </w:rPr>
        <w:t>提出构建一体化的车辆购置税信息化建设新设想，</w:t>
      </w:r>
      <w:r>
        <w:rPr>
          <w:rFonts w:hint="eastAsia"/>
          <w:sz w:val="28"/>
          <w:szCs w:val="28"/>
        </w:rPr>
        <w:t>我省</w:t>
      </w:r>
      <w:r w:rsidRPr="00E771AF">
        <w:rPr>
          <w:rFonts w:hint="eastAsia"/>
          <w:sz w:val="28"/>
          <w:szCs w:val="28"/>
        </w:rPr>
        <w:t>结合各省市税局的先进办税的具体需求，</w:t>
      </w:r>
      <w:r w:rsidRPr="00E66024">
        <w:rPr>
          <w:sz w:val="28"/>
          <w:szCs w:val="28"/>
        </w:rPr>
        <w:t>研制车辆购置税网络申报缴税系统，为纳税人实现</w:t>
      </w:r>
      <w:r w:rsidRPr="00E66024">
        <w:rPr>
          <w:sz w:val="28"/>
          <w:szCs w:val="28"/>
        </w:rPr>
        <w:t>“</w:t>
      </w:r>
      <w:r w:rsidRPr="00E66024">
        <w:rPr>
          <w:sz w:val="28"/>
          <w:szCs w:val="28"/>
        </w:rPr>
        <w:t>互联网</w:t>
      </w:r>
      <w:r w:rsidRPr="00E66024">
        <w:rPr>
          <w:sz w:val="28"/>
          <w:szCs w:val="28"/>
        </w:rPr>
        <w:t>+</w:t>
      </w:r>
      <w:r w:rsidRPr="00E66024">
        <w:rPr>
          <w:sz w:val="28"/>
          <w:szCs w:val="28"/>
        </w:rPr>
        <w:t>车辆购置税</w:t>
      </w:r>
      <w:r w:rsidRPr="00E66024">
        <w:rPr>
          <w:sz w:val="28"/>
          <w:szCs w:val="28"/>
        </w:rPr>
        <w:t>”</w:t>
      </w:r>
      <w:r w:rsidRPr="00E66024">
        <w:rPr>
          <w:sz w:val="28"/>
          <w:szCs w:val="28"/>
        </w:rPr>
        <w:t>的网络办理</w:t>
      </w:r>
      <w:r w:rsidRPr="00E66024">
        <w:rPr>
          <w:rFonts w:hint="eastAsia"/>
          <w:sz w:val="28"/>
          <w:szCs w:val="28"/>
        </w:rPr>
        <w:t>。</w:t>
      </w:r>
    </w:p>
    <w:p w:rsidR="008C3D43" w:rsidRDefault="008C3D43" w:rsidP="008C3D43">
      <w:pPr>
        <w:pStyle w:val="2"/>
        <w:spacing w:after="156"/>
      </w:pPr>
      <w:bookmarkStart w:id="3" w:name="_Toc9114080"/>
      <w:r>
        <w:rPr>
          <w:rFonts w:hint="eastAsia"/>
        </w:rPr>
        <w:t>系统概述</w:t>
      </w:r>
      <w:bookmarkEnd w:id="3"/>
    </w:p>
    <w:p w:rsidR="00804B98" w:rsidRDefault="00804B98" w:rsidP="0015358E">
      <w:pPr>
        <w:spacing w:before="156" w:after="156"/>
        <w:ind w:firstLine="560"/>
        <w:rPr>
          <w:sz w:val="28"/>
          <w:szCs w:val="28"/>
        </w:rPr>
      </w:pPr>
      <w:r>
        <w:rPr>
          <w:rFonts w:hint="eastAsia"/>
          <w:sz w:val="28"/>
          <w:szCs w:val="28"/>
        </w:rPr>
        <w:t>系统建设是把全程电子化与申报无纸化作为目标，最终</w:t>
      </w:r>
      <w:r w:rsidR="00ED7881">
        <w:rPr>
          <w:rFonts w:hint="eastAsia"/>
          <w:sz w:val="28"/>
          <w:szCs w:val="28"/>
        </w:rPr>
        <w:t>达到让纳税人“</w:t>
      </w:r>
      <w:r w:rsidR="00ED7881" w:rsidRPr="00ED7881">
        <w:rPr>
          <w:rFonts w:hint="eastAsia"/>
          <w:sz w:val="28"/>
          <w:szCs w:val="28"/>
        </w:rPr>
        <w:t>多走网路少走马路</w:t>
      </w:r>
      <w:r w:rsidR="00ED7881">
        <w:rPr>
          <w:rFonts w:hint="eastAsia"/>
          <w:sz w:val="28"/>
          <w:szCs w:val="28"/>
        </w:rPr>
        <w:t>”。</w:t>
      </w:r>
    </w:p>
    <w:p w:rsidR="0015358E" w:rsidRPr="00E771AF" w:rsidRDefault="0015358E" w:rsidP="0015358E">
      <w:pPr>
        <w:spacing w:before="156" w:after="156"/>
        <w:ind w:firstLine="560"/>
        <w:rPr>
          <w:sz w:val="28"/>
          <w:szCs w:val="28"/>
        </w:rPr>
      </w:pPr>
      <w:r w:rsidRPr="00E771AF">
        <w:rPr>
          <w:rFonts w:hint="eastAsia"/>
          <w:sz w:val="28"/>
          <w:szCs w:val="28"/>
        </w:rPr>
        <w:t>全程电子化：</w:t>
      </w:r>
      <w:r w:rsidRPr="00E771AF">
        <w:rPr>
          <w:sz w:val="28"/>
          <w:szCs w:val="28"/>
        </w:rPr>
        <w:t>纳税人购置新车后，只需使用手机下载</w:t>
      </w:r>
      <w:r w:rsidRPr="00E771AF">
        <w:rPr>
          <w:sz w:val="28"/>
          <w:szCs w:val="28"/>
        </w:rPr>
        <w:t>APP</w:t>
      </w:r>
      <w:r w:rsidRPr="00E771AF">
        <w:rPr>
          <w:sz w:val="28"/>
          <w:szCs w:val="28"/>
        </w:rPr>
        <w:t>软件，即可完成</w:t>
      </w:r>
      <w:r w:rsidR="00ED7881">
        <w:rPr>
          <w:rFonts w:hint="eastAsia"/>
          <w:sz w:val="28"/>
          <w:szCs w:val="28"/>
        </w:rPr>
        <w:t>车辆购置税</w:t>
      </w:r>
      <w:r w:rsidRPr="00E771AF">
        <w:rPr>
          <w:sz w:val="28"/>
          <w:szCs w:val="28"/>
        </w:rPr>
        <w:t>申报缴税全过程。纳税人还可登录</w:t>
      </w:r>
      <w:r w:rsidRPr="00E771AF">
        <w:rPr>
          <w:sz w:val="28"/>
          <w:szCs w:val="28"/>
        </w:rPr>
        <w:t>“</w:t>
      </w:r>
      <w:r w:rsidRPr="00E771AF">
        <w:rPr>
          <w:rFonts w:hint="eastAsia"/>
          <w:sz w:val="28"/>
          <w:szCs w:val="28"/>
        </w:rPr>
        <w:t>福建省电子</w:t>
      </w:r>
      <w:r w:rsidRPr="00E771AF">
        <w:rPr>
          <w:sz w:val="28"/>
          <w:szCs w:val="28"/>
        </w:rPr>
        <w:t>税务局</w:t>
      </w:r>
      <w:r w:rsidRPr="00E771AF">
        <w:rPr>
          <w:sz w:val="28"/>
          <w:szCs w:val="28"/>
        </w:rPr>
        <w:t>”</w:t>
      </w:r>
      <w:r w:rsidRPr="00E771AF">
        <w:rPr>
          <w:sz w:val="28"/>
          <w:szCs w:val="28"/>
        </w:rPr>
        <w:t>，在</w:t>
      </w:r>
      <w:r w:rsidRPr="00E771AF">
        <w:rPr>
          <w:sz w:val="28"/>
          <w:szCs w:val="28"/>
        </w:rPr>
        <w:t>PC</w:t>
      </w:r>
      <w:r w:rsidRPr="00E771AF">
        <w:rPr>
          <w:sz w:val="28"/>
          <w:szCs w:val="28"/>
        </w:rPr>
        <w:t>端完成</w:t>
      </w:r>
      <w:r w:rsidR="00ED7881">
        <w:rPr>
          <w:rFonts w:hint="eastAsia"/>
          <w:sz w:val="28"/>
          <w:szCs w:val="28"/>
        </w:rPr>
        <w:t>车辆购置税的</w:t>
      </w:r>
      <w:r w:rsidRPr="00E771AF">
        <w:rPr>
          <w:sz w:val="28"/>
          <w:szCs w:val="28"/>
        </w:rPr>
        <w:t>申报缴税</w:t>
      </w:r>
      <w:r w:rsidRPr="00E771AF">
        <w:rPr>
          <w:rFonts w:hint="eastAsia"/>
          <w:sz w:val="28"/>
          <w:szCs w:val="28"/>
        </w:rPr>
        <w:t>。</w:t>
      </w:r>
    </w:p>
    <w:p w:rsidR="008C3D43" w:rsidRPr="00E66024" w:rsidRDefault="0015358E" w:rsidP="004D06D7">
      <w:pPr>
        <w:spacing w:before="156" w:after="156"/>
        <w:ind w:firstLine="560"/>
        <w:rPr>
          <w:sz w:val="28"/>
          <w:szCs w:val="28"/>
        </w:rPr>
      </w:pPr>
      <w:r w:rsidRPr="00E771AF">
        <w:rPr>
          <w:sz w:val="28"/>
          <w:szCs w:val="28"/>
        </w:rPr>
        <w:t>申报无纸化</w:t>
      </w:r>
      <w:r w:rsidRPr="00E771AF">
        <w:rPr>
          <w:rFonts w:hint="eastAsia"/>
          <w:sz w:val="28"/>
          <w:szCs w:val="28"/>
        </w:rPr>
        <w:t>：</w:t>
      </w:r>
      <w:r w:rsidRPr="00E771AF">
        <w:rPr>
          <w:sz w:val="28"/>
          <w:szCs w:val="28"/>
        </w:rPr>
        <w:t>以往申报</w:t>
      </w:r>
      <w:r w:rsidR="00ED7881">
        <w:rPr>
          <w:rFonts w:hint="eastAsia"/>
          <w:sz w:val="28"/>
          <w:szCs w:val="28"/>
        </w:rPr>
        <w:t>车辆购置</w:t>
      </w:r>
      <w:proofErr w:type="gramStart"/>
      <w:r w:rsidR="00ED7881">
        <w:rPr>
          <w:rFonts w:hint="eastAsia"/>
          <w:sz w:val="28"/>
          <w:szCs w:val="28"/>
        </w:rPr>
        <w:t>税</w:t>
      </w:r>
      <w:r w:rsidRPr="00E771AF">
        <w:rPr>
          <w:sz w:val="28"/>
          <w:szCs w:val="28"/>
        </w:rPr>
        <w:t>需要</w:t>
      </w:r>
      <w:proofErr w:type="gramEnd"/>
      <w:r w:rsidRPr="00E771AF">
        <w:rPr>
          <w:sz w:val="28"/>
          <w:szCs w:val="28"/>
        </w:rPr>
        <w:t>提交各项纸质资料全部取消，纳税人只需将申报资料原件拍照上传，由系统后台利用</w:t>
      </w:r>
      <w:r w:rsidRPr="00E771AF">
        <w:rPr>
          <w:sz w:val="28"/>
          <w:szCs w:val="28"/>
        </w:rPr>
        <w:t>OCR</w:t>
      </w:r>
      <w:r w:rsidRPr="00E771AF">
        <w:rPr>
          <w:sz w:val="28"/>
          <w:szCs w:val="28"/>
        </w:rPr>
        <w:t>识别等技术，自动完成申报信息的采集和检验比对</w:t>
      </w:r>
      <w:r w:rsidRPr="00E771AF">
        <w:rPr>
          <w:rFonts w:hint="eastAsia"/>
          <w:sz w:val="28"/>
          <w:szCs w:val="28"/>
        </w:rPr>
        <w:t>。</w:t>
      </w:r>
      <w:r w:rsidRPr="00E66024">
        <w:rPr>
          <w:sz w:val="28"/>
          <w:szCs w:val="28"/>
        </w:rPr>
        <w:t>建立多元化信息采集、多渠道申报缴税、相关资料电子存档、推行电子完税证明，实现全流程的电子化管理。</w:t>
      </w:r>
      <w:bookmarkStart w:id="4" w:name="_Toc32002"/>
      <w:bookmarkStart w:id="5" w:name="_Toc527377241"/>
    </w:p>
    <w:p w:rsidR="00E771AF" w:rsidRDefault="00B76F0B" w:rsidP="00674668">
      <w:pPr>
        <w:pStyle w:val="1"/>
      </w:pPr>
      <w:bookmarkStart w:id="6" w:name="_Toc9114081"/>
      <w:r>
        <w:rPr>
          <w:rFonts w:hint="eastAsia"/>
        </w:rPr>
        <w:lastRenderedPageBreak/>
        <w:t>系统功能</w:t>
      </w:r>
      <w:bookmarkEnd w:id="4"/>
      <w:bookmarkEnd w:id="5"/>
      <w:r>
        <w:rPr>
          <w:rFonts w:hint="eastAsia"/>
        </w:rPr>
        <w:t>说明</w:t>
      </w:r>
      <w:bookmarkEnd w:id="6"/>
    </w:p>
    <w:bookmarkEnd w:id="0"/>
    <w:p w:rsidR="004E612F" w:rsidRPr="00E66024" w:rsidRDefault="004E612F" w:rsidP="00E66024">
      <w:pPr>
        <w:spacing w:before="156" w:after="156"/>
        <w:ind w:firstLine="560"/>
        <w:rPr>
          <w:sz w:val="28"/>
          <w:szCs w:val="28"/>
        </w:rPr>
      </w:pPr>
      <w:r w:rsidRPr="00E66024">
        <w:rPr>
          <w:sz w:val="28"/>
          <w:szCs w:val="28"/>
        </w:rPr>
        <w:t>客户端的用户对象是纳税人（购车人）。纳税人通过该系统主要完成车辆购置税的</w:t>
      </w:r>
      <w:r w:rsidR="00170D48" w:rsidRPr="00E66024">
        <w:rPr>
          <w:rFonts w:hint="eastAsia"/>
          <w:sz w:val="28"/>
          <w:szCs w:val="28"/>
        </w:rPr>
        <w:t>申报、</w:t>
      </w:r>
      <w:r w:rsidRPr="00E66024">
        <w:rPr>
          <w:sz w:val="28"/>
          <w:szCs w:val="28"/>
        </w:rPr>
        <w:t>缴纳过程。</w:t>
      </w:r>
    </w:p>
    <w:p w:rsidR="004E612F" w:rsidRPr="00E66024" w:rsidRDefault="004E612F" w:rsidP="00E66024">
      <w:pPr>
        <w:spacing w:before="156" w:after="156"/>
        <w:ind w:firstLine="560"/>
        <w:rPr>
          <w:sz w:val="28"/>
          <w:szCs w:val="28"/>
        </w:rPr>
      </w:pPr>
      <w:r w:rsidRPr="00E66024">
        <w:rPr>
          <w:sz w:val="28"/>
          <w:szCs w:val="28"/>
        </w:rPr>
        <w:t>车辆销售企业提交信息后，纳税人提供购车人的身份证件号码或档案号，系统根据车辆信息自动生成车辆购置税的应申报和缴税信息。纳税人可在线缴纳税款，支持多种电子支付方式。</w:t>
      </w:r>
    </w:p>
    <w:p w:rsidR="004E612F" w:rsidRDefault="004E612F" w:rsidP="00674668">
      <w:pPr>
        <w:pStyle w:val="2"/>
        <w:spacing w:after="156"/>
      </w:pPr>
      <w:bookmarkStart w:id="7" w:name="_Toc525982528"/>
      <w:bookmarkStart w:id="8" w:name="_Toc9114082"/>
      <w:r w:rsidRPr="00D70CB7">
        <w:rPr>
          <w:rFonts w:hint="eastAsia"/>
        </w:rPr>
        <w:t>移动端（</w:t>
      </w:r>
      <w:r w:rsidR="00E71910">
        <w:rPr>
          <w:rFonts w:hint="eastAsia"/>
        </w:rPr>
        <w:t>手机</w:t>
      </w:r>
      <w:r w:rsidRPr="00D70CB7">
        <w:rPr>
          <w:rFonts w:hint="eastAsia"/>
        </w:rPr>
        <w:t>APP</w:t>
      </w:r>
      <w:r w:rsidRPr="00D70CB7">
        <w:rPr>
          <w:rFonts w:hint="eastAsia"/>
        </w:rPr>
        <w:t>）</w:t>
      </w:r>
      <w:bookmarkEnd w:id="7"/>
      <w:bookmarkEnd w:id="8"/>
    </w:p>
    <w:p w:rsidR="00C54430" w:rsidRDefault="00C54430" w:rsidP="00C54430">
      <w:pPr>
        <w:pStyle w:val="3"/>
        <w:spacing w:before="156" w:after="156"/>
      </w:pPr>
      <w:bookmarkStart w:id="9" w:name="_Toc9114083"/>
      <w:r>
        <w:rPr>
          <w:rFonts w:hint="eastAsia"/>
        </w:rPr>
        <w:t>下载</w:t>
      </w:r>
      <w:proofErr w:type="gramStart"/>
      <w:r>
        <w:rPr>
          <w:rFonts w:hint="eastAsia"/>
        </w:rPr>
        <w:t>闽税通</w:t>
      </w:r>
      <w:proofErr w:type="gramEnd"/>
      <w:r>
        <w:rPr>
          <w:rFonts w:hint="eastAsia"/>
        </w:rPr>
        <w:t>App</w:t>
      </w:r>
      <w:bookmarkEnd w:id="9"/>
    </w:p>
    <w:p w:rsidR="009E721F" w:rsidRPr="009E721F" w:rsidRDefault="009E721F" w:rsidP="009E721F">
      <w:pPr>
        <w:spacing w:before="156" w:after="156"/>
        <w:ind w:firstLine="560"/>
        <w:rPr>
          <w:rFonts w:hint="eastAsia"/>
          <w:sz w:val="28"/>
          <w:szCs w:val="28"/>
        </w:rPr>
      </w:pPr>
      <w:r w:rsidRPr="009E721F">
        <w:rPr>
          <w:rFonts w:hint="eastAsia"/>
          <w:sz w:val="28"/>
          <w:szCs w:val="28"/>
        </w:rPr>
        <w:t>根据手机种类</w:t>
      </w:r>
      <w:r w:rsidRPr="009E721F">
        <w:rPr>
          <w:rFonts w:hint="eastAsia"/>
          <w:sz w:val="28"/>
          <w:szCs w:val="28"/>
        </w:rPr>
        <w:t>Android</w:t>
      </w:r>
      <w:r w:rsidRPr="009E721F">
        <w:rPr>
          <w:rFonts w:hint="eastAsia"/>
          <w:sz w:val="28"/>
          <w:szCs w:val="28"/>
        </w:rPr>
        <w:t>或</w:t>
      </w:r>
      <w:proofErr w:type="spellStart"/>
      <w:r>
        <w:rPr>
          <w:rFonts w:hint="eastAsia"/>
          <w:sz w:val="28"/>
          <w:szCs w:val="28"/>
        </w:rPr>
        <w:t>iPhone</w:t>
      </w:r>
      <w:proofErr w:type="spellEnd"/>
      <w:r>
        <w:rPr>
          <w:rFonts w:hint="eastAsia"/>
          <w:sz w:val="28"/>
          <w:szCs w:val="28"/>
        </w:rPr>
        <w:t>分别</w:t>
      </w:r>
      <w:r w:rsidR="00C54430" w:rsidRPr="009E721F">
        <w:rPr>
          <w:rFonts w:hint="eastAsia"/>
          <w:sz w:val="28"/>
          <w:szCs w:val="28"/>
        </w:rPr>
        <w:t>通过</w:t>
      </w:r>
      <w:r>
        <w:rPr>
          <w:rFonts w:hint="eastAsia"/>
          <w:sz w:val="28"/>
          <w:szCs w:val="28"/>
        </w:rPr>
        <w:t>不同</w:t>
      </w:r>
      <w:proofErr w:type="gramStart"/>
      <w:r>
        <w:rPr>
          <w:rFonts w:hint="eastAsia"/>
          <w:sz w:val="28"/>
          <w:szCs w:val="28"/>
        </w:rPr>
        <w:t>二维码进行</w:t>
      </w:r>
      <w:proofErr w:type="gramEnd"/>
      <w:r w:rsidR="00C54430" w:rsidRPr="009E721F">
        <w:rPr>
          <w:rFonts w:hint="eastAsia"/>
          <w:sz w:val="28"/>
          <w:szCs w:val="28"/>
        </w:rPr>
        <w:t>扫描</w:t>
      </w:r>
      <w:r>
        <w:rPr>
          <w:rFonts w:hint="eastAsia"/>
          <w:sz w:val="28"/>
          <w:szCs w:val="28"/>
        </w:rPr>
        <w:t>，</w:t>
      </w:r>
      <w:r w:rsidRPr="009E721F">
        <w:rPr>
          <w:rFonts w:hint="eastAsia"/>
          <w:sz w:val="28"/>
          <w:szCs w:val="28"/>
        </w:rPr>
        <w:t>下载</w:t>
      </w:r>
      <w:r>
        <w:rPr>
          <w:rFonts w:hint="eastAsia"/>
          <w:sz w:val="28"/>
          <w:szCs w:val="28"/>
        </w:rPr>
        <w:t>安装</w:t>
      </w:r>
      <w:proofErr w:type="gramStart"/>
      <w:r>
        <w:rPr>
          <w:rFonts w:hint="eastAsia"/>
          <w:sz w:val="28"/>
          <w:szCs w:val="28"/>
        </w:rPr>
        <w:t>闽税通</w:t>
      </w:r>
      <w:proofErr w:type="gramEnd"/>
      <w:r>
        <w:rPr>
          <w:rFonts w:hint="eastAsia"/>
          <w:sz w:val="28"/>
          <w:szCs w:val="28"/>
        </w:rPr>
        <w:t>App</w:t>
      </w:r>
      <w:r>
        <w:rPr>
          <w:rFonts w:hint="eastAsia"/>
          <w:sz w:val="28"/>
          <w:szCs w:val="28"/>
        </w:rPr>
        <w:t>。</w:t>
      </w:r>
    </w:p>
    <w:p w:rsidR="005931FA" w:rsidRDefault="005931FA" w:rsidP="009E721F">
      <w:pPr>
        <w:spacing w:before="156" w:after="156"/>
        <w:ind w:firstLineChars="0" w:firstLine="0"/>
        <w:rPr>
          <w:rFonts w:hint="eastAsia"/>
        </w:rPr>
      </w:pPr>
      <w:r>
        <w:rPr>
          <w:noProof/>
        </w:rPr>
        <w:drawing>
          <wp:inline distT="0" distB="0" distL="0" distR="0">
            <wp:extent cx="2553627" cy="2562225"/>
            <wp:effectExtent l="19050" t="0" r="0" b="0"/>
            <wp:docPr id="5" name="图片 1" descr="C:\Users\Bin\Desktop\微信图片_201905101042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n\Desktop\微信图片_20190510104229_1.jpg"/>
                    <pic:cNvPicPr>
                      <a:picLocks noChangeAspect="1" noChangeArrowheads="1"/>
                    </pic:cNvPicPr>
                  </pic:nvPicPr>
                  <pic:blipFill>
                    <a:blip r:embed="rId14" cstate="print"/>
                    <a:srcRect b="50662"/>
                    <a:stretch>
                      <a:fillRect/>
                    </a:stretch>
                  </pic:blipFill>
                  <pic:spPr bwMode="auto">
                    <a:xfrm>
                      <a:off x="0" y="0"/>
                      <a:ext cx="2554923" cy="2563525"/>
                    </a:xfrm>
                    <a:prstGeom prst="rect">
                      <a:avLst/>
                    </a:prstGeom>
                    <a:noFill/>
                    <a:ln w="9525">
                      <a:noFill/>
                      <a:miter lim="800000"/>
                      <a:headEnd/>
                      <a:tailEnd/>
                    </a:ln>
                  </pic:spPr>
                </pic:pic>
              </a:graphicData>
            </a:graphic>
          </wp:inline>
        </w:drawing>
      </w:r>
      <w:r w:rsidR="009E721F" w:rsidRPr="009E721F">
        <w:drawing>
          <wp:inline distT="0" distB="0" distL="0" distR="0">
            <wp:extent cx="2512532" cy="2571750"/>
            <wp:effectExtent l="19050" t="0" r="2068" b="0"/>
            <wp:docPr id="9" name="图片 1" descr="C:\Users\Bin\Desktop\微信图片_201905101042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n\Desktop\微信图片_20190510104229_1.jpg"/>
                    <pic:cNvPicPr>
                      <a:picLocks noChangeAspect="1" noChangeArrowheads="1"/>
                    </pic:cNvPicPr>
                  </pic:nvPicPr>
                  <pic:blipFill>
                    <a:blip r:embed="rId14" cstate="print"/>
                    <a:srcRect t="49669"/>
                    <a:stretch>
                      <a:fillRect/>
                    </a:stretch>
                  </pic:blipFill>
                  <pic:spPr bwMode="auto">
                    <a:xfrm>
                      <a:off x="0" y="0"/>
                      <a:ext cx="2512532" cy="2571750"/>
                    </a:xfrm>
                    <a:prstGeom prst="rect">
                      <a:avLst/>
                    </a:prstGeom>
                    <a:noFill/>
                    <a:ln w="9525">
                      <a:noFill/>
                      <a:miter lim="800000"/>
                      <a:headEnd/>
                      <a:tailEnd/>
                    </a:ln>
                  </pic:spPr>
                </pic:pic>
              </a:graphicData>
            </a:graphic>
          </wp:inline>
        </w:drawing>
      </w:r>
    </w:p>
    <w:p w:rsidR="00171AAD" w:rsidRDefault="00171AAD" w:rsidP="00171AAD">
      <w:pPr>
        <w:pStyle w:val="3"/>
        <w:spacing w:before="156" w:after="156"/>
        <w:rPr>
          <w:rFonts w:hint="eastAsia"/>
        </w:rPr>
      </w:pPr>
      <w:bookmarkStart w:id="10" w:name="_Toc9114084"/>
      <w:r>
        <w:rPr>
          <w:rFonts w:hint="eastAsia"/>
        </w:rPr>
        <w:t>进入申报模块</w:t>
      </w:r>
      <w:bookmarkEnd w:id="10"/>
    </w:p>
    <w:p w:rsidR="00171AAD" w:rsidRPr="00514A7F" w:rsidRDefault="00514A7F" w:rsidP="00514A7F">
      <w:pPr>
        <w:spacing w:before="156" w:after="156"/>
        <w:ind w:firstLine="560"/>
        <w:rPr>
          <w:rFonts w:hint="eastAsia"/>
          <w:sz w:val="28"/>
          <w:szCs w:val="28"/>
        </w:rPr>
      </w:pPr>
      <w:r w:rsidRPr="00514A7F">
        <w:rPr>
          <w:rFonts w:hint="eastAsia"/>
          <w:sz w:val="28"/>
          <w:szCs w:val="28"/>
        </w:rPr>
        <w:t>点击屏幕下方菜单栏的“公众服务”按钮，</w:t>
      </w:r>
      <w:r>
        <w:rPr>
          <w:rFonts w:hint="eastAsia"/>
          <w:sz w:val="28"/>
          <w:szCs w:val="28"/>
        </w:rPr>
        <w:t>首先</w:t>
      </w:r>
      <w:r w:rsidRPr="00514A7F">
        <w:rPr>
          <w:rFonts w:hint="eastAsia"/>
          <w:sz w:val="28"/>
          <w:szCs w:val="28"/>
        </w:rPr>
        <w:t>进入“公众服务”栏目</w:t>
      </w:r>
      <w:r>
        <w:rPr>
          <w:rFonts w:hint="eastAsia"/>
          <w:sz w:val="28"/>
          <w:szCs w:val="28"/>
        </w:rPr>
        <w:t>。</w:t>
      </w:r>
    </w:p>
    <w:p w:rsidR="00171AAD" w:rsidRDefault="00514A7F" w:rsidP="00514A7F">
      <w:pPr>
        <w:spacing w:before="156" w:after="156"/>
        <w:ind w:firstLineChars="0" w:firstLine="0"/>
        <w:rPr>
          <w:rFonts w:hint="eastAsia"/>
        </w:rPr>
      </w:pPr>
      <w:r w:rsidRPr="00514A7F">
        <w:lastRenderedPageBreak/>
        <w:drawing>
          <wp:inline distT="0" distB="0" distL="0" distR="0">
            <wp:extent cx="2584470" cy="4572000"/>
            <wp:effectExtent l="19050" t="0" r="6330" b="0"/>
            <wp:docPr id="23" name="图片 1" descr="C:\Users\Bin\AppData\Local\Temp\15581759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n\AppData\Local\Temp\1558175926(1).png"/>
                    <pic:cNvPicPr>
                      <a:picLocks noChangeAspect="1" noChangeArrowheads="1"/>
                    </pic:cNvPicPr>
                  </pic:nvPicPr>
                  <pic:blipFill>
                    <a:blip r:embed="rId15" cstate="print"/>
                    <a:srcRect/>
                    <a:stretch>
                      <a:fillRect/>
                    </a:stretch>
                  </pic:blipFill>
                  <pic:spPr bwMode="auto">
                    <a:xfrm>
                      <a:off x="0" y="0"/>
                      <a:ext cx="2585013" cy="4572960"/>
                    </a:xfrm>
                    <a:prstGeom prst="rect">
                      <a:avLst/>
                    </a:prstGeom>
                    <a:noFill/>
                    <a:ln w="9525">
                      <a:noFill/>
                      <a:miter lim="800000"/>
                      <a:headEnd/>
                      <a:tailEnd/>
                    </a:ln>
                  </pic:spPr>
                </pic:pic>
              </a:graphicData>
            </a:graphic>
          </wp:inline>
        </w:drawing>
      </w:r>
      <w:r w:rsidRPr="00514A7F">
        <w:drawing>
          <wp:inline distT="0" distB="0" distL="0" distR="0">
            <wp:extent cx="2591910" cy="4581525"/>
            <wp:effectExtent l="19050" t="0" r="0" b="0"/>
            <wp:docPr id="25" name="图片 2" descr="C:\Users\Bin\AppData\Local\Temp\15581759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n\AppData\Local\Temp\1558175981(1).png"/>
                    <pic:cNvPicPr>
                      <a:picLocks noChangeAspect="1" noChangeArrowheads="1"/>
                    </pic:cNvPicPr>
                  </pic:nvPicPr>
                  <pic:blipFill>
                    <a:blip r:embed="rId16" cstate="print"/>
                    <a:srcRect/>
                    <a:stretch>
                      <a:fillRect/>
                    </a:stretch>
                  </pic:blipFill>
                  <pic:spPr bwMode="auto">
                    <a:xfrm>
                      <a:off x="0" y="0"/>
                      <a:ext cx="2593250" cy="4583894"/>
                    </a:xfrm>
                    <a:prstGeom prst="rect">
                      <a:avLst/>
                    </a:prstGeom>
                    <a:noFill/>
                    <a:ln w="9525">
                      <a:noFill/>
                      <a:miter lim="800000"/>
                      <a:headEnd/>
                      <a:tailEnd/>
                    </a:ln>
                  </pic:spPr>
                </pic:pic>
              </a:graphicData>
            </a:graphic>
          </wp:inline>
        </w:drawing>
      </w:r>
    </w:p>
    <w:p w:rsidR="00514A7F" w:rsidRDefault="00514A7F" w:rsidP="00514A7F">
      <w:pPr>
        <w:spacing w:before="156" w:after="156"/>
        <w:ind w:firstLine="560"/>
        <w:rPr>
          <w:rFonts w:hint="eastAsia"/>
          <w:sz w:val="28"/>
          <w:szCs w:val="28"/>
        </w:rPr>
      </w:pPr>
      <w:r>
        <w:rPr>
          <w:rFonts w:hint="eastAsia"/>
          <w:sz w:val="28"/>
          <w:szCs w:val="28"/>
        </w:rPr>
        <w:t>然后在</w:t>
      </w:r>
      <w:r w:rsidRPr="00514A7F">
        <w:rPr>
          <w:rFonts w:hint="eastAsia"/>
          <w:sz w:val="28"/>
          <w:szCs w:val="28"/>
        </w:rPr>
        <w:t>在公众办税中找到“车购税申报”的按钮，点击进入</w:t>
      </w:r>
      <w:proofErr w:type="gramStart"/>
      <w:r w:rsidRPr="00514A7F">
        <w:rPr>
          <w:rFonts w:hint="eastAsia"/>
          <w:sz w:val="28"/>
          <w:szCs w:val="28"/>
        </w:rPr>
        <w:t>车购税网上</w:t>
      </w:r>
      <w:proofErr w:type="gramEnd"/>
      <w:r w:rsidRPr="00514A7F">
        <w:rPr>
          <w:rFonts w:hint="eastAsia"/>
          <w:sz w:val="28"/>
          <w:szCs w:val="28"/>
        </w:rPr>
        <w:t>申报系统。</w:t>
      </w:r>
      <w:r w:rsidRPr="00514A7F">
        <w:rPr>
          <w:rFonts w:hint="eastAsia"/>
          <w:sz w:val="28"/>
          <w:szCs w:val="28"/>
        </w:rPr>
        <w:t xml:space="preserve"> </w:t>
      </w:r>
    </w:p>
    <w:p w:rsidR="00D304A5" w:rsidRDefault="009B00D2" w:rsidP="00514A7F">
      <w:pPr>
        <w:spacing w:before="156" w:after="156"/>
        <w:ind w:firstLine="560"/>
        <w:rPr>
          <w:rFonts w:hint="eastAsia"/>
          <w:sz w:val="28"/>
          <w:szCs w:val="28"/>
        </w:rPr>
      </w:pPr>
      <w:r>
        <w:rPr>
          <w:rFonts w:hint="eastAsia"/>
          <w:sz w:val="28"/>
          <w:szCs w:val="28"/>
        </w:rPr>
        <w:t>若</w:t>
      </w:r>
      <w:r w:rsidR="00016CB1">
        <w:rPr>
          <w:rFonts w:hint="eastAsia"/>
          <w:sz w:val="28"/>
          <w:szCs w:val="28"/>
        </w:rPr>
        <w:t>未进行过登录操作，将会出现登录界面，输入用户名与密码后，获取实名认证验证码，最终点击“登录”按钮完成系统登录操作</w:t>
      </w:r>
      <w:r w:rsidR="00AB79E6">
        <w:rPr>
          <w:rFonts w:hint="eastAsia"/>
          <w:sz w:val="28"/>
          <w:szCs w:val="28"/>
        </w:rPr>
        <w:t>，完成操作后即可进入</w:t>
      </w:r>
      <w:proofErr w:type="gramStart"/>
      <w:r w:rsidR="00AB79E6" w:rsidRPr="00514A7F">
        <w:rPr>
          <w:rFonts w:hint="eastAsia"/>
          <w:sz w:val="28"/>
          <w:szCs w:val="28"/>
        </w:rPr>
        <w:t>车购税网上</w:t>
      </w:r>
      <w:proofErr w:type="gramEnd"/>
      <w:r w:rsidR="00AB79E6" w:rsidRPr="00514A7F">
        <w:rPr>
          <w:rFonts w:hint="eastAsia"/>
          <w:sz w:val="28"/>
          <w:szCs w:val="28"/>
        </w:rPr>
        <w:t>申报系统。</w:t>
      </w:r>
    </w:p>
    <w:p w:rsidR="00D304A5" w:rsidRDefault="00016CB1" w:rsidP="00AB79E6">
      <w:pPr>
        <w:spacing w:before="156" w:after="156"/>
        <w:ind w:firstLineChars="71" w:firstLine="199"/>
        <w:jc w:val="center"/>
        <w:rPr>
          <w:rFonts w:hint="eastAsia"/>
          <w:sz w:val="28"/>
          <w:szCs w:val="28"/>
        </w:rPr>
      </w:pPr>
      <w:r>
        <w:rPr>
          <w:noProof/>
          <w:sz w:val="28"/>
          <w:szCs w:val="28"/>
        </w:rPr>
        <w:lastRenderedPageBreak/>
        <w:drawing>
          <wp:inline distT="0" distB="0" distL="0" distR="0">
            <wp:extent cx="2523530" cy="4486275"/>
            <wp:effectExtent l="19050" t="0" r="0" b="0"/>
            <wp:docPr id="33" name="图片 8" descr="C:\Users\Bin\AppData\Local\Temp\15581782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n\AppData\Local\Temp\1558178218(1).png"/>
                    <pic:cNvPicPr>
                      <a:picLocks noChangeAspect="1" noChangeArrowheads="1"/>
                    </pic:cNvPicPr>
                  </pic:nvPicPr>
                  <pic:blipFill>
                    <a:blip r:embed="rId17" cstate="print"/>
                    <a:srcRect/>
                    <a:stretch>
                      <a:fillRect/>
                    </a:stretch>
                  </pic:blipFill>
                  <pic:spPr bwMode="auto">
                    <a:xfrm>
                      <a:off x="0" y="0"/>
                      <a:ext cx="2524594" cy="4488166"/>
                    </a:xfrm>
                    <a:prstGeom prst="rect">
                      <a:avLst/>
                    </a:prstGeom>
                    <a:noFill/>
                    <a:ln w="9525">
                      <a:noFill/>
                      <a:miter lim="800000"/>
                      <a:headEnd/>
                      <a:tailEnd/>
                    </a:ln>
                  </pic:spPr>
                </pic:pic>
              </a:graphicData>
            </a:graphic>
          </wp:inline>
        </w:drawing>
      </w:r>
    </w:p>
    <w:p w:rsidR="00AB79E6" w:rsidRDefault="00AB79E6" w:rsidP="00AB79E6">
      <w:pPr>
        <w:spacing w:before="156" w:after="156"/>
        <w:ind w:firstLineChars="71" w:firstLine="199"/>
        <w:jc w:val="center"/>
        <w:rPr>
          <w:rFonts w:hint="eastAsia"/>
          <w:sz w:val="28"/>
          <w:szCs w:val="28"/>
        </w:rPr>
      </w:pPr>
    </w:p>
    <w:p w:rsidR="00AB79E6" w:rsidRDefault="00AB79E6" w:rsidP="00AB79E6">
      <w:pPr>
        <w:spacing w:before="156" w:after="156"/>
        <w:ind w:firstLineChars="71" w:firstLine="199"/>
        <w:jc w:val="center"/>
        <w:rPr>
          <w:rFonts w:hint="eastAsia"/>
          <w:sz w:val="28"/>
          <w:szCs w:val="28"/>
        </w:rPr>
      </w:pPr>
    </w:p>
    <w:p w:rsidR="00AB79E6" w:rsidRDefault="00AB79E6" w:rsidP="00AB79E6">
      <w:pPr>
        <w:spacing w:before="156" w:after="156"/>
        <w:ind w:firstLineChars="71" w:firstLine="199"/>
        <w:jc w:val="center"/>
        <w:rPr>
          <w:rFonts w:hint="eastAsia"/>
          <w:sz w:val="28"/>
          <w:szCs w:val="28"/>
        </w:rPr>
      </w:pPr>
    </w:p>
    <w:p w:rsidR="00AB79E6" w:rsidRDefault="00AB79E6" w:rsidP="00AB79E6">
      <w:pPr>
        <w:spacing w:before="156" w:after="156"/>
        <w:ind w:firstLineChars="71" w:firstLine="199"/>
        <w:jc w:val="center"/>
        <w:rPr>
          <w:rFonts w:hint="eastAsia"/>
          <w:sz w:val="28"/>
          <w:szCs w:val="28"/>
        </w:rPr>
      </w:pPr>
    </w:p>
    <w:p w:rsidR="00AB79E6" w:rsidRDefault="00AB79E6" w:rsidP="00AB79E6">
      <w:pPr>
        <w:spacing w:before="156" w:after="156"/>
        <w:ind w:firstLineChars="71" w:firstLine="199"/>
        <w:jc w:val="center"/>
        <w:rPr>
          <w:rFonts w:hint="eastAsia"/>
          <w:sz w:val="28"/>
          <w:szCs w:val="28"/>
        </w:rPr>
      </w:pPr>
    </w:p>
    <w:p w:rsidR="00AB79E6" w:rsidRDefault="00AB79E6" w:rsidP="00AB79E6">
      <w:pPr>
        <w:spacing w:before="156" w:after="156"/>
        <w:ind w:firstLineChars="71" w:firstLine="199"/>
        <w:jc w:val="center"/>
        <w:rPr>
          <w:rFonts w:hint="eastAsia"/>
          <w:sz w:val="28"/>
          <w:szCs w:val="28"/>
        </w:rPr>
      </w:pPr>
    </w:p>
    <w:p w:rsidR="00AB79E6" w:rsidRDefault="00AB79E6" w:rsidP="00AB79E6">
      <w:pPr>
        <w:spacing w:before="156" w:after="156"/>
        <w:ind w:firstLineChars="71" w:firstLine="199"/>
        <w:jc w:val="center"/>
        <w:rPr>
          <w:rFonts w:hint="eastAsia"/>
          <w:sz w:val="28"/>
          <w:szCs w:val="28"/>
        </w:rPr>
      </w:pPr>
    </w:p>
    <w:p w:rsidR="00AB79E6" w:rsidRPr="00016CB1" w:rsidRDefault="00AB79E6" w:rsidP="00AB79E6">
      <w:pPr>
        <w:spacing w:before="156" w:after="156"/>
        <w:ind w:firstLineChars="71" w:firstLine="199"/>
        <w:jc w:val="center"/>
        <w:rPr>
          <w:rFonts w:hint="eastAsia"/>
          <w:sz w:val="28"/>
          <w:szCs w:val="28"/>
        </w:rPr>
      </w:pPr>
    </w:p>
    <w:p w:rsidR="00171AAD" w:rsidRPr="00514A7F" w:rsidRDefault="007E2F9D" w:rsidP="007E2F9D">
      <w:pPr>
        <w:pStyle w:val="3"/>
        <w:spacing w:before="156" w:after="156"/>
        <w:rPr>
          <w:rFonts w:hint="eastAsia"/>
        </w:rPr>
      </w:pPr>
      <w:bookmarkStart w:id="11" w:name="_Toc9114085"/>
      <w:r>
        <w:rPr>
          <w:rFonts w:hint="eastAsia"/>
        </w:rPr>
        <w:lastRenderedPageBreak/>
        <w:t>阅读法律声明</w:t>
      </w:r>
      <w:bookmarkEnd w:id="11"/>
    </w:p>
    <w:p w:rsidR="0004061B" w:rsidRPr="0004061B" w:rsidRDefault="0004061B" w:rsidP="0004061B">
      <w:pPr>
        <w:spacing w:before="156" w:after="156"/>
        <w:ind w:firstLine="560"/>
        <w:rPr>
          <w:sz w:val="28"/>
          <w:szCs w:val="28"/>
        </w:rPr>
      </w:pPr>
      <w:r w:rsidRPr="0004061B">
        <w:rPr>
          <w:rFonts w:hint="eastAsia"/>
          <w:sz w:val="28"/>
          <w:szCs w:val="28"/>
        </w:rPr>
        <w:t>仔细阅读法律声明内容，阅读完毕后若遵从法律声明点击“已阅读”按钮，进入办税操作说明。</w:t>
      </w:r>
      <w:r w:rsidRPr="0004061B">
        <w:rPr>
          <w:rFonts w:hint="eastAsia"/>
          <w:sz w:val="28"/>
          <w:szCs w:val="28"/>
        </w:rPr>
        <w:t xml:space="preserve"> </w:t>
      </w:r>
    </w:p>
    <w:p w:rsidR="00171AAD" w:rsidRPr="0004061B" w:rsidRDefault="00D304A5" w:rsidP="0004061B">
      <w:pPr>
        <w:spacing w:before="156" w:after="156"/>
        <w:ind w:firstLineChars="0" w:firstLine="0"/>
        <w:jc w:val="center"/>
        <w:rPr>
          <w:rFonts w:hint="eastAsia"/>
        </w:rPr>
      </w:pPr>
      <w:r>
        <w:rPr>
          <w:noProof/>
        </w:rPr>
        <w:drawing>
          <wp:inline distT="0" distB="0" distL="0" distR="0">
            <wp:extent cx="2694980" cy="4791075"/>
            <wp:effectExtent l="19050" t="0" r="0" b="0"/>
            <wp:docPr id="27" name="图片 4" descr="C:\Users\Bin\AppData\Local\Temp\15581771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n\AppData\Local\Temp\1558177163(1).png"/>
                    <pic:cNvPicPr>
                      <a:picLocks noChangeAspect="1" noChangeArrowheads="1"/>
                    </pic:cNvPicPr>
                  </pic:nvPicPr>
                  <pic:blipFill>
                    <a:blip r:embed="rId18" cstate="print"/>
                    <a:srcRect/>
                    <a:stretch>
                      <a:fillRect/>
                    </a:stretch>
                  </pic:blipFill>
                  <pic:spPr bwMode="auto">
                    <a:xfrm>
                      <a:off x="0" y="0"/>
                      <a:ext cx="2696116" cy="4793094"/>
                    </a:xfrm>
                    <a:prstGeom prst="rect">
                      <a:avLst/>
                    </a:prstGeom>
                    <a:noFill/>
                    <a:ln w="9525">
                      <a:noFill/>
                      <a:miter lim="800000"/>
                      <a:headEnd/>
                      <a:tailEnd/>
                    </a:ln>
                  </pic:spPr>
                </pic:pic>
              </a:graphicData>
            </a:graphic>
          </wp:inline>
        </w:drawing>
      </w:r>
    </w:p>
    <w:p w:rsidR="0004061B" w:rsidRPr="0004061B" w:rsidRDefault="0004061B" w:rsidP="0004061B">
      <w:pPr>
        <w:pStyle w:val="3"/>
        <w:spacing w:before="156" w:after="156"/>
      </w:pPr>
      <w:bookmarkStart w:id="12" w:name="_Toc9114086"/>
      <w:r w:rsidRPr="0004061B">
        <w:rPr>
          <w:rFonts w:hint="eastAsia"/>
        </w:rPr>
        <w:t>阅读办税操作提示</w:t>
      </w:r>
      <w:bookmarkEnd w:id="12"/>
      <w:r w:rsidRPr="0004061B">
        <w:rPr>
          <w:rFonts w:hint="eastAsia"/>
        </w:rPr>
        <w:t xml:space="preserve"> </w:t>
      </w:r>
    </w:p>
    <w:p w:rsidR="0004061B" w:rsidRPr="00D304A5" w:rsidRDefault="0004061B" w:rsidP="00D304A5">
      <w:pPr>
        <w:spacing w:before="156" w:after="156"/>
        <w:ind w:firstLine="560"/>
        <w:rPr>
          <w:sz w:val="28"/>
          <w:szCs w:val="28"/>
        </w:rPr>
      </w:pPr>
      <w:r w:rsidRPr="00D304A5">
        <w:rPr>
          <w:rFonts w:hint="eastAsia"/>
          <w:sz w:val="28"/>
          <w:szCs w:val="28"/>
        </w:rPr>
        <w:t>仔细阅读办税操作提示中的各个细项，</w:t>
      </w:r>
      <w:r w:rsidR="00D304A5">
        <w:rPr>
          <w:rFonts w:hint="eastAsia"/>
          <w:sz w:val="28"/>
          <w:szCs w:val="28"/>
        </w:rPr>
        <w:t>包含目前系统不能办理的车辆类型，发票、证件等资料拍照</w:t>
      </w:r>
      <w:r w:rsidR="00D304A5">
        <w:rPr>
          <w:rFonts w:hint="eastAsia"/>
          <w:sz w:val="28"/>
          <w:szCs w:val="28"/>
        </w:rPr>
        <w:t>OCR</w:t>
      </w:r>
      <w:r w:rsidR="00D304A5">
        <w:rPr>
          <w:rFonts w:hint="eastAsia"/>
          <w:sz w:val="28"/>
          <w:szCs w:val="28"/>
        </w:rPr>
        <w:t>识别操作，银联在线支付操作，非个人用户办税提示以及手机兼容提示等内容，</w:t>
      </w:r>
      <w:r w:rsidRPr="00D304A5">
        <w:rPr>
          <w:rFonts w:hint="eastAsia"/>
          <w:sz w:val="28"/>
          <w:szCs w:val="28"/>
        </w:rPr>
        <w:t>阅读完毕后，点击“进入办税”按钮。</w:t>
      </w:r>
      <w:r w:rsidRPr="00D304A5">
        <w:rPr>
          <w:rFonts w:hint="eastAsia"/>
          <w:sz w:val="28"/>
          <w:szCs w:val="28"/>
        </w:rPr>
        <w:t xml:space="preserve"> </w:t>
      </w:r>
    </w:p>
    <w:p w:rsidR="00171AAD" w:rsidRDefault="00D304A5" w:rsidP="00D304A5">
      <w:pPr>
        <w:spacing w:before="156" w:after="156"/>
        <w:ind w:firstLineChars="0" w:firstLine="0"/>
        <w:jc w:val="center"/>
        <w:rPr>
          <w:rFonts w:hint="eastAsia"/>
        </w:rPr>
      </w:pPr>
      <w:r>
        <w:rPr>
          <w:noProof/>
        </w:rPr>
        <w:lastRenderedPageBreak/>
        <w:drawing>
          <wp:inline distT="0" distB="0" distL="0" distR="0">
            <wp:extent cx="2571922" cy="4562475"/>
            <wp:effectExtent l="19050" t="0" r="0" b="0"/>
            <wp:docPr id="30" name="图片 5" descr="C:\Users\Bin\AppData\Local\Temp\15581772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n\AppData\Local\Temp\1558177291(1).png"/>
                    <pic:cNvPicPr>
                      <a:picLocks noChangeAspect="1" noChangeArrowheads="1"/>
                    </pic:cNvPicPr>
                  </pic:nvPicPr>
                  <pic:blipFill>
                    <a:blip r:embed="rId19" cstate="print"/>
                    <a:srcRect/>
                    <a:stretch>
                      <a:fillRect/>
                    </a:stretch>
                  </pic:blipFill>
                  <pic:spPr bwMode="auto">
                    <a:xfrm>
                      <a:off x="0" y="0"/>
                      <a:ext cx="2571922" cy="4562475"/>
                    </a:xfrm>
                    <a:prstGeom prst="rect">
                      <a:avLst/>
                    </a:prstGeom>
                    <a:noFill/>
                    <a:ln w="9525">
                      <a:noFill/>
                      <a:miter lim="800000"/>
                      <a:headEnd/>
                      <a:tailEnd/>
                    </a:ln>
                  </pic:spPr>
                </pic:pic>
              </a:graphicData>
            </a:graphic>
          </wp:inline>
        </w:drawing>
      </w:r>
    </w:p>
    <w:p w:rsidR="00D304A5" w:rsidRPr="0004061B" w:rsidRDefault="0090202F" w:rsidP="0090202F">
      <w:pPr>
        <w:pStyle w:val="3"/>
        <w:spacing w:before="156" w:after="156"/>
        <w:rPr>
          <w:rFonts w:hint="eastAsia"/>
        </w:rPr>
      </w:pPr>
      <w:bookmarkStart w:id="13" w:name="_Toc9114087"/>
      <w:r>
        <w:rPr>
          <w:rFonts w:hint="eastAsia"/>
        </w:rPr>
        <w:t>上</w:t>
      </w:r>
      <w:proofErr w:type="gramStart"/>
      <w:r>
        <w:rPr>
          <w:rFonts w:hint="eastAsia"/>
        </w:rPr>
        <w:t>传相关</w:t>
      </w:r>
      <w:proofErr w:type="gramEnd"/>
      <w:r>
        <w:rPr>
          <w:rFonts w:hint="eastAsia"/>
        </w:rPr>
        <w:t>申报资料</w:t>
      </w:r>
      <w:bookmarkEnd w:id="13"/>
    </w:p>
    <w:p w:rsidR="00171AAD" w:rsidRDefault="0090202F" w:rsidP="0090202F">
      <w:pPr>
        <w:pStyle w:val="4"/>
        <w:spacing w:before="156" w:after="156"/>
        <w:rPr>
          <w:rFonts w:hint="eastAsia"/>
        </w:rPr>
      </w:pPr>
      <w:r>
        <w:rPr>
          <w:rFonts w:hint="eastAsia"/>
        </w:rPr>
        <w:t>上传发票信息</w:t>
      </w:r>
    </w:p>
    <w:p w:rsidR="0094404B" w:rsidRPr="0094404B" w:rsidRDefault="0094404B" w:rsidP="0094404B">
      <w:pPr>
        <w:spacing w:before="156" w:after="156"/>
        <w:ind w:firstLine="560"/>
        <w:rPr>
          <w:sz w:val="28"/>
          <w:szCs w:val="28"/>
        </w:rPr>
      </w:pPr>
      <w:r w:rsidRPr="0094404B">
        <w:rPr>
          <w:rFonts w:hint="eastAsia"/>
          <w:sz w:val="28"/>
          <w:szCs w:val="28"/>
        </w:rPr>
        <w:t>点击“拍照”按钮拍摄机动车销售统一发票，保证机动车销售统一发票的原件外边线框与拍摄区域重叠，请务必确认拍摄照片清晰完整。</w:t>
      </w:r>
      <w:r w:rsidRPr="0094404B">
        <w:rPr>
          <w:rFonts w:hint="eastAsia"/>
          <w:sz w:val="28"/>
          <w:szCs w:val="28"/>
        </w:rPr>
        <w:t xml:space="preserve"> </w:t>
      </w:r>
    </w:p>
    <w:p w:rsidR="00171AAD" w:rsidRPr="0094404B" w:rsidRDefault="0094404B" w:rsidP="0094404B">
      <w:pPr>
        <w:spacing w:before="156" w:after="156"/>
        <w:ind w:firstLineChars="0" w:firstLine="0"/>
        <w:jc w:val="center"/>
        <w:rPr>
          <w:rFonts w:hint="eastAsia"/>
        </w:rPr>
      </w:pPr>
      <w:r>
        <w:rPr>
          <w:noProof/>
        </w:rPr>
        <w:lastRenderedPageBreak/>
        <w:drawing>
          <wp:inline distT="0" distB="0" distL="0" distR="0">
            <wp:extent cx="2571921" cy="4562475"/>
            <wp:effectExtent l="19050" t="0" r="0" b="0"/>
            <wp:docPr id="34" name="图片 9" descr="C:\Users\Bin\AppData\Local\Temp\15581786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n\AppData\Local\Temp\1558178681(1).png"/>
                    <pic:cNvPicPr>
                      <a:picLocks noChangeAspect="1" noChangeArrowheads="1"/>
                    </pic:cNvPicPr>
                  </pic:nvPicPr>
                  <pic:blipFill>
                    <a:blip r:embed="rId20" cstate="print"/>
                    <a:srcRect/>
                    <a:stretch>
                      <a:fillRect/>
                    </a:stretch>
                  </pic:blipFill>
                  <pic:spPr bwMode="auto">
                    <a:xfrm>
                      <a:off x="0" y="0"/>
                      <a:ext cx="2571921" cy="4562475"/>
                    </a:xfrm>
                    <a:prstGeom prst="rect">
                      <a:avLst/>
                    </a:prstGeom>
                    <a:noFill/>
                    <a:ln w="9525">
                      <a:noFill/>
                      <a:miter lim="800000"/>
                      <a:headEnd/>
                      <a:tailEnd/>
                    </a:ln>
                  </pic:spPr>
                </pic:pic>
              </a:graphicData>
            </a:graphic>
          </wp:inline>
        </w:drawing>
      </w:r>
    </w:p>
    <w:p w:rsidR="0094404B" w:rsidRPr="0094404B" w:rsidRDefault="0094404B" w:rsidP="0094404B">
      <w:pPr>
        <w:spacing w:before="156" w:after="156"/>
        <w:ind w:firstLine="560"/>
        <w:rPr>
          <w:sz w:val="28"/>
          <w:szCs w:val="28"/>
        </w:rPr>
      </w:pPr>
      <w:r w:rsidRPr="0094404B">
        <w:rPr>
          <w:rFonts w:hint="eastAsia"/>
          <w:sz w:val="28"/>
          <w:szCs w:val="28"/>
        </w:rPr>
        <w:t>系统将自动识别发票联内容，并将对应的发票信息显示在下面的栏目中，如若位数不足将会有相应的提示。</w:t>
      </w:r>
      <w:r w:rsidRPr="0094404B">
        <w:rPr>
          <w:rFonts w:hint="eastAsia"/>
          <w:sz w:val="28"/>
          <w:szCs w:val="28"/>
        </w:rPr>
        <w:t xml:space="preserve"> </w:t>
      </w:r>
    </w:p>
    <w:p w:rsidR="0094404B" w:rsidRPr="0094404B" w:rsidRDefault="0094404B" w:rsidP="0094404B">
      <w:pPr>
        <w:spacing w:before="156" w:after="156"/>
        <w:ind w:firstLine="560"/>
        <w:rPr>
          <w:sz w:val="28"/>
          <w:szCs w:val="28"/>
        </w:rPr>
      </w:pPr>
      <w:r>
        <w:rPr>
          <w:rFonts w:hint="eastAsia"/>
          <w:sz w:val="28"/>
          <w:szCs w:val="28"/>
        </w:rPr>
        <w:t>纳税人</w:t>
      </w:r>
      <w:r w:rsidRPr="0094404B">
        <w:rPr>
          <w:rFonts w:hint="eastAsia"/>
          <w:sz w:val="28"/>
          <w:szCs w:val="28"/>
        </w:rPr>
        <w:t>需核实上传的发票信息是否正确，若不正确需要手动修正识别的内容，最终确定无误后点击“确认上传”按钮。</w:t>
      </w:r>
      <w:r w:rsidRPr="0094404B">
        <w:rPr>
          <w:rFonts w:hint="eastAsia"/>
          <w:sz w:val="28"/>
          <w:szCs w:val="28"/>
        </w:rPr>
        <w:t xml:space="preserve"> </w:t>
      </w:r>
    </w:p>
    <w:p w:rsidR="00171AAD" w:rsidRPr="0094404B" w:rsidRDefault="0077031C" w:rsidP="0077031C">
      <w:pPr>
        <w:spacing w:before="156" w:after="156"/>
        <w:ind w:firstLineChars="0" w:firstLine="0"/>
        <w:jc w:val="center"/>
        <w:rPr>
          <w:rFonts w:hint="eastAsia"/>
        </w:rPr>
      </w:pPr>
      <w:r>
        <w:rPr>
          <w:noProof/>
        </w:rPr>
        <w:lastRenderedPageBreak/>
        <w:drawing>
          <wp:inline distT="0" distB="0" distL="0" distR="0">
            <wp:extent cx="2657832" cy="4714875"/>
            <wp:effectExtent l="19050" t="0" r="9168" b="0"/>
            <wp:docPr id="35" name="图片 10" descr="C:\Users\Bin\AppData\Local\Temp\15581796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n\AppData\Local\Temp\1558179626(1).png"/>
                    <pic:cNvPicPr>
                      <a:picLocks noChangeAspect="1" noChangeArrowheads="1"/>
                    </pic:cNvPicPr>
                  </pic:nvPicPr>
                  <pic:blipFill>
                    <a:blip r:embed="rId21" cstate="print"/>
                    <a:srcRect/>
                    <a:stretch>
                      <a:fillRect/>
                    </a:stretch>
                  </pic:blipFill>
                  <pic:spPr bwMode="auto">
                    <a:xfrm>
                      <a:off x="0" y="0"/>
                      <a:ext cx="2657832" cy="4714875"/>
                    </a:xfrm>
                    <a:prstGeom prst="rect">
                      <a:avLst/>
                    </a:prstGeom>
                    <a:noFill/>
                    <a:ln w="9525">
                      <a:noFill/>
                      <a:miter lim="800000"/>
                      <a:headEnd/>
                      <a:tailEnd/>
                    </a:ln>
                  </pic:spPr>
                </pic:pic>
              </a:graphicData>
            </a:graphic>
          </wp:inline>
        </w:drawing>
      </w:r>
    </w:p>
    <w:p w:rsidR="00171AAD" w:rsidRDefault="0077031C" w:rsidP="0077031C">
      <w:pPr>
        <w:pStyle w:val="4"/>
        <w:spacing w:before="156" w:after="156"/>
        <w:rPr>
          <w:rFonts w:hint="eastAsia"/>
        </w:rPr>
      </w:pPr>
      <w:r>
        <w:rPr>
          <w:rFonts w:hint="eastAsia"/>
        </w:rPr>
        <w:t>上</w:t>
      </w:r>
      <w:proofErr w:type="gramStart"/>
      <w:r>
        <w:rPr>
          <w:rFonts w:hint="eastAsia"/>
        </w:rPr>
        <w:t>传车辆</w:t>
      </w:r>
      <w:proofErr w:type="gramEnd"/>
      <w:r>
        <w:rPr>
          <w:rFonts w:hint="eastAsia"/>
        </w:rPr>
        <w:t>信息</w:t>
      </w:r>
    </w:p>
    <w:p w:rsidR="0077031C" w:rsidRDefault="0077031C" w:rsidP="0077031C">
      <w:pPr>
        <w:spacing w:before="156" w:after="156"/>
        <w:ind w:firstLine="560"/>
        <w:rPr>
          <w:rFonts w:hint="eastAsia"/>
          <w:sz w:val="28"/>
          <w:szCs w:val="28"/>
        </w:rPr>
      </w:pPr>
      <w:r w:rsidRPr="0077031C">
        <w:rPr>
          <w:rFonts w:hint="eastAsia"/>
          <w:sz w:val="28"/>
          <w:szCs w:val="28"/>
        </w:rPr>
        <w:t>根据发票信息识别结果系统会自动判断车辆为国产车辆还是进口车辆</w:t>
      </w:r>
      <w:r w:rsidR="0010226A">
        <w:rPr>
          <w:rFonts w:hint="eastAsia"/>
          <w:sz w:val="28"/>
          <w:szCs w:val="28"/>
        </w:rPr>
        <w:t>。</w:t>
      </w:r>
    </w:p>
    <w:p w:rsidR="0010226A" w:rsidRPr="0010226A" w:rsidRDefault="0010226A" w:rsidP="0010226A">
      <w:pPr>
        <w:spacing w:before="156" w:after="156"/>
        <w:ind w:firstLine="560"/>
        <w:rPr>
          <w:sz w:val="28"/>
          <w:szCs w:val="28"/>
        </w:rPr>
      </w:pPr>
      <w:r w:rsidRPr="0010226A">
        <w:rPr>
          <w:rFonts w:hint="eastAsia"/>
          <w:sz w:val="28"/>
          <w:szCs w:val="28"/>
        </w:rPr>
        <w:t>点击“拍照”按钮，保证车辆</w:t>
      </w:r>
      <w:r>
        <w:rPr>
          <w:rFonts w:hint="eastAsia"/>
          <w:sz w:val="28"/>
          <w:szCs w:val="28"/>
        </w:rPr>
        <w:t>信息</w:t>
      </w:r>
      <w:r w:rsidRPr="0010226A">
        <w:rPr>
          <w:rFonts w:hint="eastAsia"/>
          <w:sz w:val="28"/>
          <w:szCs w:val="28"/>
        </w:rPr>
        <w:t>的原件外边黑线框与拍摄区域重叠，请务必确认拍摄照片清晰完整。</w:t>
      </w:r>
      <w:r w:rsidRPr="0010226A">
        <w:rPr>
          <w:rFonts w:hint="eastAsia"/>
          <w:sz w:val="28"/>
          <w:szCs w:val="28"/>
        </w:rPr>
        <w:t xml:space="preserve"> </w:t>
      </w:r>
    </w:p>
    <w:p w:rsidR="0010226A" w:rsidRDefault="0010226A" w:rsidP="0010226A">
      <w:pPr>
        <w:spacing w:before="156" w:after="156"/>
        <w:ind w:firstLineChars="71" w:firstLine="199"/>
        <w:jc w:val="center"/>
        <w:rPr>
          <w:rFonts w:hint="eastAsia"/>
          <w:sz w:val="28"/>
          <w:szCs w:val="28"/>
        </w:rPr>
      </w:pPr>
      <w:r>
        <w:rPr>
          <w:noProof/>
          <w:sz w:val="28"/>
          <w:szCs w:val="28"/>
        </w:rPr>
        <w:lastRenderedPageBreak/>
        <w:drawing>
          <wp:inline distT="0" distB="0" distL="0" distR="0">
            <wp:extent cx="2585404" cy="5572125"/>
            <wp:effectExtent l="19050" t="0" r="5396" b="0"/>
            <wp:docPr id="37" name="图片 12" descr="C:\Users\Bin\AppData\Local\Temp\1558180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n\AppData\Local\Temp\1558180365.png"/>
                    <pic:cNvPicPr>
                      <a:picLocks noChangeAspect="1" noChangeArrowheads="1"/>
                    </pic:cNvPicPr>
                  </pic:nvPicPr>
                  <pic:blipFill>
                    <a:blip r:embed="rId22" cstate="print"/>
                    <a:srcRect/>
                    <a:stretch>
                      <a:fillRect/>
                    </a:stretch>
                  </pic:blipFill>
                  <pic:spPr bwMode="auto">
                    <a:xfrm>
                      <a:off x="0" y="0"/>
                      <a:ext cx="2585404" cy="5572125"/>
                    </a:xfrm>
                    <a:prstGeom prst="rect">
                      <a:avLst/>
                    </a:prstGeom>
                    <a:noFill/>
                    <a:ln w="9525">
                      <a:noFill/>
                      <a:miter lim="800000"/>
                      <a:headEnd/>
                      <a:tailEnd/>
                    </a:ln>
                  </pic:spPr>
                </pic:pic>
              </a:graphicData>
            </a:graphic>
          </wp:inline>
        </w:drawing>
      </w:r>
    </w:p>
    <w:p w:rsidR="0010226A" w:rsidRPr="0010226A" w:rsidRDefault="0010226A" w:rsidP="0010226A">
      <w:pPr>
        <w:spacing w:before="156" w:after="156"/>
        <w:ind w:firstLine="560"/>
        <w:rPr>
          <w:rFonts w:hint="eastAsia"/>
          <w:sz w:val="28"/>
          <w:szCs w:val="28"/>
        </w:rPr>
      </w:pPr>
      <w:r w:rsidRPr="0010226A">
        <w:rPr>
          <w:rFonts w:hint="eastAsia"/>
          <w:sz w:val="28"/>
          <w:szCs w:val="28"/>
        </w:rPr>
        <w:t>国产车辆只拍摄一张照片即可；进口车辆需拍摄进口车，车辆电子信息、车辆一致性证书和货物进口证明书</w:t>
      </w:r>
      <w:hyperlink r:id="rId23" w:history="1">
        <w:r w:rsidRPr="0010226A">
          <w:rPr>
            <w:rFonts w:hint="eastAsia"/>
            <w:sz w:val="28"/>
            <w:szCs w:val="28"/>
          </w:rPr>
          <w:t>三张纸质资料</w:t>
        </w:r>
      </w:hyperlink>
      <w:r w:rsidRPr="0010226A">
        <w:rPr>
          <w:rFonts w:hint="eastAsia"/>
          <w:sz w:val="28"/>
          <w:szCs w:val="28"/>
        </w:rPr>
        <w:t>的照片。</w:t>
      </w:r>
    </w:p>
    <w:p w:rsidR="0077031C" w:rsidRPr="0077031C" w:rsidRDefault="0010226A" w:rsidP="0010226A">
      <w:pPr>
        <w:spacing w:before="156" w:after="156"/>
        <w:ind w:firstLineChars="71" w:firstLine="199"/>
        <w:jc w:val="center"/>
        <w:rPr>
          <w:rFonts w:hint="eastAsia"/>
          <w:sz w:val="28"/>
          <w:szCs w:val="28"/>
        </w:rPr>
      </w:pPr>
      <w:r>
        <w:rPr>
          <w:noProof/>
          <w:sz w:val="28"/>
          <w:szCs w:val="28"/>
        </w:rPr>
        <w:lastRenderedPageBreak/>
        <w:drawing>
          <wp:inline distT="0" distB="0" distL="0" distR="0">
            <wp:extent cx="2607945" cy="5638800"/>
            <wp:effectExtent l="19050" t="0" r="1905" b="0"/>
            <wp:docPr id="38" name="图片 13" descr="C:\Users\Bin\AppData\Local\Temp\15581805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n\AppData\Local\Temp\1558180582(1).png"/>
                    <pic:cNvPicPr>
                      <a:picLocks noChangeAspect="1" noChangeArrowheads="1"/>
                    </pic:cNvPicPr>
                  </pic:nvPicPr>
                  <pic:blipFill>
                    <a:blip r:embed="rId24" cstate="print"/>
                    <a:srcRect/>
                    <a:stretch>
                      <a:fillRect/>
                    </a:stretch>
                  </pic:blipFill>
                  <pic:spPr bwMode="auto">
                    <a:xfrm>
                      <a:off x="0" y="0"/>
                      <a:ext cx="2607945" cy="5638800"/>
                    </a:xfrm>
                    <a:prstGeom prst="rect">
                      <a:avLst/>
                    </a:prstGeom>
                    <a:noFill/>
                    <a:ln w="9525">
                      <a:noFill/>
                      <a:miter lim="800000"/>
                      <a:headEnd/>
                      <a:tailEnd/>
                    </a:ln>
                  </pic:spPr>
                </pic:pic>
              </a:graphicData>
            </a:graphic>
          </wp:inline>
        </w:drawing>
      </w:r>
    </w:p>
    <w:p w:rsidR="0010226A" w:rsidRPr="0010226A" w:rsidRDefault="0010226A" w:rsidP="0010226A">
      <w:pPr>
        <w:spacing w:before="156" w:after="156"/>
        <w:ind w:firstLine="560"/>
        <w:rPr>
          <w:sz w:val="28"/>
          <w:szCs w:val="28"/>
        </w:rPr>
      </w:pPr>
      <w:r w:rsidRPr="0010226A">
        <w:rPr>
          <w:rFonts w:hint="eastAsia"/>
          <w:sz w:val="28"/>
          <w:szCs w:val="28"/>
        </w:rPr>
        <w:t>系统将自动识别车辆合格证内容，若识别错误请仔细核对车架号码等信息修正无误后，点击确认上传按钮，完成车辆信息图片的采集工作。</w:t>
      </w:r>
      <w:r w:rsidRPr="0010226A">
        <w:rPr>
          <w:rFonts w:hint="eastAsia"/>
          <w:sz w:val="28"/>
          <w:szCs w:val="28"/>
        </w:rPr>
        <w:t xml:space="preserve"> </w:t>
      </w:r>
    </w:p>
    <w:p w:rsidR="0077031C" w:rsidRPr="0010226A" w:rsidRDefault="00114B4C" w:rsidP="00114B4C">
      <w:pPr>
        <w:pStyle w:val="4"/>
        <w:spacing w:before="156" w:after="156"/>
        <w:rPr>
          <w:rFonts w:hint="eastAsia"/>
        </w:rPr>
      </w:pPr>
      <w:r>
        <w:rPr>
          <w:rFonts w:hint="eastAsia"/>
        </w:rPr>
        <w:t>上传身份信息</w:t>
      </w:r>
    </w:p>
    <w:p w:rsidR="00114B4C" w:rsidRPr="00114B4C" w:rsidRDefault="00114B4C" w:rsidP="00013D8F">
      <w:pPr>
        <w:spacing w:before="156" w:after="156"/>
        <w:ind w:firstLine="560"/>
        <w:rPr>
          <w:sz w:val="28"/>
          <w:szCs w:val="28"/>
        </w:rPr>
      </w:pPr>
      <w:r w:rsidRPr="00013D8F">
        <w:rPr>
          <w:rFonts w:hint="eastAsia"/>
          <w:sz w:val="28"/>
          <w:szCs w:val="28"/>
        </w:rPr>
        <w:t>系统会根据发票信息上的纳税人识别号来判断使用的证件类型，现在仅支持身份证和营业执照两种类型。</w:t>
      </w:r>
      <w:r w:rsidRPr="00013D8F">
        <w:rPr>
          <w:sz w:val="28"/>
          <w:szCs w:val="28"/>
        </w:rPr>
        <w:t xml:space="preserve"> </w:t>
      </w:r>
    </w:p>
    <w:p w:rsidR="00114B4C" w:rsidRPr="00114B4C" w:rsidRDefault="00114B4C" w:rsidP="00013D8F">
      <w:pPr>
        <w:spacing w:before="156" w:after="156"/>
        <w:ind w:firstLine="560"/>
        <w:rPr>
          <w:sz w:val="28"/>
          <w:szCs w:val="28"/>
        </w:rPr>
      </w:pPr>
      <w:r w:rsidRPr="00013D8F">
        <w:rPr>
          <w:rFonts w:hint="eastAsia"/>
          <w:sz w:val="28"/>
          <w:szCs w:val="28"/>
        </w:rPr>
        <w:t>其中身份证需要上传正面和反面，并且若身份证地址与上牌地不</w:t>
      </w:r>
      <w:r w:rsidRPr="00013D8F">
        <w:rPr>
          <w:rFonts w:hint="eastAsia"/>
          <w:sz w:val="28"/>
          <w:szCs w:val="28"/>
        </w:rPr>
        <w:lastRenderedPageBreak/>
        <w:t>一致还需上传居住证正面</w:t>
      </w:r>
      <w:r w:rsidRPr="00013D8F">
        <w:rPr>
          <w:sz w:val="28"/>
          <w:szCs w:val="28"/>
        </w:rPr>
        <w:t xml:space="preserve"> </w:t>
      </w:r>
      <w:r w:rsidR="00013D8F">
        <w:rPr>
          <w:sz w:val="28"/>
          <w:szCs w:val="28"/>
        </w:rPr>
        <w:t>。</w:t>
      </w:r>
    </w:p>
    <w:p w:rsidR="00114B4C" w:rsidRPr="00114B4C" w:rsidRDefault="00114B4C" w:rsidP="00013D8F">
      <w:pPr>
        <w:spacing w:before="156" w:after="156"/>
        <w:ind w:firstLine="560"/>
        <w:rPr>
          <w:sz w:val="28"/>
          <w:szCs w:val="28"/>
        </w:rPr>
      </w:pPr>
      <w:r w:rsidRPr="00013D8F">
        <w:rPr>
          <w:rFonts w:hint="eastAsia"/>
          <w:sz w:val="28"/>
          <w:szCs w:val="28"/>
        </w:rPr>
        <w:t>其中营业执照分为旧版和新版，旧版为竖版，</w:t>
      </w:r>
      <w:proofErr w:type="gramStart"/>
      <w:r w:rsidRPr="00013D8F">
        <w:rPr>
          <w:rFonts w:hint="eastAsia"/>
          <w:sz w:val="28"/>
          <w:szCs w:val="28"/>
        </w:rPr>
        <w:t>新版为</w:t>
      </w:r>
      <w:proofErr w:type="gramEnd"/>
      <w:r w:rsidRPr="00013D8F">
        <w:rPr>
          <w:rFonts w:hint="eastAsia"/>
          <w:sz w:val="28"/>
          <w:szCs w:val="28"/>
        </w:rPr>
        <w:t>横板，确定后选择对应版本进行上传。</w:t>
      </w:r>
    </w:p>
    <w:p w:rsidR="0010226A" w:rsidRPr="00114B4C" w:rsidRDefault="00E4618A" w:rsidP="00E4618A">
      <w:pPr>
        <w:spacing w:before="156" w:after="156"/>
        <w:ind w:firstLineChars="71" w:firstLine="199"/>
        <w:jc w:val="center"/>
        <w:rPr>
          <w:rFonts w:hint="eastAsia"/>
          <w:sz w:val="28"/>
          <w:szCs w:val="28"/>
        </w:rPr>
      </w:pPr>
      <w:r>
        <w:rPr>
          <w:noProof/>
          <w:sz w:val="28"/>
          <w:szCs w:val="28"/>
        </w:rPr>
        <w:drawing>
          <wp:inline distT="0" distB="0" distL="0" distR="0">
            <wp:extent cx="2642858" cy="5695950"/>
            <wp:effectExtent l="19050" t="0" r="5092" b="0"/>
            <wp:docPr id="40" name="图片 14" descr="C:\Users\Bin\AppData\Local\Temp\15581809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n\AppData\Local\Temp\1558180994(1).png"/>
                    <pic:cNvPicPr>
                      <a:picLocks noChangeAspect="1" noChangeArrowheads="1"/>
                    </pic:cNvPicPr>
                  </pic:nvPicPr>
                  <pic:blipFill>
                    <a:blip r:embed="rId25" cstate="print"/>
                    <a:srcRect/>
                    <a:stretch>
                      <a:fillRect/>
                    </a:stretch>
                  </pic:blipFill>
                  <pic:spPr bwMode="auto">
                    <a:xfrm>
                      <a:off x="0" y="0"/>
                      <a:ext cx="2642858" cy="5695950"/>
                    </a:xfrm>
                    <a:prstGeom prst="rect">
                      <a:avLst/>
                    </a:prstGeom>
                    <a:noFill/>
                    <a:ln w="9525">
                      <a:noFill/>
                      <a:miter lim="800000"/>
                      <a:headEnd/>
                      <a:tailEnd/>
                    </a:ln>
                  </pic:spPr>
                </pic:pic>
              </a:graphicData>
            </a:graphic>
          </wp:inline>
        </w:drawing>
      </w:r>
    </w:p>
    <w:p w:rsidR="00E4618A" w:rsidRPr="00E4618A" w:rsidRDefault="00E4618A" w:rsidP="00E4618A">
      <w:pPr>
        <w:spacing w:before="156" w:after="156"/>
        <w:ind w:firstLine="560"/>
        <w:rPr>
          <w:sz w:val="28"/>
          <w:szCs w:val="28"/>
        </w:rPr>
      </w:pPr>
      <w:r w:rsidRPr="00E4618A">
        <w:rPr>
          <w:rFonts w:hint="eastAsia"/>
          <w:sz w:val="28"/>
          <w:szCs w:val="28"/>
        </w:rPr>
        <w:t>选择营业执照图片并上传后，系统将会自动识别营业执照上的信息。</w:t>
      </w:r>
      <w:r w:rsidRPr="00E4618A">
        <w:rPr>
          <w:rFonts w:hint="eastAsia"/>
          <w:sz w:val="28"/>
          <w:szCs w:val="28"/>
        </w:rPr>
        <w:t xml:space="preserve"> </w:t>
      </w:r>
    </w:p>
    <w:p w:rsidR="00E4618A" w:rsidRPr="00E4618A" w:rsidRDefault="00E4618A" w:rsidP="00E4618A">
      <w:pPr>
        <w:spacing w:before="156" w:after="156"/>
        <w:ind w:firstLine="560"/>
        <w:rPr>
          <w:sz w:val="28"/>
          <w:szCs w:val="28"/>
        </w:rPr>
      </w:pPr>
      <w:r w:rsidRPr="00E4618A">
        <w:rPr>
          <w:rFonts w:hint="eastAsia"/>
          <w:sz w:val="28"/>
          <w:szCs w:val="28"/>
        </w:rPr>
        <w:t>系统将会把社会信用代码识别出来并展示在下列文本框中，若系统未能识别或识别错误需修正后继续进行一下步操作。</w:t>
      </w:r>
      <w:r w:rsidRPr="00E4618A">
        <w:rPr>
          <w:rFonts w:hint="eastAsia"/>
          <w:sz w:val="28"/>
          <w:szCs w:val="28"/>
        </w:rPr>
        <w:t xml:space="preserve"> </w:t>
      </w:r>
    </w:p>
    <w:p w:rsidR="0010226A" w:rsidRPr="00E4618A" w:rsidRDefault="00E4618A" w:rsidP="00E4618A">
      <w:pPr>
        <w:spacing w:before="156" w:after="156"/>
        <w:ind w:firstLineChars="71" w:firstLine="199"/>
        <w:jc w:val="center"/>
        <w:rPr>
          <w:rFonts w:hint="eastAsia"/>
          <w:sz w:val="28"/>
          <w:szCs w:val="28"/>
        </w:rPr>
      </w:pPr>
      <w:r w:rsidRPr="00E4618A">
        <w:rPr>
          <w:sz w:val="28"/>
          <w:szCs w:val="28"/>
        </w:rPr>
        <w:lastRenderedPageBreak/>
        <w:drawing>
          <wp:inline distT="0" distB="0" distL="0" distR="0">
            <wp:extent cx="2581275" cy="5581135"/>
            <wp:effectExtent l="19050" t="0" r="9525" b="0"/>
            <wp:docPr id="42" name="图片 15" descr="C:\Users\Bin\AppData\Local\Temp\15581812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n\AppData\Local\Temp\1558181246(1).png"/>
                    <pic:cNvPicPr>
                      <a:picLocks noChangeAspect="1" noChangeArrowheads="1"/>
                    </pic:cNvPicPr>
                  </pic:nvPicPr>
                  <pic:blipFill>
                    <a:blip r:embed="rId26" cstate="print"/>
                    <a:srcRect/>
                    <a:stretch>
                      <a:fillRect/>
                    </a:stretch>
                  </pic:blipFill>
                  <pic:spPr bwMode="auto">
                    <a:xfrm>
                      <a:off x="0" y="0"/>
                      <a:ext cx="2581275" cy="5581135"/>
                    </a:xfrm>
                    <a:prstGeom prst="rect">
                      <a:avLst/>
                    </a:prstGeom>
                    <a:noFill/>
                    <a:ln w="9525">
                      <a:noFill/>
                      <a:miter lim="800000"/>
                      <a:headEnd/>
                      <a:tailEnd/>
                    </a:ln>
                  </pic:spPr>
                </pic:pic>
              </a:graphicData>
            </a:graphic>
          </wp:inline>
        </w:drawing>
      </w:r>
    </w:p>
    <w:p w:rsidR="00382862" w:rsidRPr="0021429E" w:rsidRDefault="00382862" w:rsidP="00382862">
      <w:pPr>
        <w:spacing w:before="156" w:after="156"/>
        <w:ind w:firstLine="560"/>
        <w:rPr>
          <w:sz w:val="28"/>
          <w:szCs w:val="28"/>
        </w:rPr>
      </w:pPr>
      <w:r w:rsidRPr="00382862">
        <w:rPr>
          <w:rFonts w:hint="eastAsia"/>
          <w:sz w:val="28"/>
          <w:szCs w:val="28"/>
        </w:rPr>
        <w:t>输入纳税人手机号码，选择取证上牌地区与取证上牌地</w:t>
      </w:r>
      <w:r>
        <w:rPr>
          <w:rFonts w:hint="eastAsia"/>
          <w:sz w:val="28"/>
          <w:szCs w:val="28"/>
        </w:rPr>
        <w:t>（</w:t>
      </w:r>
      <w:r w:rsidRPr="00382862">
        <w:rPr>
          <w:rFonts w:hint="eastAsia"/>
          <w:sz w:val="28"/>
          <w:szCs w:val="28"/>
        </w:rPr>
        <w:t>若上传的是身份证选择上牌地后会与身份证上的信息进行比对如果不匹配还需上传居住证图片</w:t>
      </w:r>
      <w:r>
        <w:rPr>
          <w:rFonts w:hint="eastAsia"/>
          <w:sz w:val="28"/>
          <w:szCs w:val="28"/>
        </w:rPr>
        <w:t>），</w:t>
      </w:r>
      <w:r w:rsidRPr="00382862">
        <w:rPr>
          <w:rFonts w:hint="eastAsia"/>
          <w:sz w:val="28"/>
          <w:szCs w:val="28"/>
        </w:rPr>
        <w:t>最终点</w:t>
      </w:r>
      <w:r w:rsidRPr="0021429E">
        <w:rPr>
          <w:rFonts w:hint="eastAsia"/>
          <w:sz w:val="28"/>
          <w:szCs w:val="28"/>
        </w:rPr>
        <w:t>击“确认上传”按钮完成身份信息的上传。</w:t>
      </w:r>
      <w:r w:rsidRPr="0021429E">
        <w:rPr>
          <w:rFonts w:hint="eastAsia"/>
          <w:sz w:val="28"/>
          <w:szCs w:val="28"/>
        </w:rPr>
        <w:t xml:space="preserve"> </w:t>
      </w:r>
    </w:p>
    <w:p w:rsidR="0010226A" w:rsidRPr="00382862" w:rsidRDefault="0075608D" w:rsidP="0075608D">
      <w:pPr>
        <w:spacing w:before="156" w:after="156"/>
        <w:ind w:firstLineChars="71" w:firstLine="199"/>
        <w:jc w:val="center"/>
        <w:rPr>
          <w:rFonts w:hint="eastAsia"/>
          <w:sz w:val="28"/>
          <w:szCs w:val="28"/>
        </w:rPr>
      </w:pPr>
      <w:r>
        <w:rPr>
          <w:noProof/>
          <w:sz w:val="28"/>
          <w:szCs w:val="28"/>
        </w:rPr>
        <w:lastRenderedPageBreak/>
        <w:drawing>
          <wp:inline distT="0" distB="0" distL="0" distR="0">
            <wp:extent cx="2571750" cy="5524500"/>
            <wp:effectExtent l="19050" t="0" r="0" b="0"/>
            <wp:docPr id="47" name="图片 20" descr="C:\Users\Bin\AppData\Local\Temp\15581822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n\AppData\Local\Temp\1558182229(1).png"/>
                    <pic:cNvPicPr>
                      <a:picLocks noChangeAspect="1" noChangeArrowheads="1"/>
                    </pic:cNvPicPr>
                  </pic:nvPicPr>
                  <pic:blipFill>
                    <a:blip r:embed="rId27" cstate="print"/>
                    <a:srcRect/>
                    <a:stretch>
                      <a:fillRect/>
                    </a:stretch>
                  </pic:blipFill>
                  <pic:spPr bwMode="auto">
                    <a:xfrm>
                      <a:off x="0" y="0"/>
                      <a:ext cx="2571750" cy="5524500"/>
                    </a:xfrm>
                    <a:prstGeom prst="rect">
                      <a:avLst/>
                    </a:prstGeom>
                    <a:noFill/>
                    <a:ln w="9525">
                      <a:noFill/>
                      <a:miter lim="800000"/>
                      <a:headEnd/>
                      <a:tailEnd/>
                    </a:ln>
                  </pic:spPr>
                </pic:pic>
              </a:graphicData>
            </a:graphic>
          </wp:inline>
        </w:drawing>
      </w:r>
    </w:p>
    <w:p w:rsidR="00DD33D0" w:rsidRPr="00DD33D0" w:rsidRDefault="00DD33D0" w:rsidP="00DD33D0">
      <w:pPr>
        <w:pStyle w:val="3"/>
        <w:spacing w:before="156" w:after="156"/>
      </w:pPr>
      <w:bookmarkStart w:id="14" w:name="_Toc9114088"/>
      <w:r w:rsidRPr="00DD33D0">
        <w:rPr>
          <w:rFonts w:hint="eastAsia"/>
        </w:rPr>
        <w:t>核对申报信息</w:t>
      </w:r>
      <w:bookmarkEnd w:id="14"/>
      <w:r w:rsidRPr="00DD33D0">
        <w:rPr>
          <w:rFonts w:hint="eastAsia"/>
        </w:rPr>
        <w:t xml:space="preserve"> </w:t>
      </w:r>
    </w:p>
    <w:p w:rsidR="00DD33D0" w:rsidRPr="00DD33D0" w:rsidRDefault="00DD33D0" w:rsidP="00DD33D0">
      <w:pPr>
        <w:spacing w:before="156" w:after="156"/>
        <w:ind w:firstLine="560"/>
        <w:rPr>
          <w:sz w:val="28"/>
          <w:szCs w:val="28"/>
        </w:rPr>
      </w:pPr>
      <w:r w:rsidRPr="00DD33D0">
        <w:rPr>
          <w:rFonts w:hint="eastAsia"/>
          <w:sz w:val="28"/>
          <w:szCs w:val="28"/>
        </w:rPr>
        <w:t>请纳税人逐条核实纳税申报的信息，如确认无误，点击“确认申报</w:t>
      </w:r>
      <w:r w:rsidRPr="00DD33D0">
        <w:rPr>
          <w:rFonts w:hint="eastAsia"/>
          <w:sz w:val="28"/>
          <w:szCs w:val="28"/>
        </w:rPr>
        <w:t>"</w:t>
      </w:r>
      <w:r w:rsidRPr="00DD33D0">
        <w:rPr>
          <w:rFonts w:hint="eastAsia"/>
          <w:sz w:val="28"/>
          <w:szCs w:val="28"/>
        </w:rPr>
        <w:t>按钮。</w:t>
      </w:r>
    </w:p>
    <w:p w:rsidR="0010226A" w:rsidRPr="00DD33D0" w:rsidRDefault="00DD33D0" w:rsidP="00DD33D0">
      <w:pPr>
        <w:spacing w:before="156" w:after="156"/>
        <w:ind w:firstLineChars="71" w:firstLine="199"/>
        <w:jc w:val="center"/>
        <w:rPr>
          <w:rFonts w:hint="eastAsia"/>
          <w:sz w:val="28"/>
          <w:szCs w:val="28"/>
        </w:rPr>
      </w:pPr>
      <w:r>
        <w:rPr>
          <w:noProof/>
          <w:sz w:val="28"/>
          <w:szCs w:val="28"/>
        </w:rPr>
        <w:lastRenderedPageBreak/>
        <w:drawing>
          <wp:inline distT="0" distB="0" distL="0" distR="0">
            <wp:extent cx="2586355" cy="5592120"/>
            <wp:effectExtent l="19050" t="0" r="4445" b="0"/>
            <wp:docPr id="44" name="图片 17" descr="C:\Users\Bin\Desktop\手机新版营业执照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in\Desktop\手机新版营业执照_Moment.jpg"/>
                    <pic:cNvPicPr>
                      <a:picLocks noChangeAspect="1" noChangeArrowheads="1"/>
                    </pic:cNvPicPr>
                  </pic:nvPicPr>
                  <pic:blipFill>
                    <a:blip r:embed="rId28" cstate="print"/>
                    <a:srcRect/>
                    <a:stretch>
                      <a:fillRect/>
                    </a:stretch>
                  </pic:blipFill>
                  <pic:spPr bwMode="auto">
                    <a:xfrm>
                      <a:off x="0" y="0"/>
                      <a:ext cx="2586355" cy="5592120"/>
                    </a:xfrm>
                    <a:prstGeom prst="rect">
                      <a:avLst/>
                    </a:prstGeom>
                    <a:noFill/>
                    <a:ln w="9525">
                      <a:noFill/>
                      <a:miter lim="800000"/>
                      <a:headEnd/>
                      <a:tailEnd/>
                    </a:ln>
                  </pic:spPr>
                </pic:pic>
              </a:graphicData>
            </a:graphic>
          </wp:inline>
        </w:drawing>
      </w:r>
    </w:p>
    <w:p w:rsidR="0010226A" w:rsidRDefault="0075608D" w:rsidP="0075608D">
      <w:pPr>
        <w:spacing w:before="156" w:after="156"/>
        <w:ind w:firstLineChars="71" w:firstLine="199"/>
        <w:jc w:val="center"/>
        <w:rPr>
          <w:rFonts w:hint="eastAsia"/>
          <w:sz w:val="28"/>
          <w:szCs w:val="28"/>
        </w:rPr>
      </w:pPr>
      <w:r>
        <w:rPr>
          <w:noProof/>
          <w:sz w:val="28"/>
          <w:szCs w:val="28"/>
        </w:rPr>
        <w:drawing>
          <wp:inline distT="0" distB="0" distL="0" distR="0">
            <wp:extent cx="2667000" cy="2952750"/>
            <wp:effectExtent l="19050" t="0" r="0" b="0"/>
            <wp:docPr id="48" name="图片 21" descr="C:\Users\Bin\AppData\Local\Temp\15581822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in\AppData\Local\Temp\1558182285(1).png"/>
                    <pic:cNvPicPr>
                      <a:picLocks noChangeAspect="1" noChangeArrowheads="1"/>
                    </pic:cNvPicPr>
                  </pic:nvPicPr>
                  <pic:blipFill>
                    <a:blip r:embed="rId29" cstate="print"/>
                    <a:srcRect/>
                    <a:stretch>
                      <a:fillRect/>
                    </a:stretch>
                  </pic:blipFill>
                  <pic:spPr bwMode="auto">
                    <a:xfrm>
                      <a:off x="0" y="0"/>
                      <a:ext cx="2667000" cy="2952750"/>
                    </a:xfrm>
                    <a:prstGeom prst="rect">
                      <a:avLst/>
                    </a:prstGeom>
                    <a:noFill/>
                    <a:ln w="9525">
                      <a:noFill/>
                      <a:miter lim="800000"/>
                      <a:headEnd/>
                      <a:tailEnd/>
                    </a:ln>
                  </pic:spPr>
                </pic:pic>
              </a:graphicData>
            </a:graphic>
          </wp:inline>
        </w:drawing>
      </w:r>
    </w:p>
    <w:p w:rsidR="0075608D" w:rsidRPr="0075608D" w:rsidRDefault="0075608D" w:rsidP="0075608D">
      <w:pPr>
        <w:pStyle w:val="3"/>
        <w:spacing w:before="156" w:after="156"/>
      </w:pPr>
      <w:bookmarkStart w:id="15" w:name="_Toc9114089"/>
      <w:r w:rsidRPr="0075608D">
        <w:rPr>
          <w:rFonts w:hint="eastAsia"/>
        </w:rPr>
        <w:lastRenderedPageBreak/>
        <w:t>确认应纳税额</w:t>
      </w:r>
      <w:bookmarkEnd w:id="15"/>
      <w:r w:rsidRPr="0075608D">
        <w:rPr>
          <w:rFonts w:hint="eastAsia"/>
        </w:rPr>
        <w:t xml:space="preserve"> </w:t>
      </w:r>
    </w:p>
    <w:p w:rsidR="0075608D" w:rsidRPr="0075608D" w:rsidRDefault="0075608D" w:rsidP="0075608D">
      <w:pPr>
        <w:spacing w:before="156" w:after="156"/>
        <w:ind w:firstLine="560"/>
        <w:rPr>
          <w:sz w:val="28"/>
          <w:szCs w:val="28"/>
        </w:rPr>
      </w:pPr>
      <w:r w:rsidRPr="0075608D">
        <w:rPr>
          <w:rFonts w:hint="eastAsia"/>
          <w:sz w:val="28"/>
          <w:szCs w:val="28"/>
        </w:rPr>
        <w:t>通过从税务</w:t>
      </w:r>
      <w:proofErr w:type="gramStart"/>
      <w:r w:rsidRPr="0075608D">
        <w:rPr>
          <w:rFonts w:hint="eastAsia"/>
          <w:sz w:val="28"/>
          <w:szCs w:val="28"/>
        </w:rPr>
        <w:t>核心征管</w:t>
      </w:r>
      <w:proofErr w:type="gramEnd"/>
      <w:r w:rsidRPr="0075608D">
        <w:rPr>
          <w:rFonts w:hint="eastAsia"/>
          <w:sz w:val="28"/>
          <w:szCs w:val="28"/>
        </w:rPr>
        <w:t>系统获取该车辆的应纳税额并显示在界面上，若该车辆未进行最低计税价格的核定会提示纳税人去办税</w:t>
      </w:r>
      <w:proofErr w:type="gramStart"/>
      <w:r w:rsidRPr="0075608D">
        <w:rPr>
          <w:rFonts w:hint="eastAsia"/>
          <w:sz w:val="28"/>
          <w:szCs w:val="28"/>
        </w:rPr>
        <w:t>厅办理</w:t>
      </w:r>
      <w:proofErr w:type="gramEnd"/>
      <w:r w:rsidRPr="0075608D">
        <w:rPr>
          <w:rFonts w:hint="eastAsia"/>
          <w:sz w:val="28"/>
          <w:szCs w:val="28"/>
        </w:rPr>
        <w:t>相关业务，对税额无异议的点击“确认”按钮进入一下步操作。</w:t>
      </w:r>
      <w:r w:rsidRPr="0075608D">
        <w:rPr>
          <w:rFonts w:hint="eastAsia"/>
          <w:sz w:val="28"/>
          <w:szCs w:val="28"/>
        </w:rPr>
        <w:t xml:space="preserve"> </w:t>
      </w:r>
    </w:p>
    <w:p w:rsidR="0075608D" w:rsidRPr="0075608D" w:rsidRDefault="0075608D" w:rsidP="0075608D">
      <w:pPr>
        <w:spacing w:before="156" w:after="156"/>
        <w:ind w:firstLineChars="71" w:firstLine="199"/>
        <w:jc w:val="center"/>
        <w:rPr>
          <w:rFonts w:hint="eastAsia"/>
          <w:sz w:val="28"/>
          <w:szCs w:val="28"/>
        </w:rPr>
      </w:pPr>
      <w:r>
        <w:rPr>
          <w:noProof/>
          <w:sz w:val="28"/>
          <w:szCs w:val="28"/>
        </w:rPr>
        <w:drawing>
          <wp:inline distT="0" distB="0" distL="0" distR="0">
            <wp:extent cx="2638425" cy="3209925"/>
            <wp:effectExtent l="19050" t="0" r="9525" b="0"/>
            <wp:docPr id="50" name="图片 23" descr="C:\Users\Bin\AppData\Local\Temp\15581825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in\AppData\Local\Temp\1558182555(1).png"/>
                    <pic:cNvPicPr>
                      <a:picLocks noChangeAspect="1" noChangeArrowheads="1"/>
                    </pic:cNvPicPr>
                  </pic:nvPicPr>
                  <pic:blipFill>
                    <a:blip r:embed="rId30" cstate="print"/>
                    <a:srcRect/>
                    <a:stretch>
                      <a:fillRect/>
                    </a:stretch>
                  </pic:blipFill>
                  <pic:spPr bwMode="auto">
                    <a:xfrm>
                      <a:off x="0" y="0"/>
                      <a:ext cx="2638425" cy="3209925"/>
                    </a:xfrm>
                    <a:prstGeom prst="rect">
                      <a:avLst/>
                    </a:prstGeom>
                    <a:noFill/>
                    <a:ln w="9525">
                      <a:noFill/>
                      <a:miter lim="800000"/>
                      <a:headEnd/>
                      <a:tailEnd/>
                    </a:ln>
                  </pic:spPr>
                </pic:pic>
              </a:graphicData>
            </a:graphic>
          </wp:inline>
        </w:drawing>
      </w:r>
    </w:p>
    <w:p w:rsidR="0075608D" w:rsidRPr="0075608D" w:rsidRDefault="0075608D" w:rsidP="0075608D">
      <w:pPr>
        <w:pStyle w:val="3"/>
        <w:spacing w:before="156" w:after="156"/>
      </w:pPr>
      <w:bookmarkStart w:id="16" w:name="_Toc9114090"/>
      <w:r w:rsidRPr="0075608D">
        <w:rPr>
          <w:rFonts w:hint="eastAsia"/>
        </w:rPr>
        <w:t>确认</w:t>
      </w:r>
      <w:r>
        <w:rPr>
          <w:rFonts w:hint="eastAsia"/>
        </w:rPr>
        <w:t>支付方式</w:t>
      </w:r>
      <w:r w:rsidRPr="0075608D">
        <w:rPr>
          <w:rFonts w:hint="eastAsia"/>
        </w:rPr>
        <w:t>并支付</w:t>
      </w:r>
      <w:r>
        <w:rPr>
          <w:rFonts w:hint="eastAsia"/>
        </w:rPr>
        <w:t>税款</w:t>
      </w:r>
      <w:bookmarkEnd w:id="16"/>
      <w:r w:rsidRPr="0075608D">
        <w:rPr>
          <w:rFonts w:hint="eastAsia"/>
        </w:rPr>
        <w:t xml:space="preserve"> </w:t>
      </w:r>
    </w:p>
    <w:p w:rsidR="00296483" w:rsidRDefault="0075608D" w:rsidP="0075608D">
      <w:pPr>
        <w:spacing w:before="156" w:after="156"/>
        <w:ind w:firstLine="560"/>
        <w:rPr>
          <w:rFonts w:hint="eastAsia"/>
          <w:sz w:val="28"/>
          <w:szCs w:val="28"/>
        </w:rPr>
      </w:pPr>
      <w:r w:rsidRPr="0075608D">
        <w:rPr>
          <w:rFonts w:hint="eastAsia"/>
          <w:sz w:val="28"/>
          <w:szCs w:val="28"/>
        </w:rPr>
        <w:t>目前支付方式仅有银联在线一种方式，确认后点击“确认支付”按钮将进入银联界面进行</w:t>
      </w:r>
      <w:r w:rsidR="00296483">
        <w:rPr>
          <w:rFonts w:hint="eastAsia"/>
          <w:sz w:val="28"/>
          <w:szCs w:val="28"/>
        </w:rPr>
        <w:t>支付操作。</w:t>
      </w:r>
    </w:p>
    <w:p w:rsidR="00296483" w:rsidRDefault="002113B0" w:rsidP="002113B0">
      <w:pPr>
        <w:spacing w:before="156" w:after="156"/>
        <w:ind w:firstLineChars="71" w:firstLine="199"/>
        <w:jc w:val="center"/>
        <w:rPr>
          <w:rFonts w:hint="eastAsia"/>
          <w:sz w:val="28"/>
          <w:szCs w:val="28"/>
        </w:rPr>
      </w:pPr>
      <w:r>
        <w:rPr>
          <w:noProof/>
          <w:sz w:val="28"/>
          <w:szCs w:val="28"/>
        </w:rPr>
        <w:lastRenderedPageBreak/>
        <w:drawing>
          <wp:inline distT="0" distB="0" distL="0" distR="0">
            <wp:extent cx="2613656" cy="2457450"/>
            <wp:effectExtent l="19050" t="0" r="0" b="0"/>
            <wp:docPr id="51" name="图片 24" descr="C:\Users\Bin\AppData\Local\Temp\15581829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in\AppData\Local\Temp\1558182916(1).png"/>
                    <pic:cNvPicPr>
                      <a:picLocks noChangeAspect="1" noChangeArrowheads="1"/>
                    </pic:cNvPicPr>
                  </pic:nvPicPr>
                  <pic:blipFill>
                    <a:blip r:embed="rId31" cstate="print"/>
                    <a:srcRect b="56541"/>
                    <a:stretch>
                      <a:fillRect/>
                    </a:stretch>
                  </pic:blipFill>
                  <pic:spPr bwMode="auto">
                    <a:xfrm>
                      <a:off x="0" y="0"/>
                      <a:ext cx="2615359" cy="2459051"/>
                    </a:xfrm>
                    <a:prstGeom prst="rect">
                      <a:avLst/>
                    </a:prstGeom>
                    <a:noFill/>
                    <a:ln w="9525">
                      <a:noFill/>
                      <a:miter lim="800000"/>
                      <a:headEnd/>
                      <a:tailEnd/>
                    </a:ln>
                  </pic:spPr>
                </pic:pic>
              </a:graphicData>
            </a:graphic>
          </wp:inline>
        </w:drawing>
      </w:r>
    </w:p>
    <w:p w:rsidR="00296483" w:rsidRDefault="002113B0" w:rsidP="0075608D">
      <w:pPr>
        <w:spacing w:before="156" w:after="156"/>
        <w:ind w:firstLine="560"/>
        <w:rPr>
          <w:rFonts w:hint="eastAsia"/>
          <w:sz w:val="28"/>
          <w:szCs w:val="28"/>
        </w:rPr>
      </w:pPr>
      <w:r>
        <w:rPr>
          <w:rFonts w:hint="eastAsia"/>
          <w:sz w:val="28"/>
          <w:szCs w:val="28"/>
        </w:rPr>
        <w:t>进入银</w:t>
      </w:r>
      <w:proofErr w:type="gramStart"/>
      <w:r>
        <w:rPr>
          <w:rFonts w:hint="eastAsia"/>
          <w:sz w:val="28"/>
          <w:szCs w:val="28"/>
        </w:rPr>
        <w:t>联支付</w:t>
      </w:r>
      <w:proofErr w:type="gramEnd"/>
      <w:r>
        <w:rPr>
          <w:rFonts w:hint="eastAsia"/>
          <w:sz w:val="28"/>
          <w:szCs w:val="28"/>
        </w:rPr>
        <w:t>界面后选择“继续支付”按钮进入下一步流程。</w:t>
      </w:r>
    </w:p>
    <w:p w:rsidR="00296483" w:rsidRDefault="002113B0" w:rsidP="002113B0">
      <w:pPr>
        <w:spacing w:before="156" w:after="156"/>
        <w:ind w:firstLineChars="71" w:firstLine="199"/>
        <w:jc w:val="center"/>
        <w:rPr>
          <w:rFonts w:hint="eastAsia"/>
          <w:sz w:val="28"/>
          <w:szCs w:val="28"/>
        </w:rPr>
      </w:pPr>
      <w:r>
        <w:rPr>
          <w:noProof/>
          <w:sz w:val="28"/>
          <w:szCs w:val="28"/>
        </w:rPr>
        <w:drawing>
          <wp:inline distT="0" distB="0" distL="0" distR="0">
            <wp:extent cx="2647950" cy="3865535"/>
            <wp:effectExtent l="19050" t="0" r="0" b="0"/>
            <wp:docPr id="53" name="图片 26" descr="C:\Users\Bin\AppData\Local\Temp\15581830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in\AppData\Local\Temp\1558183070(1).png"/>
                    <pic:cNvPicPr>
                      <a:picLocks noChangeAspect="1" noChangeArrowheads="1"/>
                    </pic:cNvPicPr>
                  </pic:nvPicPr>
                  <pic:blipFill>
                    <a:blip r:embed="rId32" cstate="print"/>
                    <a:srcRect b="32158"/>
                    <a:stretch>
                      <a:fillRect/>
                    </a:stretch>
                  </pic:blipFill>
                  <pic:spPr bwMode="auto">
                    <a:xfrm>
                      <a:off x="0" y="0"/>
                      <a:ext cx="2647950" cy="3865535"/>
                    </a:xfrm>
                    <a:prstGeom prst="rect">
                      <a:avLst/>
                    </a:prstGeom>
                    <a:noFill/>
                    <a:ln w="9525">
                      <a:noFill/>
                      <a:miter lim="800000"/>
                      <a:headEnd/>
                      <a:tailEnd/>
                    </a:ln>
                  </pic:spPr>
                </pic:pic>
              </a:graphicData>
            </a:graphic>
          </wp:inline>
        </w:drawing>
      </w:r>
    </w:p>
    <w:p w:rsidR="0075608D" w:rsidRPr="0075608D" w:rsidRDefault="00122207" w:rsidP="0075608D">
      <w:pPr>
        <w:spacing w:before="156" w:after="156"/>
        <w:ind w:firstLine="560"/>
        <w:rPr>
          <w:sz w:val="28"/>
          <w:szCs w:val="28"/>
        </w:rPr>
      </w:pPr>
      <w:r>
        <w:rPr>
          <w:rFonts w:hint="eastAsia"/>
          <w:sz w:val="28"/>
          <w:szCs w:val="28"/>
        </w:rPr>
        <w:t>在页面银联卡号框内输入银行卡号，输入完成后点击“下一步”按钮，进入下一步操作</w:t>
      </w:r>
      <w:r w:rsidR="0075608D" w:rsidRPr="0075608D">
        <w:rPr>
          <w:rFonts w:hint="eastAsia"/>
          <w:sz w:val="28"/>
          <w:szCs w:val="28"/>
        </w:rPr>
        <w:t>。</w:t>
      </w:r>
      <w:r w:rsidR="0075608D" w:rsidRPr="0075608D">
        <w:rPr>
          <w:rFonts w:hint="eastAsia"/>
          <w:sz w:val="28"/>
          <w:szCs w:val="28"/>
        </w:rPr>
        <w:t xml:space="preserve"> </w:t>
      </w:r>
    </w:p>
    <w:p w:rsidR="0075608D" w:rsidRDefault="002113B0" w:rsidP="00122207">
      <w:pPr>
        <w:spacing w:before="156" w:after="156"/>
        <w:ind w:firstLineChars="71" w:firstLine="199"/>
        <w:jc w:val="center"/>
        <w:rPr>
          <w:rFonts w:hint="eastAsia"/>
          <w:sz w:val="28"/>
          <w:szCs w:val="28"/>
        </w:rPr>
      </w:pPr>
      <w:r>
        <w:rPr>
          <w:rFonts w:hint="eastAsia"/>
          <w:noProof/>
          <w:sz w:val="28"/>
          <w:szCs w:val="28"/>
        </w:rPr>
        <w:lastRenderedPageBreak/>
        <w:drawing>
          <wp:inline distT="0" distB="0" distL="0" distR="0">
            <wp:extent cx="2621730" cy="3200400"/>
            <wp:effectExtent l="19050" t="0" r="7170" b="0"/>
            <wp:docPr id="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srcRect b="43542"/>
                    <a:stretch>
                      <a:fillRect/>
                    </a:stretch>
                  </pic:blipFill>
                  <pic:spPr bwMode="auto">
                    <a:xfrm>
                      <a:off x="0" y="0"/>
                      <a:ext cx="2621730" cy="3200400"/>
                    </a:xfrm>
                    <a:prstGeom prst="rect">
                      <a:avLst/>
                    </a:prstGeom>
                    <a:noFill/>
                    <a:ln w="9525">
                      <a:noFill/>
                      <a:miter lim="800000"/>
                      <a:headEnd/>
                      <a:tailEnd/>
                    </a:ln>
                  </pic:spPr>
                </pic:pic>
              </a:graphicData>
            </a:graphic>
          </wp:inline>
        </w:drawing>
      </w:r>
    </w:p>
    <w:p w:rsidR="00D47210" w:rsidRDefault="00122207" w:rsidP="0075608D">
      <w:pPr>
        <w:spacing w:before="156" w:after="156"/>
        <w:ind w:firstLine="560"/>
        <w:rPr>
          <w:rFonts w:hint="eastAsia"/>
          <w:sz w:val="28"/>
          <w:szCs w:val="28"/>
        </w:rPr>
      </w:pPr>
      <w:r>
        <w:rPr>
          <w:rFonts w:hint="eastAsia"/>
          <w:sz w:val="28"/>
          <w:szCs w:val="28"/>
        </w:rPr>
        <w:t>之后输入对应卡号的</w:t>
      </w:r>
      <w:proofErr w:type="gramStart"/>
      <w:r>
        <w:rPr>
          <w:rFonts w:hint="eastAsia"/>
          <w:sz w:val="28"/>
          <w:szCs w:val="28"/>
        </w:rPr>
        <w:t>正确六</w:t>
      </w:r>
      <w:proofErr w:type="gramEnd"/>
      <w:r>
        <w:rPr>
          <w:rFonts w:hint="eastAsia"/>
          <w:sz w:val="28"/>
          <w:szCs w:val="28"/>
        </w:rPr>
        <w:t>位数密码，然后点击获取手机验证码，手机收到相应验证码后，将验证码填入对应的输入框内，然后点击“确认支付”按钮。</w:t>
      </w:r>
    </w:p>
    <w:p w:rsidR="00D47210" w:rsidRDefault="00122207" w:rsidP="00122207">
      <w:pPr>
        <w:spacing w:before="156" w:after="156"/>
        <w:ind w:firstLineChars="71" w:firstLine="199"/>
        <w:jc w:val="center"/>
        <w:rPr>
          <w:rFonts w:hint="eastAsia"/>
          <w:sz w:val="28"/>
          <w:szCs w:val="28"/>
        </w:rPr>
      </w:pPr>
      <w:r>
        <w:rPr>
          <w:noProof/>
          <w:sz w:val="28"/>
          <w:szCs w:val="28"/>
        </w:rPr>
        <w:drawing>
          <wp:inline distT="0" distB="0" distL="0" distR="0">
            <wp:extent cx="2543175" cy="3981450"/>
            <wp:effectExtent l="19050" t="0" r="9525" b="0"/>
            <wp:docPr id="57" name="图片 32" descr="C:\Users\Bin\AppData\Local\Temp\15581836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in\AppData\Local\Temp\1558183659(1).png"/>
                    <pic:cNvPicPr>
                      <a:picLocks noChangeAspect="1" noChangeArrowheads="1"/>
                    </pic:cNvPicPr>
                  </pic:nvPicPr>
                  <pic:blipFill>
                    <a:blip r:embed="rId34" cstate="print"/>
                    <a:srcRect b="27241"/>
                    <a:stretch>
                      <a:fillRect/>
                    </a:stretch>
                  </pic:blipFill>
                  <pic:spPr bwMode="auto">
                    <a:xfrm>
                      <a:off x="0" y="0"/>
                      <a:ext cx="2543175" cy="3981450"/>
                    </a:xfrm>
                    <a:prstGeom prst="rect">
                      <a:avLst/>
                    </a:prstGeom>
                    <a:noFill/>
                    <a:ln w="9525">
                      <a:noFill/>
                      <a:miter lim="800000"/>
                      <a:headEnd/>
                      <a:tailEnd/>
                    </a:ln>
                  </pic:spPr>
                </pic:pic>
              </a:graphicData>
            </a:graphic>
          </wp:inline>
        </w:drawing>
      </w:r>
    </w:p>
    <w:p w:rsidR="00D47210" w:rsidRDefault="00122207" w:rsidP="0075608D">
      <w:pPr>
        <w:spacing w:before="156" w:after="156"/>
        <w:ind w:firstLine="560"/>
        <w:rPr>
          <w:rFonts w:hint="eastAsia"/>
          <w:sz w:val="28"/>
          <w:szCs w:val="28"/>
        </w:rPr>
      </w:pPr>
      <w:r w:rsidRPr="00D47210">
        <w:rPr>
          <w:rFonts w:hint="eastAsia"/>
          <w:sz w:val="28"/>
          <w:szCs w:val="28"/>
        </w:rPr>
        <w:lastRenderedPageBreak/>
        <w:t>付款成功后将显示付款结果。最后点击“返回商户”按钮，显示缴税结果。</w:t>
      </w:r>
    </w:p>
    <w:p w:rsidR="00122207" w:rsidRPr="00D47210" w:rsidRDefault="00D84FBD" w:rsidP="00D84FBD">
      <w:pPr>
        <w:spacing w:before="156" w:after="156"/>
        <w:ind w:firstLineChars="71" w:firstLine="199"/>
        <w:jc w:val="center"/>
        <w:rPr>
          <w:rFonts w:hint="eastAsia"/>
          <w:sz w:val="28"/>
          <w:szCs w:val="28"/>
        </w:rPr>
      </w:pPr>
      <w:r>
        <w:rPr>
          <w:noProof/>
          <w:sz w:val="28"/>
          <w:szCs w:val="28"/>
        </w:rPr>
        <w:drawing>
          <wp:inline distT="0" distB="0" distL="0" distR="0">
            <wp:extent cx="2543175" cy="2219601"/>
            <wp:effectExtent l="19050" t="0" r="9525" b="0"/>
            <wp:docPr id="59" name="图片 34" descr="C:\Users\Bin\AppData\Local\Temp\15581838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in\AppData\Local\Temp\1558183885(1).png"/>
                    <pic:cNvPicPr>
                      <a:picLocks noChangeAspect="1" noChangeArrowheads="1"/>
                    </pic:cNvPicPr>
                  </pic:nvPicPr>
                  <pic:blipFill>
                    <a:blip r:embed="rId35" cstate="print"/>
                    <a:srcRect/>
                    <a:stretch>
                      <a:fillRect/>
                    </a:stretch>
                  </pic:blipFill>
                  <pic:spPr bwMode="auto">
                    <a:xfrm>
                      <a:off x="0" y="0"/>
                      <a:ext cx="2543175" cy="2219601"/>
                    </a:xfrm>
                    <a:prstGeom prst="rect">
                      <a:avLst/>
                    </a:prstGeom>
                    <a:noFill/>
                    <a:ln w="9525">
                      <a:noFill/>
                      <a:miter lim="800000"/>
                      <a:headEnd/>
                      <a:tailEnd/>
                    </a:ln>
                  </pic:spPr>
                </pic:pic>
              </a:graphicData>
            </a:graphic>
          </wp:inline>
        </w:drawing>
      </w:r>
    </w:p>
    <w:p w:rsidR="0075608D" w:rsidRDefault="00D47210" w:rsidP="0075608D">
      <w:pPr>
        <w:spacing w:before="156" w:after="156"/>
        <w:ind w:firstLine="560"/>
        <w:rPr>
          <w:rFonts w:hint="eastAsia"/>
          <w:sz w:val="28"/>
          <w:szCs w:val="28"/>
        </w:rPr>
      </w:pPr>
      <w:r w:rsidRPr="00D47210">
        <w:rPr>
          <w:rFonts w:hint="eastAsia"/>
          <w:sz w:val="28"/>
          <w:szCs w:val="28"/>
        </w:rPr>
        <w:t>重要提示：选择银</w:t>
      </w:r>
      <w:proofErr w:type="gramStart"/>
      <w:r w:rsidRPr="00D47210">
        <w:rPr>
          <w:rFonts w:hint="eastAsia"/>
          <w:sz w:val="28"/>
          <w:szCs w:val="28"/>
        </w:rPr>
        <w:t>联支付</w:t>
      </w:r>
      <w:proofErr w:type="gramEnd"/>
      <w:r w:rsidRPr="00D47210">
        <w:rPr>
          <w:rFonts w:hint="eastAsia"/>
          <w:sz w:val="28"/>
          <w:szCs w:val="28"/>
        </w:rPr>
        <w:t>方式，需要在</w:t>
      </w:r>
      <w:r w:rsidR="00122207">
        <w:rPr>
          <w:rFonts w:hint="eastAsia"/>
          <w:sz w:val="28"/>
          <w:szCs w:val="28"/>
        </w:rPr>
        <w:t>规定倒计时</w:t>
      </w:r>
      <w:r w:rsidRPr="00D47210">
        <w:rPr>
          <w:rFonts w:hint="eastAsia"/>
          <w:sz w:val="28"/>
          <w:szCs w:val="28"/>
        </w:rPr>
        <w:t>内完成支付，</w:t>
      </w:r>
      <w:proofErr w:type="gramStart"/>
      <w:r w:rsidRPr="00D47210">
        <w:rPr>
          <w:rFonts w:hint="eastAsia"/>
          <w:sz w:val="28"/>
          <w:szCs w:val="28"/>
        </w:rPr>
        <w:t>超时需</w:t>
      </w:r>
      <w:proofErr w:type="gramEnd"/>
      <w:r w:rsidRPr="00D47210">
        <w:rPr>
          <w:rFonts w:hint="eastAsia"/>
          <w:sz w:val="28"/>
          <w:szCs w:val="28"/>
        </w:rPr>
        <w:t>重新发起支付。</w:t>
      </w:r>
      <w:r w:rsidRPr="00D47210">
        <w:rPr>
          <w:sz w:val="28"/>
          <w:szCs w:val="28"/>
        </w:rPr>
        <w:t xml:space="preserve"> </w:t>
      </w:r>
    </w:p>
    <w:p w:rsidR="00D47210" w:rsidRPr="00D47210" w:rsidRDefault="00D47210" w:rsidP="00D47210">
      <w:pPr>
        <w:pStyle w:val="3"/>
        <w:spacing w:before="156" w:after="156"/>
        <w:rPr>
          <w:rFonts w:hint="eastAsia"/>
        </w:rPr>
      </w:pPr>
      <w:bookmarkStart w:id="17" w:name="_Toc9114091"/>
      <w:r>
        <w:rPr>
          <w:rFonts w:hint="eastAsia"/>
        </w:rPr>
        <w:t>完税证明获取提示</w:t>
      </w:r>
      <w:bookmarkEnd w:id="17"/>
    </w:p>
    <w:p w:rsidR="00D47210" w:rsidRPr="00D47210" w:rsidRDefault="00D47210" w:rsidP="00D47210">
      <w:pPr>
        <w:spacing w:before="156" w:after="156"/>
        <w:ind w:firstLine="560"/>
        <w:rPr>
          <w:sz w:val="28"/>
          <w:szCs w:val="28"/>
        </w:rPr>
      </w:pPr>
      <w:r w:rsidRPr="00D47210">
        <w:rPr>
          <w:rFonts w:hint="eastAsia"/>
          <w:sz w:val="28"/>
          <w:szCs w:val="28"/>
        </w:rPr>
        <w:t>缴款成功后，界面会提示纳税人可以前往所属税务大厅，办理</w:t>
      </w:r>
      <w:r w:rsidR="00D84FBD">
        <w:rPr>
          <w:rFonts w:hint="eastAsia"/>
          <w:sz w:val="28"/>
          <w:szCs w:val="28"/>
        </w:rPr>
        <w:t>车辆购置税</w:t>
      </w:r>
      <w:r w:rsidRPr="00D47210">
        <w:rPr>
          <w:rFonts w:hint="eastAsia"/>
          <w:sz w:val="28"/>
          <w:szCs w:val="28"/>
        </w:rPr>
        <w:t>完税证明的打印。</w:t>
      </w:r>
      <w:r w:rsidRPr="00D47210">
        <w:rPr>
          <w:rFonts w:hint="eastAsia"/>
          <w:sz w:val="28"/>
          <w:szCs w:val="28"/>
        </w:rPr>
        <w:t xml:space="preserve"> </w:t>
      </w:r>
    </w:p>
    <w:p w:rsidR="0075608D" w:rsidRPr="00D84FBD" w:rsidRDefault="00327108" w:rsidP="00327108">
      <w:pPr>
        <w:spacing w:before="156" w:after="156"/>
        <w:ind w:firstLineChars="71" w:firstLine="199"/>
        <w:jc w:val="center"/>
        <w:rPr>
          <w:rFonts w:hint="eastAsia"/>
          <w:sz w:val="28"/>
          <w:szCs w:val="28"/>
        </w:rPr>
      </w:pPr>
      <w:r>
        <w:rPr>
          <w:noProof/>
          <w:sz w:val="28"/>
          <w:szCs w:val="28"/>
        </w:rPr>
        <w:drawing>
          <wp:inline distT="0" distB="0" distL="0" distR="0">
            <wp:extent cx="2419350" cy="3155275"/>
            <wp:effectExtent l="19050" t="0" r="0" b="0"/>
            <wp:docPr id="60" name="图片 35" descr="C:\Users\Bin\Desktop\手机新版营业执照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in\Desktop\手机新版营业执照_Moment.jpg"/>
                    <pic:cNvPicPr>
                      <a:picLocks noChangeAspect="1" noChangeArrowheads="1"/>
                    </pic:cNvPicPr>
                  </pic:nvPicPr>
                  <pic:blipFill>
                    <a:blip r:embed="rId36" cstate="print"/>
                    <a:srcRect b="39665"/>
                    <a:stretch>
                      <a:fillRect/>
                    </a:stretch>
                  </pic:blipFill>
                  <pic:spPr bwMode="auto">
                    <a:xfrm>
                      <a:off x="0" y="0"/>
                      <a:ext cx="2422025" cy="3158764"/>
                    </a:xfrm>
                    <a:prstGeom prst="rect">
                      <a:avLst/>
                    </a:prstGeom>
                    <a:noFill/>
                    <a:ln w="9525">
                      <a:noFill/>
                      <a:miter lim="800000"/>
                      <a:headEnd/>
                      <a:tailEnd/>
                    </a:ln>
                  </pic:spPr>
                </pic:pic>
              </a:graphicData>
            </a:graphic>
          </wp:inline>
        </w:drawing>
      </w:r>
    </w:p>
    <w:p w:rsidR="00327108" w:rsidRDefault="00327108" w:rsidP="00327108">
      <w:pPr>
        <w:pStyle w:val="2"/>
        <w:spacing w:after="156"/>
        <w:rPr>
          <w:rFonts w:hint="eastAsia"/>
        </w:rPr>
      </w:pPr>
      <w:bookmarkStart w:id="18" w:name="_Toc9114092"/>
      <w:r>
        <w:rPr>
          <w:rFonts w:hint="eastAsia"/>
        </w:rPr>
        <w:lastRenderedPageBreak/>
        <w:t>电脑端</w:t>
      </w:r>
      <w:r w:rsidRPr="00D70CB7">
        <w:rPr>
          <w:rFonts w:hint="eastAsia"/>
        </w:rPr>
        <w:t>（</w:t>
      </w:r>
      <w:r>
        <w:rPr>
          <w:rFonts w:hint="eastAsia"/>
        </w:rPr>
        <w:t>网页版</w:t>
      </w:r>
      <w:r w:rsidRPr="00D70CB7">
        <w:rPr>
          <w:rFonts w:hint="eastAsia"/>
        </w:rPr>
        <w:t>）</w:t>
      </w:r>
      <w:bookmarkEnd w:id="18"/>
    </w:p>
    <w:p w:rsidR="00954103" w:rsidRPr="00E771AF" w:rsidRDefault="00954103" w:rsidP="00954103">
      <w:pPr>
        <w:pStyle w:val="3"/>
        <w:spacing w:before="156" w:after="156"/>
      </w:pPr>
      <w:bookmarkStart w:id="19" w:name="_Toc9114093"/>
      <w:r>
        <w:rPr>
          <w:rFonts w:hint="eastAsia"/>
        </w:rPr>
        <w:t>电子税务局登陆</w:t>
      </w:r>
      <w:bookmarkEnd w:id="19"/>
    </w:p>
    <w:p w:rsidR="00954103" w:rsidRPr="00E771AF" w:rsidRDefault="00954103" w:rsidP="00954103">
      <w:pPr>
        <w:spacing w:before="156" w:after="156"/>
        <w:ind w:firstLine="560"/>
        <w:rPr>
          <w:sz w:val="28"/>
          <w:szCs w:val="28"/>
        </w:rPr>
      </w:pPr>
      <w:r>
        <w:rPr>
          <w:rFonts w:hint="eastAsia"/>
          <w:sz w:val="28"/>
          <w:szCs w:val="28"/>
        </w:rPr>
        <w:t>电脑端是</w:t>
      </w:r>
      <w:r w:rsidRPr="00E66024">
        <w:rPr>
          <w:rFonts w:hint="eastAsia"/>
          <w:sz w:val="28"/>
          <w:szCs w:val="28"/>
        </w:rPr>
        <w:t>通过</w:t>
      </w:r>
      <w:r>
        <w:rPr>
          <w:rFonts w:hint="eastAsia"/>
          <w:sz w:val="28"/>
          <w:szCs w:val="28"/>
        </w:rPr>
        <w:t>福建省</w:t>
      </w:r>
      <w:r w:rsidRPr="00E66024">
        <w:rPr>
          <w:rFonts w:hint="eastAsia"/>
          <w:sz w:val="28"/>
          <w:szCs w:val="28"/>
        </w:rPr>
        <w:t>电子税务局</w:t>
      </w:r>
      <w:r>
        <w:rPr>
          <w:rFonts w:hint="eastAsia"/>
          <w:sz w:val="28"/>
          <w:szCs w:val="28"/>
        </w:rPr>
        <w:t>作为</w:t>
      </w:r>
      <w:r w:rsidRPr="00E66024">
        <w:rPr>
          <w:rFonts w:hint="eastAsia"/>
          <w:sz w:val="28"/>
          <w:szCs w:val="28"/>
        </w:rPr>
        <w:t>入口，</w:t>
      </w:r>
      <w:r>
        <w:rPr>
          <w:rFonts w:hint="eastAsia"/>
          <w:sz w:val="28"/>
          <w:szCs w:val="28"/>
        </w:rPr>
        <w:t>进入</w:t>
      </w:r>
      <w:hyperlink r:id="rId37" w:history="1">
        <w:r w:rsidRPr="0068292A">
          <w:rPr>
            <w:rStyle w:val="a6"/>
            <w:rFonts w:hint="eastAsia"/>
            <w:sz w:val="28"/>
            <w:szCs w:val="28"/>
          </w:rPr>
          <w:t>http://</w:t>
        </w:r>
        <w:r w:rsidRPr="0068292A">
          <w:rPr>
            <w:rStyle w:val="a6"/>
            <w:sz w:val="28"/>
            <w:szCs w:val="28"/>
          </w:rPr>
          <w:t>etax.fjtax.gov.cn</w:t>
        </w:r>
      </w:hyperlink>
      <w:r>
        <w:rPr>
          <w:rFonts w:hint="eastAsia"/>
          <w:sz w:val="28"/>
          <w:szCs w:val="28"/>
        </w:rPr>
        <w:t>网站后点击“登录”图标，进入登录界面，可</w:t>
      </w:r>
      <w:r w:rsidR="00C509E5">
        <w:rPr>
          <w:rFonts w:hint="eastAsia"/>
          <w:sz w:val="28"/>
          <w:szCs w:val="28"/>
        </w:rPr>
        <w:t>以</w:t>
      </w:r>
      <w:r>
        <w:rPr>
          <w:rFonts w:hint="eastAsia"/>
          <w:sz w:val="28"/>
          <w:szCs w:val="28"/>
        </w:rPr>
        <w:t>根据是企业用户还是个人用户选择相应的方式，输入用户名和密码之后点击“登录”按钮，登录</w:t>
      </w:r>
      <w:r w:rsidRPr="00E66024">
        <w:rPr>
          <w:rFonts w:hint="eastAsia"/>
          <w:sz w:val="28"/>
          <w:szCs w:val="28"/>
        </w:rPr>
        <w:t>进入电子税务局。</w:t>
      </w:r>
    </w:p>
    <w:p w:rsidR="00954103" w:rsidRPr="00E771AF" w:rsidRDefault="00C509E5" w:rsidP="00954103">
      <w:pPr>
        <w:spacing w:before="156" w:after="156"/>
        <w:ind w:firstLineChars="0" w:firstLine="0"/>
        <w:rPr>
          <w:sz w:val="28"/>
          <w:szCs w:val="28"/>
        </w:rPr>
      </w:pPr>
      <w:r>
        <w:rPr>
          <w:noProof/>
          <w:sz w:val="28"/>
          <w:szCs w:val="28"/>
        </w:rPr>
        <w:drawing>
          <wp:inline distT="0" distB="0" distL="0" distR="0">
            <wp:extent cx="5274310" cy="2637155"/>
            <wp:effectExtent l="19050" t="0" r="2540" b="0"/>
            <wp:docPr id="85" name="图片 36" descr="C:\Users\Bin\AppData\Local\Temp\15581867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in\AppData\Local\Temp\1558186711(1).png"/>
                    <pic:cNvPicPr>
                      <a:picLocks noChangeAspect="1" noChangeArrowheads="1"/>
                    </pic:cNvPicPr>
                  </pic:nvPicPr>
                  <pic:blipFill>
                    <a:blip r:embed="rId38" cstate="print"/>
                    <a:srcRect/>
                    <a:stretch>
                      <a:fillRect/>
                    </a:stretch>
                  </pic:blipFill>
                  <pic:spPr bwMode="auto">
                    <a:xfrm>
                      <a:off x="0" y="0"/>
                      <a:ext cx="5274310" cy="2637155"/>
                    </a:xfrm>
                    <a:prstGeom prst="rect">
                      <a:avLst/>
                    </a:prstGeom>
                    <a:noFill/>
                    <a:ln w="9525">
                      <a:noFill/>
                      <a:miter lim="800000"/>
                      <a:headEnd/>
                      <a:tailEnd/>
                    </a:ln>
                  </pic:spPr>
                </pic:pic>
              </a:graphicData>
            </a:graphic>
          </wp:inline>
        </w:drawing>
      </w:r>
    </w:p>
    <w:p w:rsidR="00327108" w:rsidRDefault="00327108" w:rsidP="00327108">
      <w:pPr>
        <w:pStyle w:val="3"/>
        <w:spacing w:before="156" w:after="156"/>
        <w:rPr>
          <w:rFonts w:hint="eastAsia"/>
        </w:rPr>
      </w:pPr>
      <w:bookmarkStart w:id="20" w:name="_Toc9114094"/>
      <w:r>
        <w:rPr>
          <w:rFonts w:hint="eastAsia"/>
        </w:rPr>
        <w:t>进入申报模块</w:t>
      </w:r>
      <w:bookmarkEnd w:id="20"/>
    </w:p>
    <w:p w:rsidR="00327108" w:rsidRDefault="00C509E5" w:rsidP="00C509E5">
      <w:pPr>
        <w:pStyle w:val="4"/>
        <w:spacing w:before="156" w:after="156"/>
        <w:rPr>
          <w:rFonts w:hint="eastAsia"/>
        </w:rPr>
      </w:pPr>
      <w:r>
        <w:rPr>
          <w:rFonts w:hint="eastAsia"/>
        </w:rPr>
        <w:t>企业用户</w:t>
      </w:r>
    </w:p>
    <w:p w:rsidR="00C509E5" w:rsidRPr="00C509E5" w:rsidRDefault="00C509E5" w:rsidP="00C509E5">
      <w:pPr>
        <w:spacing w:before="156" w:after="156"/>
        <w:ind w:firstLine="560"/>
        <w:rPr>
          <w:rFonts w:hint="eastAsia"/>
          <w:sz w:val="28"/>
          <w:szCs w:val="28"/>
        </w:rPr>
      </w:pPr>
      <w:r w:rsidRPr="00C509E5">
        <w:rPr>
          <w:rFonts w:hint="eastAsia"/>
          <w:sz w:val="28"/>
          <w:szCs w:val="28"/>
        </w:rPr>
        <w:t>登录</w:t>
      </w:r>
      <w:r>
        <w:rPr>
          <w:rFonts w:hint="eastAsia"/>
          <w:sz w:val="28"/>
          <w:szCs w:val="28"/>
        </w:rPr>
        <w:t>成功后，在首页上找到“我要办税”选项卡，并点击其中的“税费申报及缴纳”按钮，进入税费申报模块。</w:t>
      </w:r>
    </w:p>
    <w:p w:rsidR="00327108" w:rsidRDefault="00C509E5" w:rsidP="00327108">
      <w:pPr>
        <w:spacing w:before="156" w:after="156"/>
        <w:ind w:firstLineChars="0" w:firstLine="0"/>
        <w:rPr>
          <w:rFonts w:hint="eastAsia"/>
        </w:rPr>
      </w:pPr>
      <w:r>
        <w:rPr>
          <w:noProof/>
        </w:rPr>
        <w:lastRenderedPageBreak/>
        <w:drawing>
          <wp:inline distT="0" distB="0" distL="0" distR="0">
            <wp:extent cx="5274310" cy="2517460"/>
            <wp:effectExtent l="19050" t="0" r="2540" b="0"/>
            <wp:docPr id="86" name="图片 37" descr="C:\Users\Bin\AppData\Local\Temp\15581870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in\AppData\Local\Temp\1558187083(1).png"/>
                    <pic:cNvPicPr>
                      <a:picLocks noChangeAspect="1" noChangeArrowheads="1"/>
                    </pic:cNvPicPr>
                  </pic:nvPicPr>
                  <pic:blipFill>
                    <a:blip r:embed="rId39" cstate="print"/>
                    <a:srcRect/>
                    <a:stretch>
                      <a:fillRect/>
                    </a:stretch>
                  </pic:blipFill>
                  <pic:spPr bwMode="auto">
                    <a:xfrm>
                      <a:off x="0" y="0"/>
                      <a:ext cx="5274310" cy="2517460"/>
                    </a:xfrm>
                    <a:prstGeom prst="rect">
                      <a:avLst/>
                    </a:prstGeom>
                    <a:noFill/>
                    <a:ln w="9525">
                      <a:noFill/>
                      <a:miter lim="800000"/>
                      <a:headEnd/>
                      <a:tailEnd/>
                    </a:ln>
                  </pic:spPr>
                </pic:pic>
              </a:graphicData>
            </a:graphic>
          </wp:inline>
        </w:drawing>
      </w:r>
    </w:p>
    <w:p w:rsidR="00327108" w:rsidRDefault="00843F8F" w:rsidP="00327108">
      <w:pPr>
        <w:spacing w:before="156" w:after="156"/>
        <w:ind w:firstLine="560"/>
        <w:rPr>
          <w:rFonts w:hint="eastAsia"/>
          <w:sz w:val="28"/>
          <w:szCs w:val="28"/>
        </w:rPr>
      </w:pPr>
      <w:r>
        <w:rPr>
          <w:rFonts w:hint="eastAsia"/>
          <w:sz w:val="28"/>
          <w:szCs w:val="28"/>
        </w:rPr>
        <w:t>进入税费申报模块后，需要点击“申报税（费）清册”菜单下的“其他申报”菜单按钮，点击之后在右边功能区出现其他申报模块，在其他申报模块中找到“车辆购置税纳税申报表”的行，最后在行末尾点击“填写申报表”按钮</w:t>
      </w:r>
      <w:r w:rsidR="00327108">
        <w:rPr>
          <w:rFonts w:hint="eastAsia"/>
          <w:sz w:val="28"/>
          <w:szCs w:val="28"/>
        </w:rPr>
        <w:t>即可进入</w:t>
      </w:r>
      <w:proofErr w:type="gramStart"/>
      <w:r w:rsidR="00327108" w:rsidRPr="00514A7F">
        <w:rPr>
          <w:rFonts w:hint="eastAsia"/>
          <w:sz w:val="28"/>
          <w:szCs w:val="28"/>
        </w:rPr>
        <w:t>车购税网上</w:t>
      </w:r>
      <w:proofErr w:type="gramEnd"/>
      <w:r w:rsidR="00327108" w:rsidRPr="00514A7F">
        <w:rPr>
          <w:rFonts w:hint="eastAsia"/>
          <w:sz w:val="28"/>
          <w:szCs w:val="28"/>
        </w:rPr>
        <w:t>申报</w:t>
      </w:r>
      <w:r>
        <w:rPr>
          <w:rFonts w:hint="eastAsia"/>
          <w:sz w:val="28"/>
          <w:szCs w:val="28"/>
        </w:rPr>
        <w:t>系统</w:t>
      </w:r>
      <w:r w:rsidR="00327108" w:rsidRPr="00514A7F">
        <w:rPr>
          <w:rFonts w:hint="eastAsia"/>
          <w:sz w:val="28"/>
          <w:szCs w:val="28"/>
        </w:rPr>
        <w:t>。</w:t>
      </w:r>
    </w:p>
    <w:p w:rsidR="00327108" w:rsidRDefault="00843F8F" w:rsidP="00843F8F">
      <w:pPr>
        <w:spacing w:before="156" w:after="156"/>
        <w:ind w:firstLineChars="0" w:firstLine="0"/>
        <w:rPr>
          <w:rFonts w:hint="eastAsia"/>
          <w:sz w:val="28"/>
          <w:szCs w:val="28"/>
        </w:rPr>
      </w:pPr>
      <w:r>
        <w:rPr>
          <w:noProof/>
          <w:sz w:val="28"/>
          <w:szCs w:val="28"/>
        </w:rPr>
        <w:drawing>
          <wp:inline distT="0" distB="0" distL="0" distR="0">
            <wp:extent cx="5274310" cy="2513599"/>
            <wp:effectExtent l="19050" t="0" r="2540" b="0"/>
            <wp:docPr id="87" name="图片 38" descr="C:\Users\Bin\AppData\Local\Temp\15581873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in\AppData\Local\Temp\1558187306(1).png"/>
                    <pic:cNvPicPr>
                      <a:picLocks noChangeAspect="1" noChangeArrowheads="1"/>
                    </pic:cNvPicPr>
                  </pic:nvPicPr>
                  <pic:blipFill>
                    <a:blip r:embed="rId40" cstate="print"/>
                    <a:srcRect/>
                    <a:stretch>
                      <a:fillRect/>
                    </a:stretch>
                  </pic:blipFill>
                  <pic:spPr bwMode="auto">
                    <a:xfrm>
                      <a:off x="0" y="0"/>
                      <a:ext cx="5274310" cy="2513599"/>
                    </a:xfrm>
                    <a:prstGeom prst="rect">
                      <a:avLst/>
                    </a:prstGeom>
                    <a:noFill/>
                    <a:ln w="9525">
                      <a:noFill/>
                      <a:miter lim="800000"/>
                      <a:headEnd/>
                      <a:tailEnd/>
                    </a:ln>
                  </pic:spPr>
                </pic:pic>
              </a:graphicData>
            </a:graphic>
          </wp:inline>
        </w:drawing>
      </w:r>
    </w:p>
    <w:p w:rsidR="00327108" w:rsidRDefault="00843F8F" w:rsidP="00843F8F">
      <w:pPr>
        <w:pStyle w:val="4"/>
        <w:spacing w:before="156" w:after="156"/>
        <w:rPr>
          <w:rFonts w:hint="eastAsia"/>
        </w:rPr>
      </w:pPr>
      <w:r>
        <w:rPr>
          <w:rFonts w:hint="eastAsia"/>
        </w:rPr>
        <w:t>个人申报</w:t>
      </w:r>
    </w:p>
    <w:p w:rsidR="00327108" w:rsidRDefault="00843F8F" w:rsidP="00843F8F">
      <w:pPr>
        <w:spacing w:before="156" w:after="156"/>
        <w:ind w:firstLine="560"/>
        <w:rPr>
          <w:rFonts w:hint="eastAsia"/>
          <w:sz w:val="28"/>
          <w:szCs w:val="28"/>
        </w:rPr>
      </w:pPr>
      <w:r w:rsidRPr="00C509E5">
        <w:rPr>
          <w:rFonts w:hint="eastAsia"/>
          <w:sz w:val="28"/>
          <w:szCs w:val="28"/>
        </w:rPr>
        <w:t>登录</w:t>
      </w:r>
      <w:r>
        <w:rPr>
          <w:rFonts w:hint="eastAsia"/>
          <w:sz w:val="28"/>
          <w:szCs w:val="28"/>
        </w:rPr>
        <w:t>成功后，在首页上找到“我要办税”选项卡，并点击其中的“</w:t>
      </w:r>
      <w:r w:rsidR="00946A09">
        <w:rPr>
          <w:rFonts w:hint="eastAsia"/>
          <w:sz w:val="28"/>
          <w:szCs w:val="28"/>
        </w:rPr>
        <w:t>车辆购置税</w:t>
      </w:r>
      <w:r>
        <w:rPr>
          <w:rFonts w:hint="eastAsia"/>
          <w:sz w:val="28"/>
          <w:szCs w:val="28"/>
        </w:rPr>
        <w:t>”按钮，进入</w:t>
      </w:r>
      <w:proofErr w:type="gramStart"/>
      <w:r w:rsidR="00946A09" w:rsidRPr="00514A7F">
        <w:rPr>
          <w:rFonts w:hint="eastAsia"/>
          <w:sz w:val="28"/>
          <w:szCs w:val="28"/>
        </w:rPr>
        <w:t>车购税网上</w:t>
      </w:r>
      <w:proofErr w:type="gramEnd"/>
      <w:r w:rsidR="00946A09" w:rsidRPr="00514A7F">
        <w:rPr>
          <w:rFonts w:hint="eastAsia"/>
          <w:sz w:val="28"/>
          <w:szCs w:val="28"/>
        </w:rPr>
        <w:t>申报</w:t>
      </w:r>
      <w:r w:rsidR="00946A09">
        <w:rPr>
          <w:rFonts w:hint="eastAsia"/>
          <w:sz w:val="28"/>
          <w:szCs w:val="28"/>
        </w:rPr>
        <w:t>系统</w:t>
      </w:r>
      <w:r>
        <w:rPr>
          <w:rFonts w:hint="eastAsia"/>
          <w:sz w:val="28"/>
          <w:szCs w:val="28"/>
        </w:rPr>
        <w:t>。</w:t>
      </w:r>
    </w:p>
    <w:p w:rsidR="00327108" w:rsidRDefault="00327108" w:rsidP="00843F8F">
      <w:pPr>
        <w:spacing w:before="156" w:after="156"/>
        <w:ind w:firstLine="560"/>
        <w:rPr>
          <w:rFonts w:hint="eastAsia"/>
          <w:sz w:val="28"/>
          <w:szCs w:val="28"/>
        </w:rPr>
      </w:pPr>
    </w:p>
    <w:p w:rsidR="00327108" w:rsidRDefault="00843F8F" w:rsidP="00946A09">
      <w:pPr>
        <w:spacing w:before="156" w:after="156"/>
        <w:ind w:firstLineChars="0" w:firstLine="0"/>
        <w:rPr>
          <w:rFonts w:hint="eastAsia"/>
          <w:sz w:val="28"/>
          <w:szCs w:val="28"/>
        </w:rPr>
      </w:pPr>
      <w:r>
        <w:rPr>
          <w:noProof/>
          <w:sz w:val="28"/>
          <w:szCs w:val="28"/>
        </w:rPr>
        <w:lastRenderedPageBreak/>
        <w:drawing>
          <wp:inline distT="0" distB="0" distL="0" distR="0">
            <wp:extent cx="5274310" cy="2814767"/>
            <wp:effectExtent l="19050" t="0" r="2540" b="0"/>
            <wp:docPr id="88" name="图片 39" descr="C:\Users\Bin\AppData\Local\Temp\15581878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in\AppData\Local\Temp\1558187870(1).png"/>
                    <pic:cNvPicPr>
                      <a:picLocks noChangeAspect="1" noChangeArrowheads="1"/>
                    </pic:cNvPicPr>
                  </pic:nvPicPr>
                  <pic:blipFill>
                    <a:blip r:embed="rId41" cstate="print"/>
                    <a:srcRect/>
                    <a:stretch>
                      <a:fillRect/>
                    </a:stretch>
                  </pic:blipFill>
                  <pic:spPr bwMode="auto">
                    <a:xfrm>
                      <a:off x="0" y="0"/>
                      <a:ext cx="5274310" cy="2814767"/>
                    </a:xfrm>
                    <a:prstGeom prst="rect">
                      <a:avLst/>
                    </a:prstGeom>
                    <a:noFill/>
                    <a:ln w="9525">
                      <a:noFill/>
                      <a:miter lim="800000"/>
                      <a:headEnd/>
                      <a:tailEnd/>
                    </a:ln>
                  </pic:spPr>
                </pic:pic>
              </a:graphicData>
            </a:graphic>
          </wp:inline>
        </w:drawing>
      </w:r>
    </w:p>
    <w:p w:rsidR="00327108" w:rsidRPr="0004061B" w:rsidRDefault="00327108" w:rsidP="00327108">
      <w:pPr>
        <w:pStyle w:val="3"/>
        <w:spacing w:before="156" w:after="156"/>
        <w:rPr>
          <w:rFonts w:hint="eastAsia"/>
        </w:rPr>
      </w:pPr>
      <w:bookmarkStart w:id="21" w:name="_Toc9114095"/>
      <w:r>
        <w:rPr>
          <w:rFonts w:hint="eastAsia"/>
        </w:rPr>
        <w:t>上</w:t>
      </w:r>
      <w:proofErr w:type="gramStart"/>
      <w:r>
        <w:rPr>
          <w:rFonts w:hint="eastAsia"/>
        </w:rPr>
        <w:t>传相关</w:t>
      </w:r>
      <w:proofErr w:type="gramEnd"/>
      <w:r>
        <w:rPr>
          <w:rFonts w:hint="eastAsia"/>
        </w:rPr>
        <w:t>申报资料</w:t>
      </w:r>
      <w:bookmarkEnd w:id="21"/>
    </w:p>
    <w:p w:rsidR="00327108" w:rsidRDefault="00327108" w:rsidP="00327108">
      <w:pPr>
        <w:pStyle w:val="4"/>
        <w:spacing w:before="156" w:after="156"/>
        <w:rPr>
          <w:rFonts w:hint="eastAsia"/>
        </w:rPr>
      </w:pPr>
      <w:r>
        <w:rPr>
          <w:rFonts w:hint="eastAsia"/>
        </w:rPr>
        <w:t>上传发票信息</w:t>
      </w:r>
      <w:r w:rsidR="004D4C81">
        <w:rPr>
          <w:rFonts w:hint="eastAsia"/>
        </w:rPr>
        <w:t>和车辆信息</w:t>
      </w:r>
    </w:p>
    <w:p w:rsidR="00327108" w:rsidRDefault="00327108" w:rsidP="00327108">
      <w:pPr>
        <w:spacing w:before="156" w:after="156"/>
        <w:ind w:firstLine="560"/>
        <w:rPr>
          <w:rFonts w:hint="eastAsia"/>
          <w:sz w:val="28"/>
          <w:szCs w:val="28"/>
        </w:rPr>
      </w:pPr>
      <w:r w:rsidRPr="0094404B">
        <w:rPr>
          <w:rFonts w:hint="eastAsia"/>
          <w:sz w:val="28"/>
          <w:szCs w:val="28"/>
        </w:rPr>
        <w:t>点击“</w:t>
      </w:r>
      <w:r w:rsidR="004D4C81">
        <w:rPr>
          <w:rFonts w:hint="eastAsia"/>
          <w:sz w:val="28"/>
          <w:szCs w:val="28"/>
        </w:rPr>
        <w:t>上传机动车销售统一发票报税联</w:t>
      </w:r>
      <w:r w:rsidRPr="0094404B">
        <w:rPr>
          <w:rFonts w:hint="eastAsia"/>
          <w:sz w:val="28"/>
          <w:szCs w:val="28"/>
        </w:rPr>
        <w:t>”</w:t>
      </w:r>
      <w:r w:rsidR="004D4C81">
        <w:rPr>
          <w:rFonts w:hint="eastAsia"/>
          <w:sz w:val="28"/>
          <w:szCs w:val="28"/>
        </w:rPr>
        <w:t>弹出文件选择对话框</w:t>
      </w:r>
      <w:r w:rsidRPr="0094404B">
        <w:rPr>
          <w:rFonts w:hint="eastAsia"/>
          <w:sz w:val="28"/>
          <w:szCs w:val="28"/>
        </w:rPr>
        <w:t>，</w:t>
      </w:r>
      <w:r w:rsidR="004D4C81">
        <w:rPr>
          <w:rFonts w:hint="eastAsia"/>
          <w:sz w:val="28"/>
          <w:szCs w:val="28"/>
        </w:rPr>
        <w:t>选中所需上传的图片后点击“打开”按钮，</w:t>
      </w:r>
      <w:r w:rsidRPr="0094404B">
        <w:rPr>
          <w:rFonts w:hint="eastAsia"/>
          <w:sz w:val="28"/>
          <w:szCs w:val="28"/>
        </w:rPr>
        <w:t>请务必确认拍摄照片清晰完整</w:t>
      </w:r>
      <w:r w:rsidR="004D4C81">
        <w:rPr>
          <w:rFonts w:hint="eastAsia"/>
          <w:sz w:val="28"/>
          <w:szCs w:val="28"/>
        </w:rPr>
        <w:t>，注意照片最大不能超过</w:t>
      </w:r>
      <w:r w:rsidR="004D4C81">
        <w:rPr>
          <w:rFonts w:hint="eastAsia"/>
          <w:sz w:val="28"/>
          <w:szCs w:val="28"/>
        </w:rPr>
        <w:t>2M</w:t>
      </w:r>
      <w:r w:rsidRPr="0094404B">
        <w:rPr>
          <w:rFonts w:hint="eastAsia"/>
          <w:sz w:val="28"/>
          <w:szCs w:val="28"/>
        </w:rPr>
        <w:t>。</w:t>
      </w:r>
      <w:r w:rsidRPr="0094404B">
        <w:rPr>
          <w:rFonts w:hint="eastAsia"/>
          <w:sz w:val="28"/>
          <w:szCs w:val="28"/>
        </w:rPr>
        <w:t xml:space="preserve"> </w:t>
      </w:r>
    </w:p>
    <w:p w:rsidR="004D4C81" w:rsidRDefault="004D4C81" w:rsidP="00DF5635">
      <w:pPr>
        <w:spacing w:before="156" w:after="156"/>
        <w:ind w:firstLineChars="0" w:firstLine="0"/>
        <w:rPr>
          <w:rFonts w:hint="eastAsia"/>
          <w:sz w:val="28"/>
          <w:szCs w:val="28"/>
        </w:rPr>
      </w:pPr>
      <w:r>
        <w:rPr>
          <w:noProof/>
          <w:sz w:val="28"/>
          <w:szCs w:val="28"/>
        </w:rPr>
        <w:drawing>
          <wp:inline distT="0" distB="0" distL="0" distR="0">
            <wp:extent cx="5274310" cy="2619375"/>
            <wp:effectExtent l="19050" t="0" r="2540" b="0"/>
            <wp:docPr id="89" name="图片 40" descr="C:\Users\Bin\AppData\Local\Temp\15581881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in\AppData\Local\Temp\1558188182(1).png"/>
                    <pic:cNvPicPr>
                      <a:picLocks noChangeAspect="1" noChangeArrowheads="1"/>
                    </pic:cNvPicPr>
                  </pic:nvPicPr>
                  <pic:blipFill>
                    <a:blip r:embed="rId42" cstate="print"/>
                    <a:srcRect t="6709" b="5431"/>
                    <a:stretch>
                      <a:fillRect/>
                    </a:stretch>
                  </pic:blipFill>
                  <pic:spPr bwMode="auto">
                    <a:xfrm>
                      <a:off x="0" y="0"/>
                      <a:ext cx="5274310" cy="2619375"/>
                    </a:xfrm>
                    <a:prstGeom prst="rect">
                      <a:avLst/>
                    </a:prstGeom>
                    <a:noFill/>
                    <a:ln w="9525">
                      <a:noFill/>
                      <a:miter lim="800000"/>
                      <a:headEnd/>
                      <a:tailEnd/>
                    </a:ln>
                  </pic:spPr>
                </pic:pic>
              </a:graphicData>
            </a:graphic>
          </wp:inline>
        </w:drawing>
      </w:r>
    </w:p>
    <w:p w:rsidR="004D4C81" w:rsidRPr="0094404B" w:rsidRDefault="004D4C81" w:rsidP="00DF5635">
      <w:pPr>
        <w:spacing w:before="156" w:after="156"/>
        <w:ind w:firstLineChars="0" w:firstLine="0"/>
        <w:rPr>
          <w:sz w:val="28"/>
          <w:szCs w:val="28"/>
        </w:rPr>
      </w:pPr>
      <w:r>
        <w:rPr>
          <w:noProof/>
          <w:sz w:val="28"/>
          <w:szCs w:val="28"/>
        </w:rPr>
        <w:lastRenderedPageBreak/>
        <w:drawing>
          <wp:inline distT="0" distB="0" distL="0" distR="0">
            <wp:extent cx="5274310" cy="2831816"/>
            <wp:effectExtent l="19050" t="0" r="2540" b="0"/>
            <wp:docPr id="90" name="图片 41" descr="C:\Users\Bin\AppData\Local\Temp\15581884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in\AppData\Local\Temp\1558188417(1).png"/>
                    <pic:cNvPicPr>
                      <a:picLocks noChangeAspect="1" noChangeArrowheads="1"/>
                    </pic:cNvPicPr>
                  </pic:nvPicPr>
                  <pic:blipFill>
                    <a:blip r:embed="rId43" cstate="print"/>
                    <a:srcRect b="5015"/>
                    <a:stretch>
                      <a:fillRect/>
                    </a:stretch>
                  </pic:blipFill>
                  <pic:spPr bwMode="auto">
                    <a:xfrm>
                      <a:off x="0" y="0"/>
                      <a:ext cx="5274310" cy="2831816"/>
                    </a:xfrm>
                    <a:prstGeom prst="rect">
                      <a:avLst/>
                    </a:prstGeom>
                    <a:noFill/>
                    <a:ln w="9525">
                      <a:noFill/>
                      <a:miter lim="800000"/>
                      <a:headEnd/>
                      <a:tailEnd/>
                    </a:ln>
                  </pic:spPr>
                </pic:pic>
              </a:graphicData>
            </a:graphic>
          </wp:inline>
        </w:drawing>
      </w:r>
    </w:p>
    <w:p w:rsidR="00327108" w:rsidRPr="0094404B" w:rsidRDefault="00327108" w:rsidP="00327108">
      <w:pPr>
        <w:spacing w:before="156" w:after="156"/>
        <w:ind w:firstLine="560"/>
        <w:rPr>
          <w:sz w:val="28"/>
          <w:szCs w:val="28"/>
        </w:rPr>
      </w:pPr>
      <w:r w:rsidRPr="0094404B">
        <w:rPr>
          <w:rFonts w:hint="eastAsia"/>
          <w:sz w:val="28"/>
          <w:szCs w:val="28"/>
        </w:rPr>
        <w:t>系统将自动识别发票联内容，并将对应的发票信息显示在下面的栏目中，如若位数不足将会有相应的提示。</w:t>
      </w:r>
      <w:r w:rsidRPr="0094404B">
        <w:rPr>
          <w:rFonts w:hint="eastAsia"/>
          <w:sz w:val="28"/>
          <w:szCs w:val="28"/>
        </w:rPr>
        <w:t xml:space="preserve"> </w:t>
      </w:r>
    </w:p>
    <w:p w:rsidR="00327108" w:rsidRDefault="00327108" w:rsidP="00327108">
      <w:pPr>
        <w:spacing w:before="156" w:after="156"/>
        <w:ind w:firstLine="560"/>
        <w:rPr>
          <w:rFonts w:hint="eastAsia"/>
          <w:sz w:val="28"/>
          <w:szCs w:val="28"/>
        </w:rPr>
      </w:pPr>
      <w:r>
        <w:rPr>
          <w:rFonts w:hint="eastAsia"/>
          <w:sz w:val="28"/>
          <w:szCs w:val="28"/>
        </w:rPr>
        <w:t>纳税人</w:t>
      </w:r>
      <w:r w:rsidRPr="0094404B">
        <w:rPr>
          <w:rFonts w:hint="eastAsia"/>
          <w:sz w:val="28"/>
          <w:szCs w:val="28"/>
        </w:rPr>
        <w:t>需核实上传的发票信息是否正确，若不正确需要手动修正识别的内容</w:t>
      </w:r>
      <w:r w:rsidR="00DF5635">
        <w:rPr>
          <w:rFonts w:hint="eastAsia"/>
          <w:sz w:val="28"/>
          <w:szCs w:val="28"/>
        </w:rPr>
        <w:t>。</w:t>
      </w:r>
    </w:p>
    <w:p w:rsidR="00DF5635" w:rsidRPr="0094404B" w:rsidRDefault="00DF5635" w:rsidP="00DF5635">
      <w:pPr>
        <w:spacing w:before="156" w:after="156"/>
        <w:ind w:firstLineChars="0" w:firstLine="0"/>
        <w:rPr>
          <w:sz w:val="28"/>
          <w:szCs w:val="28"/>
        </w:rPr>
      </w:pPr>
      <w:r>
        <w:rPr>
          <w:noProof/>
          <w:sz w:val="28"/>
          <w:szCs w:val="28"/>
        </w:rPr>
        <w:drawing>
          <wp:inline distT="0" distB="0" distL="0" distR="0">
            <wp:extent cx="5275165" cy="2605775"/>
            <wp:effectExtent l="19050" t="0" r="1685" b="0"/>
            <wp:docPr id="91" name="图片 42" descr="C:\Users\Bin\AppData\Local\Temp\1558188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in\AppData\Local\Temp\1558188719.jpg"/>
                    <pic:cNvPicPr>
                      <a:picLocks noChangeAspect="1" noChangeArrowheads="1"/>
                    </pic:cNvPicPr>
                  </pic:nvPicPr>
                  <pic:blipFill>
                    <a:blip r:embed="rId44" cstate="print"/>
                    <a:srcRect t="7276" b="5319"/>
                    <a:stretch>
                      <a:fillRect/>
                    </a:stretch>
                  </pic:blipFill>
                  <pic:spPr bwMode="auto">
                    <a:xfrm>
                      <a:off x="0" y="0"/>
                      <a:ext cx="5275165" cy="2605775"/>
                    </a:xfrm>
                    <a:prstGeom prst="rect">
                      <a:avLst/>
                    </a:prstGeom>
                    <a:noFill/>
                    <a:ln w="9525">
                      <a:noFill/>
                      <a:miter lim="800000"/>
                      <a:headEnd/>
                      <a:tailEnd/>
                    </a:ln>
                  </pic:spPr>
                </pic:pic>
              </a:graphicData>
            </a:graphic>
          </wp:inline>
        </w:drawing>
      </w:r>
    </w:p>
    <w:p w:rsidR="00DF5635" w:rsidRDefault="00DF5635" w:rsidP="00DF5635">
      <w:pPr>
        <w:spacing w:before="156" w:after="156"/>
        <w:ind w:firstLine="560"/>
        <w:rPr>
          <w:rFonts w:hint="eastAsia"/>
          <w:sz w:val="28"/>
          <w:szCs w:val="28"/>
        </w:rPr>
      </w:pPr>
      <w:r w:rsidRPr="0077031C">
        <w:rPr>
          <w:rFonts w:hint="eastAsia"/>
          <w:sz w:val="28"/>
          <w:szCs w:val="28"/>
        </w:rPr>
        <w:t>根据发票信息识别结果系统会自动判断车辆为国产车辆还是进口车辆</w:t>
      </w:r>
      <w:r>
        <w:rPr>
          <w:rFonts w:hint="eastAsia"/>
          <w:sz w:val="28"/>
          <w:szCs w:val="28"/>
        </w:rPr>
        <w:t>。</w:t>
      </w:r>
    </w:p>
    <w:p w:rsidR="00327108" w:rsidRDefault="00DF5635" w:rsidP="00DF5635">
      <w:pPr>
        <w:spacing w:before="156" w:after="156"/>
        <w:ind w:firstLine="560"/>
        <w:rPr>
          <w:rFonts w:hint="eastAsia"/>
          <w:sz w:val="28"/>
          <w:szCs w:val="28"/>
        </w:rPr>
      </w:pPr>
      <w:r w:rsidRPr="0010226A">
        <w:rPr>
          <w:rFonts w:hint="eastAsia"/>
          <w:sz w:val="28"/>
          <w:szCs w:val="28"/>
        </w:rPr>
        <w:lastRenderedPageBreak/>
        <w:t>点击“</w:t>
      </w:r>
      <w:r>
        <w:rPr>
          <w:rFonts w:hint="eastAsia"/>
          <w:sz w:val="28"/>
          <w:szCs w:val="28"/>
        </w:rPr>
        <w:t>上传国产机动车合格证照片</w:t>
      </w:r>
      <w:r w:rsidRPr="0010226A">
        <w:rPr>
          <w:rFonts w:hint="eastAsia"/>
          <w:sz w:val="28"/>
          <w:szCs w:val="28"/>
        </w:rPr>
        <w:t>”，</w:t>
      </w:r>
      <w:r>
        <w:rPr>
          <w:rFonts w:hint="eastAsia"/>
          <w:sz w:val="28"/>
          <w:szCs w:val="28"/>
        </w:rPr>
        <w:t>弹出文件选择对话框</w:t>
      </w:r>
      <w:r w:rsidRPr="0094404B">
        <w:rPr>
          <w:rFonts w:hint="eastAsia"/>
          <w:sz w:val="28"/>
          <w:szCs w:val="28"/>
        </w:rPr>
        <w:t>，</w:t>
      </w:r>
      <w:r>
        <w:rPr>
          <w:rFonts w:hint="eastAsia"/>
          <w:sz w:val="28"/>
          <w:szCs w:val="28"/>
        </w:rPr>
        <w:t>选中所需上传的图片后点击“打开”按钮，</w:t>
      </w:r>
      <w:r w:rsidRPr="0094404B">
        <w:rPr>
          <w:rFonts w:hint="eastAsia"/>
          <w:sz w:val="28"/>
          <w:szCs w:val="28"/>
        </w:rPr>
        <w:t>请务必确认拍摄照片清晰完整</w:t>
      </w:r>
      <w:r>
        <w:rPr>
          <w:rFonts w:hint="eastAsia"/>
          <w:sz w:val="28"/>
          <w:szCs w:val="28"/>
        </w:rPr>
        <w:t>。</w:t>
      </w:r>
    </w:p>
    <w:p w:rsidR="00DF5635" w:rsidRDefault="00DF5635" w:rsidP="00DF5635">
      <w:pPr>
        <w:spacing w:before="156" w:after="156"/>
        <w:ind w:firstLine="560"/>
        <w:rPr>
          <w:rFonts w:hint="eastAsia"/>
          <w:sz w:val="28"/>
          <w:szCs w:val="28"/>
        </w:rPr>
      </w:pPr>
      <w:r w:rsidRPr="0010226A">
        <w:rPr>
          <w:rFonts w:hint="eastAsia"/>
          <w:sz w:val="28"/>
          <w:szCs w:val="28"/>
        </w:rPr>
        <w:t>国产车辆只拍摄一张照片即可；进口车辆需拍摄进口车，车辆电子信息、车辆一致性证书和货物进口证明书</w:t>
      </w:r>
      <w:hyperlink r:id="rId45" w:history="1">
        <w:r w:rsidRPr="0010226A">
          <w:rPr>
            <w:rFonts w:hint="eastAsia"/>
            <w:sz w:val="28"/>
            <w:szCs w:val="28"/>
          </w:rPr>
          <w:t>三张纸质资料</w:t>
        </w:r>
      </w:hyperlink>
      <w:r w:rsidRPr="0010226A">
        <w:rPr>
          <w:rFonts w:hint="eastAsia"/>
          <w:sz w:val="28"/>
          <w:szCs w:val="28"/>
        </w:rPr>
        <w:t>的照片。</w:t>
      </w:r>
    </w:p>
    <w:p w:rsidR="00DF5635" w:rsidRDefault="00EF6E38" w:rsidP="00EF6E38">
      <w:pPr>
        <w:spacing w:before="156" w:after="156"/>
        <w:ind w:firstLineChars="0" w:firstLine="0"/>
        <w:rPr>
          <w:rFonts w:hint="eastAsia"/>
          <w:sz w:val="28"/>
          <w:szCs w:val="28"/>
        </w:rPr>
      </w:pPr>
      <w:r>
        <w:rPr>
          <w:noProof/>
          <w:sz w:val="28"/>
          <w:szCs w:val="28"/>
        </w:rPr>
        <w:drawing>
          <wp:inline distT="0" distB="0" distL="0" distR="0">
            <wp:extent cx="5274310" cy="2978434"/>
            <wp:effectExtent l="19050" t="0" r="2540" b="0"/>
            <wp:docPr id="92" name="图片 43" descr="C:\Users\Bin\Desktop\PC申报缴税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in\Desktop\PC申报缴税_Moment.jpg"/>
                    <pic:cNvPicPr>
                      <a:picLocks noChangeAspect="1" noChangeArrowheads="1"/>
                    </pic:cNvPicPr>
                  </pic:nvPicPr>
                  <pic:blipFill>
                    <a:blip r:embed="rId46" cstate="print"/>
                    <a:srcRect/>
                    <a:stretch>
                      <a:fillRect/>
                    </a:stretch>
                  </pic:blipFill>
                  <pic:spPr bwMode="auto">
                    <a:xfrm>
                      <a:off x="0" y="0"/>
                      <a:ext cx="5274310" cy="2978434"/>
                    </a:xfrm>
                    <a:prstGeom prst="rect">
                      <a:avLst/>
                    </a:prstGeom>
                    <a:noFill/>
                    <a:ln w="9525">
                      <a:noFill/>
                      <a:miter lim="800000"/>
                      <a:headEnd/>
                      <a:tailEnd/>
                    </a:ln>
                  </pic:spPr>
                </pic:pic>
              </a:graphicData>
            </a:graphic>
          </wp:inline>
        </w:drawing>
      </w:r>
    </w:p>
    <w:p w:rsidR="00EF6E38" w:rsidRPr="00DF5635" w:rsidRDefault="00EF6E38" w:rsidP="00DF5635">
      <w:pPr>
        <w:spacing w:before="156" w:after="156"/>
        <w:ind w:firstLine="560"/>
        <w:rPr>
          <w:rFonts w:hint="eastAsia"/>
          <w:sz w:val="28"/>
          <w:szCs w:val="28"/>
        </w:rPr>
      </w:pPr>
      <w:r w:rsidRPr="0010226A">
        <w:rPr>
          <w:rFonts w:hint="eastAsia"/>
          <w:sz w:val="28"/>
          <w:szCs w:val="28"/>
        </w:rPr>
        <w:t>系统将自动识别车辆合格证内容，若识别错误请仔细核对车架号码等信息修正无误后，点击</w:t>
      </w:r>
      <w:r>
        <w:rPr>
          <w:rFonts w:hint="eastAsia"/>
          <w:sz w:val="28"/>
          <w:szCs w:val="28"/>
        </w:rPr>
        <w:t>“确认提交”</w:t>
      </w:r>
      <w:r w:rsidRPr="0010226A">
        <w:rPr>
          <w:rFonts w:hint="eastAsia"/>
          <w:sz w:val="28"/>
          <w:szCs w:val="28"/>
        </w:rPr>
        <w:t>按钮，完成</w:t>
      </w:r>
      <w:r>
        <w:rPr>
          <w:rFonts w:hint="eastAsia"/>
          <w:sz w:val="28"/>
          <w:szCs w:val="28"/>
        </w:rPr>
        <w:t>发票信息与</w:t>
      </w:r>
      <w:r w:rsidRPr="0010226A">
        <w:rPr>
          <w:rFonts w:hint="eastAsia"/>
          <w:sz w:val="28"/>
          <w:szCs w:val="28"/>
        </w:rPr>
        <w:t>车辆信息图片的采集工作。</w:t>
      </w:r>
    </w:p>
    <w:p w:rsidR="00327108" w:rsidRPr="0010226A" w:rsidRDefault="00327108" w:rsidP="00327108">
      <w:pPr>
        <w:pStyle w:val="4"/>
        <w:spacing w:before="156" w:after="156"/>
        <w:rPr>
          <w:rFonts w:hint="eastAsia"/>
        </w:rPr>
      </w:pPr>
      <w:r>
        <w:rPr>
          <w:rFonts w:hint="eastAsia"/>
        </w:rPr>
        <w:t>上传身份信息</w:t>
      </w:r>
    </w:p>
    <w:p w:rsidR="00EF6E38" w:rsidRDefault="00EF6E38" w:rsidP="00327108">
      <w:pPr>
        <w:spacing w:before="156" w:after="156"/>
        <w:ind w:firstLine="560"/>
        <w:rPr>
          <w:rFonts w:hint="eastAsia"/>
          <w:sz w:val="28"/>
          <w:szCs w:val="28"/>
        </w:rPr>
      </w:pPr>
      <w:r>
        <w:rPr>
          <w:rFonts w:hint="eastAsia"/>
          <w:sz w:val="28"/>
          <w:szCs w:val="28"/>
        </w:rPr>
        <w:t>纳税人需要人工选择</w:t>
      </w:r>
      <w:r w:rsidRPr="00013D8F">
        <w:rPr>
          <w:rFonts w:hint="eastAsia"/>
          <w:sz w:val="28"/>
          <w:szCs w:val="28"/>
        </w:rPr>
        <w:t>使用的证件类型，现在仅支持身份证和营业执照两种类型。</w:t>
      </w:r>
    </w:p>
    <w:p w:rsidR="00327108" w:rsidRPr="00EF6E38" w:rsidRDefault="00EF6E38" w:rsidP="00EF6E38">
      <w:pPr>
        <w:spacing w:before="156" w:after="156"/>
        <w:ind w:firstLineChars="0" w:firstLine="0"/>
        <w:rPr>
          <w:sz w:val="28"/>
          <w:szCs w:val="28"/>
        </w:rPr>
      </w:pPr>
      <w:r>
        <w:rPr>
          <w:noProof/>
          <w:sz w:val="28"/>
          <w:szCs w:val="28"/>
        </w:rPr>
        <w:lastRenderedPageBreak/>
        <w:drawing>
          <wp:inline distT="0" distB="0" distL="0" distR="0">
            <wp:extent cx="5274310" cy="2600325"/>
            <wp:effectExtent l="19050" t="0" r="2540" b="0"/>
            <wp:docPr id="93" name="图片 44" descr="C:\Users\Bin\AppData\Local\Temp\15581893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in\AppData\Local\Temp\1558189383(1).png"/>
                    <pic:cNvPicPr>
                      <a:picLocks noChangeAspect="1" noChangeArrowheads="1"/>
                    </pic:cNvPicPr>
                  </pic:nvPicPr>
                  <pic:blipFill>
                    <a:blip r:embed="rId47" cstate="print"/>
                    <a:srcRect t="7348" b="5431"/>
                    <a:stretch>
                      <a:fillRect/>
                    </a:stretch>
                  </pic:blipFill>
                  <pic:spPr bwMode="auto">
                    <a:xfrm>
                      <a:off x="0" y="0"/>
                      <a:ext cx="5274310" cy="2600325"/>
                    </a:xfrm>
                    <a:prstGeom prst="rect">
                      <a:avLst/>
                    </a:prstGeom>
                    <a:noFill/>
                    <a:ln w="9525">
                      <a:noFill/>
                      <a:miter lim="800000"/>
                      <a:headEnd/>
                      <a:tailEnd/>
                    </a:ln>
                  </pic:spPr>
                </pic:pic>
              </a:graphicData>
            </a:graphic>
          </wp:inline>
        </w:drawing>
      </w:r>
    </w:p>
    <w:p w:rsidR="00327108" w:rsidRPr="00114B4C" w:rsidRDefault="00327108" w:rsidP="00327108">
      <w:pPr>
        <w:spacing w:before="156" w:after="156"/>
        <w:ind w:firstLine="560"/>
        <w:rPr>
          <w:sz w:val="28"/>
          <w:szCs w:val="28"/>
        </w:rPr>
      </w:pPr>
      <w:r w:rsidRPr="00013D8F">
        <w:rPr>
          <w:rFonts w:hint="eastAsia"/>
          <w:sz w:val="28"/>
          <w:szCs w:val="28"/>
        </w:rPr>
        <w:t>其中身份证需要上传正面和反面，并且若身份证地址与上牌地不一致还需上传居住证正面</w:t>
      </w:r>
      <w:r w:rsidRPr="00013D8F">
        <w:rPr>
          <w:sz w:val="28"/>
          <w:szCs w:val="28"/>
        </w:rPr>
        <w:t xml:space="preserve"> </w:t>
      </w:r>
      <w:r>
        <w:rPr>
          <w:sz w:val="28"/>
          <w:szCs w:val="28"/>
        </w:rPr>
        <w:t>。</w:t>
      </w:r>
    </w:p>
    <w:p w:rsidR="00EF6E38" w:rsidRDefault="00327108" w:rsidP="00327108">
      <w:pPr>
        <w:spacing w:before="156" w:after="156"/>
        <w:ind w:firstLine="560"/>
        <w:rPr>
          <w:rFonts w:hint="eastAsia"/>
          <w:sz w:val="28"/>
          <w:szCs w:val="28"/>
        </w:rPr>
      </w:pPr>
      <w:r w:rsidRPr="00013D8F">
        <w:rPr>
          <w:rFonts w:hint="eastAsia"/>
          <w:sz w:val="28"/>
          <w:szCs w:val="28"/>
        </w:rPr>
        <w:t>其中营</w:t>
      </w:r>
      <w:r w:rsidR="00EF6E38">
        <w:rPr>
          <w:rFonts w:hint="eastAsia"/>
          <w:sz w:val="28"/>
          <w:szCs w:val="28"/>
        </w:rPr>
        <w:t>业执照分为旧版和新版，旧版为竖版，</w:t>
      </w:r>
      <w:proofErr w:type="gramStart"/>
      <w:r w:rsidR="00EF6E38">
        <w:rPr>
          <w:rFonts w:hint="eastAsia"/>
          <w:sz w:val="28"/>
          <w:szCs w:val="28"/>
        </w:rPr>
        <w:t>新版为</w:t>
      </w:r>
      <w:proofErr w:type="gramEnd"/>
      <w:r w:rsidR="00EF6E38">
        <w:rPr>
          <w:rFonts w:hint="eastAsia"/>
          <w:sz w:val="28"/>
          <w:szCs w:val="28"/>
        </w:rPr>
        <w:t>横板，确定后选择对应证件类型</w:t>
      </w:r>
      <w:r w:rsidRPr="00013D8F">
        <w:rPr>
          <w:rFonts w:hint="eastAsia"/>
          <w:sz w:val="28"/>
          <w:szCs w:val="28"/>
        </w:rPr>
        <w:t>进行上传。</w:t>
      </w:r>
      <w:r w:rsidR="00EF6E38">
        <w:rPr>
          <w:rFonts w:hint="eastAsia"/>
          <w:sz w:val="28"/>
          <w:szCs w:val="28"/>
        </w:rPr>
        <w:t>之后</w:t>
      </w:r>
      <w:r w:rsidR="00EF6E38" w:rsidRPr="00382862">
        <w:rPr>
          <w:rFonts w:hint="eastAsia"/>
          <w:sz w:val="28"/>
          <w:szCs w:val="28"/>
        </w:rPr>
        <w:t>输入纳税人手机号码，选择取证上牌地区与取证上牌地</w:t>
      </w:r>
    </w:p>
    <w:p w:rsidR="00EF6E38" w:rsidRPr="00EF6E38" w:rsidRDefault="00EF6E38" w:rsidP="00EF6E38">
      <w:pPr>
        <w:spacing w:before="156" w:after="156"/>
        <w:ind w:firstLineChars="0" w:firstLine="0"/>
        <w:rPr>
          <w:rFonts w:hint="eastAsia"/>
          <w:sz w:val="28"/>
          <w:szCs w:val="28"/>
        </w:rPr>
      </w:pPr>
      <w:r>
        <w:rPr>
          <w:noProof/>
          <w:sz w:val="28"/>
          <w:szCs w:val="28"/>
        </w:rPr>
        <w:drawing>
          <wp:inline distT="0" distB="0" distL="0" distR="0">
            <wp:extent cx="5274310" cy="2619375"/>
            <wp:effectExtent l="19050" t="0" r="2540" b="0"/>
            <wp:docPr id="94" name="图片 45" descr="C:\Users\Bin\AppData\Local\Temp\15581897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in\AppData\Local\Temp\1558189746(1).png"/>
                    <pic:cNvPicPr>
                      <a:picLocks noChangeAspect="1" noChangeArrowheads="1"/>
                    </pic:cNvPicPr>
                  </pic:nvPicPr>
                  <pic:blipFill>
                    <a:blip r:embed="rId48" cstate="print"/>
                    <a:srcRect t="6709" b="5431"/>
                    <a:stretch>
                      <a:fillRect/>
                    </a:stretch>
                  </pic:blipFill>
                  <pic:spPr bwMode="auto">
                    <a:xfrm>
                      <a:off x="0" y="0"/>
                      <a:ext cx="5274310" cy="2619375"/>
                    </a:xfrm>
                    <a:prstGeom prst="rect">
                      <a:avLst/>
                    </a:prstGeom>
                    <a:noFill/>
                    <a:ln w="9525">
                      <a:noFill/>
                      <a:miter lim="800000"/>
                      <a:headEnd/>
                      <a:tailEnd/>
                    </a:ln>
                  </pic:spPr>
                </pic:pic>
              </a:graphicData>
            </a:graphic>
          </wp:inline>
        </w:drawing>
      </w:r>
    </w:p>
    <w:p w:rsidR="00327108" w:rsidRPr="00E4618A" w:rsidRDefault="00327108" w:rsidP="00327108">
      <w:pPr>
        <w:spacing w:before="156" w:after="156"/>
        <w:ind w:firstLine="560"/>
        <w:rPr>
          <w:sz w:val="28"/>
          <w:szCs w:val="28"/>
        </w:rPr>
      </w:pPr>
      <w:r w:rsidRPr="00E4618A">
        <w:rPr>
          <w:rFonts w:hint="eastAsia"/>
          <w:sz w:val="28"/>
          <w:szCs w:val="28"/>
        </w:rPr>
        <w:t>选择营业执照图片并上传后，系统将会自动识别营业执照上的信息。系统将会把社会信用代码识别出来并展示在下列文本框中，若系</w:t>
      </w:r>
      <w:r w:rsidRPr="00E4618A">
        <w:rPr>
          <w:rFonts w:hint="eastAsia"/>
          <w:sz w:val="28"/>
          <w:szCs w:val="28"/>
        </w:rPr>
        <w:lastRenderedPageBreak/>
        <w:t>统未能识别或识别错误需修正后继续进行一下步操作。</w:t>
      </w:r>
      <w:r w:rsidRPr="00E4618A">
        <w:rPr>
          <w:rFonts w:hint="eastAsia"/>
          <w:sz w:val="28"/>
          <w:szCs w:val="28"/>
        </w:rPr>
        <w:t xml:space="preserve"> </w:t>
      </w:r>
    </w:p>
    <w:p w:rsidR="00327108" w:rsidRDefault="00B10511" w:rsidP="00B10511">
      <w:pPr>
        <w:spacing w:before="156" w:after="156"/>
        <w:ind w:firstLineChars="0" w:firstLine="0"/>
        <w:rPr>
          <w:rFonts w:hint="eastAsia"/>
          <w:sz w:val="28"/>
          <w:szCs w:val="28"/>
        </w:rPr>
      </w:pPr>
      <w:r>
        <w:rPr>
          <w:noProof/>
          <w:sz w:val="28"/>
          <w:szCs w:val="28"/>
        </w:rPr>
        <w:drawing>
          <wp:inline distT="0" distB="0" distL="0" distR="0">
            <wp:extent cx="5274310" cy="2619375"/>
            <wp:effectExtent l="19050" t="0" r="2540" b="0"/>
            <wp:docPr id="95" name="图片 46" descr="C:\Users\Bin\AppData\Local\Temp\1558190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n\AppData\Local\Temp\1558190010(1).png"/>
                    <pic:cNvPicPr>
                      <a:picLocks noChangeAspect="1" noChangeArrowheads="1"/>
                    </pic:cNvPicPr>
                  </pic:nvPicPr>
                  <pic:blipFill>
                    <a:blip r:embed="rId49" cstate="print"/>
                    <a:srcRect t="6709" b="5431"/>
                    <a:stretch>
                      <a:fillRect/>
                    </a:stretch>
                  </pic:blipFill>
                  <pic:spPr bwMode="auto">
                    <a:xfrm>
                      <a:off x="0" y="0"/>
                      <a:ext cx="5274310" cy="2619375"/>
                    </a:xfrm>
                    <a:prstGeom prst="rect">
                      <a:avLst/>
                    </a:prstGeom>
                    <a:noFill/>
                    <a:ln w="9525">
                      <a:noFill/>
                      <a:miter lim="800000"/>
                      <a:headEnd/>
                      <a:tailEnd/>
                    </a:ln>
                  </pic:spPr>
                </pic:pic>
              </a:graphicData>
            </a:graphic>
          </wp:inline>
        </w:drawing>
      </w:r>
    </w:p>
    <w:p w:rsidR="00B10511" w:rsidRPr="0021429E" w:rsidRDefault="00B10511" w:rsidP="00B10511">
      <w:pPr>
        <w:spacing w:before="156" w:after="156"/>
        <w:ind w:firstLine="560"/>
        <w:rPr>
          <w:sz w:val="28"/>
          <w:szCs w:val="28"/>
        </w:rPr>
      </w:pPr>
      <w:r>
        <w:rPr>
          <w:rFonts w:hint="eastAsia"/>
          <w:sz w:val="28"/>
          <w:szCs w:val="28"/>
        </w:rPr>
        <w:t>仔细核对确认身份信息无误后点击“确认提交”按钮，</w:t>
      </w:r>
      <w:r w:rsidRPr="0021429E">
        <w:rPr>
          <w:rFonts w:hint="eastAsia"/>
          <w:sz w:val="28"/>
          <w:szCs w:val="28"/>
        </w:rPr>
        <w:t>完成身份信息的上传。</w:t>
      </w:r>
    </w:p>
    <w:p w:rsidR="00327108" w:rsidRPr="00DD33D0" w:rsidRDefault="00327108" w:rsidP="00327108">
      <w:pPr>
        <w:pStyle w:val="3"/>
        <w:spacing w:before="156" w:after="156"/>
      </w:pPr>
      <w:bookmarkStart w:id="22" w:name="_Toc9114096"/>
      <w:r w:rsidRPr="00DD33D0">
        <w:rPr>
          <w:rFonts w:hint="eastAsia"/>
        </w:rPr>
        <w:t>核对申报信息</w:t>
      </w:r>
      <w:bookmarkEnd w:id="22"/>
      <w:r w:rsidRPr="00DD33D0">
        <w:rPr>
          <w:rFonts w:hint="eastAsia"/>
        </w:rPr>
        <w:t xml:space="preserve"> </w:t>
      </w:r>
    </w:p>
    <w:p w:rsidR="00327108" w:rsidRPr="00DD33D0" w:rsidRDefault="00327108" w:rsidP="00327108">
      <w:pPr>
        <w:spacing w:before="156" w:after="156"/>
        <w:ind w:firstLine="560"/>
        <w:rPr>
          <w:sz w:val="28"/>
          <w:szCs w:val="28"/>
        </w:rPr>
      </w:pPr>
      <w:r w:rsidRPr="00DD33D0">
        <w:rPr>
          <w:rFonts w:hint="eastAsia"/>
          <w:sz w:val="28"/>
          <w:szCs w:val="28"/>
        </w:rPr>
        <w:t>请纳税人逐条核实纳税申报的信息，如确认无误，点击“确认申报</w:t>
      </w:r>
      <w:r w:rsidRPr="00DD33D0">
        <w:rPr>
          <w:rFonts w:hint="eastAsia"/>
          <w:sz w:val="28"/>
          <w:szCs w:val="28"/>
        </w:rPr>
        <w:t>"</w:t>
      </w:r>
      <w:r w:rsidRPr="00DD33D0">
        <w:rPr>
          <w:rFonts w:hint="eastAsia"/>
          <w:sz w:val="28"/>
          <w:szCs w:val="28"/>
        </w:rPr>
        <w:t>按钮。</w:t>
      </w:r>
    </w:p>
    <w:p w:rsidR="00327108" w:rsidRPr="00DD33D0" w:rsidRDefault="00FB3B2E" w:rsidP="00FB3B2E">
      <w:pPr>
        <w:spacing w:before="156" w:after="156"/>
        <w:ind w:firstLineChars="0" w:firstLine="0"/>
        <w:rPr>
          <w:rFonts w:hint="eastAsia"/>
          <w:sz w:val="28"/>
          <w:szCs w:val="28"/>
        </w:rPr>
      </w:pPr>
      <w:r w:rsidRPr="00FB3B2E">
        <w:rPr>
          <w:noProof/>
          <w:sz w:val="28"/>
          <w:szCs w:val="28"/>
        </w:rPr>
        <w:drawing>
          <wp:inline distT="0" distB="0" distL="0" distR="0">
            <wp:extent cx="5274310" cy="2600325"/>
            <wp:effectExtent l="19050" t="0" r="2540" b="0"/>
            <wp:docPr id="96" name="图片 13" descr="C:\Users\Bin\Desktop\PC申报缴税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n\Desktop\PC申报缴税_Moment.jpg"/>
                    <pic:cNvPicPr>
                      <a:picLocks noChangeAspect="1" noChangeArrowheads="1"/>
                    </pic:cNvPicPr>
                  </pic:nvPicPr>
                  <pic:blipFill>
                    <a:blip r:embed="rId50" cstate="print"/>
                    <a:srcRect t="6716" b="5973"/>
                    <a:stretch>
                      <a:fillRect/>
                    </a:stretch>
                  </pic:blipFill>
                  <pic:spPr bwMode="auto">
                    <a:xfrm>
                      <a:off x="0" y="0"/>
                      <a:ext cx="5274310" cy="2600325"/>
                    </a:xfrm>
                    <a:prstGeom prst="rect">
                      <a:avLst/>
                    </a:prstGeom>
                    <a:noFill/>
                    <a:ln w="9525">
                      <a:noFill/>
                      <a:miter lim="800000"/>
                      <a:headEnd/>
                      <a:tailEnd/>
                    </a:ln>
                  </pic:spPr>
                </pic:pic>
              </a:graphicData>
            </a:graphic>
          </wp:inline>
        </w:drawing>
      </w:r>
    </w:p>
    <w:p w:rsidR="00327108" w:rsidRDefault="00D53B48" w:rsidP="00D53B48">
      <w:pPr>
        <w:spacing w:before="156" w:after="156"/>
        <w:ind w:firstLineChars="0" w:firstLine="0"/>
        <w:rPr>
          <w:rFonts w:hint="eastAsia"/>
          <w:sz w:val="28"/>
          <w:szCs w:val="28"/>
        </w:rPr>
      </w:pPr>
      <w:r>
        <w:rPr>
          <w:noProof/>
          <w:sz w:val="28"/>
          <w:szCs w:val="28"/>
        </w:rPr>
        <w:lastRenderedPageBreak/>
        <w:drawing>
          <wp:inline distT="0" distB="0" distL="0" distR="0">
            <wp:extent cx="5274310" cy="1673034"/>
            <wp:effectExtent l="19050" t="0" r="2540" b="0"/>
            <wp:docPr id="99" name="图片 49" descr="C:\Users\Bin\AppData\Local\Temp\15581904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in\AppData\Local\Temp\1558190424(1).png"/>
                    <pic:cNvPicPr>
                      <a:picLocks noChangeAspect="1" noChangeArrowheads="1"/>
                    </pic:cNvPicPr>
                  </pic:nvPicPr>
                  <pic:blipFill>
                    <a:blip r:embed="rId51" cstate="print"/>
                    <a:srcRect/>
                    <a:stretch>
                      <a:fillRect/>
                    </a:stretch>
                  </pic:blipFill>
                  <pic:spPr bwMode="auto">
                    <a:xfrm>
                      <a:off x="0" y="0"/>
                      <a:ext cx="5274310" cy="1673034"/>
                    </a:xfrm>
                    <a:prstGeom prst="rect">
                      <a:avLst/>
                    </a:prstGeom>
                    <a:noFill/>
                    <a:ln w="9525">
                      <a:noFill/>
                      <a:miter lim="800000"/>
                      <a:headEnd/>
                      <a:tailEnd/>
                    </a:ln>
                  </pic:spPr>
                </pic:pic>
              </a:graphicData>
            </a:graphic>
          </wp:inline>
        </w:drawing>
      </w:r>
    </w:p>
    <w:p w:rsidR="00327108" w:rsidRPr="0075608D" w:rsidRDefault="00327108" w:rsidP="00327108">
      <w:pPr>
        <w:pStyle w:val="3"/>
        <w:spacing w:before="156" w:after="156"/>
      </w:pPr>
      <w:bookmarkStart w:id="23" w:name="_Toc9114097"/>
      <w:r w:rsidRPr="0075608D">
        <w:rPr>
          <w:rFonts w:hint="eastAsia"/>
        </w:rPr>
        <w:t>确认应纳税额</w:t>
      </w:r>
      <w:bookmarkEnd w:id="23"/>
      <w:r w:rsidRPr="0075608D">
        <w:rPr>
          <w:rFonts w:hint="eastAsia"/>
        </w:rPr>
        <w:t xml:space="preserve"> </w:t>
      </w:r>
    </w:p>
    <w:p w:rsidR="00327108" w:rsidRPr="0075608D" w:rsidRDefault="00327108" w:rsidP="00327108">
      <w:pPr>
        <w:spacing w:before="156" w:after="156"/>
        <w:ind w:firstLine="560"/>
        <w:rPr>
          <w:sz w:val="28"/>
          <w:szCs w:val="28"/>
        </w:rPr>
      </w:pPr>
      <w:r w:rsidRPr="0075608D">
        <w:rPr>
          <w:rFonts w:hint="eastAsia"/>
          <w:sz w:val="28"/>
          <w:szCs w:val="28"/>
        </w:rPr>
        <w:t>通过从税务</w:t>
      </w:r>
      <w:proofErr w:type="gramStart"/>
      <w:r w:rsidRPr="0075608D">
        <w:rPr>
          <w:rFonts w:hint="eastAsia"/>
          <w:sz w:val="28"/>
          <w:szCs w:val="28"/>
        </w:rPr>
        <w:t>核心征管</w:t>
      </w:r>
      <w:proofErr w:type="gramEnd"/>
      <w:r w:rsidRPr="0075608D">
        <w:rPr>
          <w:rFonts w:hint="eastAsia"/>
          <w:sz w:val="28"/>
          <w:szCs w:val="28"/>
        </w:rPr>
        <w:t>系统获取该车辆的应纳税额并显示在界面上，若该车辆未进行最低计税价格的核定会提示纳税人去办税</w:t>
      </w:r>
      <w:proofErr w:type="gramStart"/>
      <w:r w:rsidRPr="0075608D">
        <w:rPr>
          <w:rFonts w:hint="eastAsia"/>
          <w:sz w:val="28"/>
          <w:szCs w:val="28"/>
        </w:rPr>
        <w:t>厅办理</w:t>
      </w:r>
      <w:proofErr w:type="gramEnd"/>
      <w:r w:rsidRPr="0075608D">
        <w:rPr>
          <w:rFonts w:hint="eastAsia"/>
          <w:sz w:val="28"/>
          <w:szCs w:val="28"/>
        </w:rPr>
        <w:t>相关业务，对税额无异议的点击“确认</w:t>
      </w:r>
      <w:r w:rsidR="00D53B48">
        <w:rPr>
          <w:rFonts w:hint="eastAsia"/>
          <w:sz w:val="28"/>
          <w:szCs w:val="28"/>
        </w:rPr>
        <w:t>缴款</w:t>
      </w:r>
      <w:r w:rsidRPr="0075608D">
        <w:rPr>
          <w:rFonts w:hint="eastAsia"/>
          <w:sz w:val="28"/>
          <w:szCs w:val="28"/>
        </w:rPr>
        <w:t>”按钮进入一下步操作。</w:t>
      </w:r>
      <w:r w:rsidRPr="0075608D">
        <w:rPr>
          <w:rFonts w:hint="eastAsia"/>
          <w:sz w:val="28"/>
          <w:szCs w:val="28"/>
        </w:rPr>
        <w:t xml:space="preserve"> </w:t>
      </w:r>
    </w:p>
    <w:p w:rsidR="00327108" w:rsidRPr="0075608D" w:rsidRDefault="00D53B48" w:rsidP="00D53B48">
      <w:pPr>
        <w:spacing w:before="156" w:after="156"/>
        <w:ind w:firstLineChars="0" w:firstLine="0"/>
        <w:rPr>
          <w:rFonts w:hint="eastAsia"/>
          <w:sz w:val="28"/>
          <w:szCs w:val="28"/>
        </w:rPr>
      </w:pPr>
      <w:r>
        <w:rPr>
          <w:noProof/>
          <w:sz w:val="28"/>
          <w:szCs w:val="28"/>
        </w:rPr>
        <w:drawing>
          <wp:inline distT="0" distB="0" distL="0" distR="0">
            <wp:extent cx="5274310" cy="2609850"/>
            <wp:effectExtent l="19050" t="0" r="2540" b="0"/>
            <wp:docPr id="101" name="图片 51" descr="C:\Users\Bin\AppData\Local\Temp\15581906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in\AppData\Local\Temp\1558190685(1).png"/>
                    <pic:cNvPicPr>
                      <a:picLocks noChangeAspect="1" noChangeArrowheads="1"/>
                    </pic:cNvPicPr>
                  </pic:nvPicPr>
                  <pic:blipFill>
                    <a:blip r:embed="rId52" cstate="print"/>
                    <a:srcRect t="7029" b="5431"/>
                    <a:stretch>
                      <a:fillRect/>
                    </a:stretch>
                  </pic:blipFill>
                  <pic:spPr bwMode="auto">
                    <a:xfrm>
                      <a:off x="0" y="0"/>
                      <a:ext cx="5274310" cy="2609850"/>
                    </a:xfrm>
                    <a:prstGeom prst="rect">
                      <a:avLst/>
                    </a:prstGeom>
                    <a:noFill/>
                    <a:ln w="9525">
                      <a:noFill/>
                      <a:miter lim="800000"/>
                      <a:headEnd/>
                      <a:tailEnd/>
                    </a:ln>
                  </pic:spPr>
                </pic:pic>
              </a:graphicData>
            </a:graphic>
          </wp:inline>
        </w:drawing>
      </w:r>
    </w:p>
    <w:p w:rsidR="00327108" w:rsidRPr="0075608D" w:rsidRDefault="00327108" w:rsidP="00327108">
      <w:pPr>
        <w:pStyle w:val="3"/>
        <w:spacing w:before="156" w:after="156"/>
      </w:pPr>
      <w:bookmarkStart w:id="24" w:name="_Toc9114098"/>
      <w:r w:rsidRPr="0075608D">
        <w:rPr>
          <w:rFonts w:hint="eastAsia"/>
        </w:rPr>
        <w:t>支付</w:t>
      </w:r>
      <w:r>
        <w:rPr>
          <w:rFonts w:hint="eastAsia"/>
        </w:rPr>
        <w:t>税款</w:t>
      </w:r>
      <w:bookmarkEnd w:id="24"/>
      <w:r w:rsidRPr="0075608D">
        <w:rPr>
          <w:rFonts w:hint="eastAsia"/>
        </w:rPr>
        <w:t xml:space="preserve"> </w:t>
      </w:r>
    </w:p>
    <w:p w:rsidR="000E2EE1" w:rsidRDefault="00327108" w:rsidP="000E2EE1">
      <w:pPr>
        <w:spacing w:before="156" w:after="156"/>
        <w:ind w:firstLine="560"/>
        <w:rPr>
          <w:rFonts w:hint="eastAsia"/>
          <w:sz w:val="28"/>
          <w:szCs w:val="28"/>
        </w:rPr>
      </w:pPr>
      <w:r w:rsidRPr="0075608D">
        <w:rPr>
          <w:rFonts w:hint="eastAsia"/>
          <w:sz w:val="28"/>
          <w:szCs w:val="28"/>
        </w:rPr>
        <w:t>目前支付方式仅有银联在线</w:t>
      </w:r>
      <w:r w:rsidR="00D53B48">
        <w:rPr>
          <w:rFonts w:hint="eastAsia"/>
          <w:sz w:val="28"/>
          <w:szCs w:val="28"/>
        </w:rPr>
        <w:t>-</w:t>
      </w:r>
      <w:proofErr w:type="gramStart"/>
      <w:r w:rsidR="00D53B48">
        <w:rPr>
          <w:rFonts w:hint="eastAsia"/>
          <w:sz w:val="28"/>
          <w:szCs w:val="28"/>
        </w:rPr>
        <w:t>云闪付</w:t>
      </w:r>
      <w:proofErr w:type="gramEnd"/>
      <w:r w:rsidR="00D53B48">
        <w:rPr>
          <w:rFonts w:hint="eastAsia"/>
          <w:sz w:val="28"/>
          <w:szCs w:val="28"/>
        </w:rPr>
        <w:t>App-</w:t>
      </w:r>
      <w:proofErr w:type="gramStart"/>
      <w:r w:rsidR="00D53B48">
        <w:rPr>
          <w:rFonts w:hint="eastAsia"/>
          <w:sz w:val="28"/>
          <w:szCs w:val="28"/>
        </w:rPr>
        <w:t>扫码支付</w:t>
      </w:r>
      <w:proofErr w:type="gramEnd"/>
      <w:r w:rsidRPr="0075608D">
        <w:rPr>
          <w:rFonts w:hint="eastAsia"/>
          <w:sz w:val="28"/>
          <w:szCs w:val="28"/>
        </w:rPr>
        <w:t>一种</w:t>
      </w:r>
      <w:r w:rsidR="00D53B48">
        <w:rPr>
          <w:rFonts w:hint="eastAsia"/>
          <w:sz w:val="28"/>
          <w:szCs w:val="28"/>
        </w:rPr>
        <w:t>支付方式，</w:t>
      </w:r>
      <w:r w:rsidR="000E2EE1">
        <w:rPr>
          <w:rFonts w:hint="eastAsia"/>
          <w:sz w:val="28"/>
          <w:szCs w:val="28"/>
        </w:rPr>
        <w:t>使用手机安装</w:t>
      </w:r>
      <w:proofErr w:type="gramStart"/>
      <w:r w:rsidR="000E2EE1">
        <w:rPr>
          <w:rFonts w:hint="eastAsia"/>
          <w:sz w:val="28"/>
          <w:szCs w:val="28"/>
        </w:rPr>
        <w:t>云闪付</w:t>
      </w:r>
      <w:proofErr w:type="gramEnd"/>
      <w:r w:rsidR="000E2EE1">
        <w:rPr>
          <w:rFonts w:hint="eastAsia"/>
          <w:sz w:val="28"/>
          <w:szCs w:val="28"/>
        </w:rPr>
        <w:t>App</w:t>
      </w:r>
      <w:r w:rsidR="000E2EE1">
        <w:rPr>
          <w:rFonts w:hint="eastAsia"/>
          <w:sz w:val="28"/>
          <w:szCs w:val="28"/>
        </w:rPr>
        <w:t>，并使用</w:t>
      </w:r>
      <w:r w:rsidR="000E2EE1">
        <w:rPr>
          <w:rFonts w:hint="eastAsia"/>
          <w:sz w:val="28"/>
          <w:szCs w:val="28"/>
        </w:rPr>
        <w:t>App</w:t>
      </w:r>
      <w:r w:rsidR="000E2EE1">
        <w:rPr>
          <w:rFonts w:hint="eastAsia"/>
          <w:sz w:val="28"/>
          <w:szCs w:val="28"/>
        </w:rPr>
        <w:t>的</w:t>
      </w:r>
      <w:r w:rsidR="000E2EE1">
        <w:rPr>
          <w:rFonts w:hint="eastAsia"/>
          <w:sz w:val="28"/>
          <w:szCs w:val="28"/>
        </w:rPr>
        <w:t xml:space="preserve"> </w:t>
      </w:r>
      <w:r w:rsidR="000E2EE1">
        <w:rPr>
          <w:rFonts w:hint="eastAsia"/>
          <w:sz w:val="28"/>
          <w:szCs w:val="28"/>
        </w:rPr>
        <w:t>扫一扫功能扫描网页上的</w:t>
      </w:r>
      <w:proofErr w:type="gramStart"/>
      <w:r w:rsidR="000E2EE1">
        <w:rPr>
          <w:rFonts w:hint="eastAsia"/>
          <w:sz w:val="28"/>
          <w:szCs w:val="28"/>
        </w:rPr>
        <w:t>二维码进行</w:t>
      </w:r>
      <w:proofErr w:type="gramEnd"/>
      <w:r w:rsidR="000E2EE1">
        <w:rPr>
          <w:rFonts w:hint="eastAsia"/>
          <w:sz w:val="28"/>
          <w:szCs w:val="28"/>
        </w:rPr>
        <w:t>支付操作。</w:t>
      </w:r>
    </w:p>
    <w:p w:rsidR="00327108" w:rsidRPr="00D53B48" w:rsidRDefault="000E2EE1" w:rsidP="000E2EE1">
      <w:pPr>
        <w:spacing w:before="156" w:after="156"/>
        <w:ind w:firstLineChars="0" w:firstLine="0"/>
        <w:rPr>
          <w:rFonts w:hint="eastAsia"/>
          <w:sz w:val="28"/>
          <w:szCs w:val="28"/>
        </w:rPr>
      </w:pPr>
      <w:r>
        <w:rPr>
          <w:noProof/>
          <w:sz w:val="28"/>
          <w:szCs w:val="28"/>
        </w:rPr>
        <w:lastRenderedPageBreak/>
        <w:drawing>
          <wp:inline distT="0" distB="0" distL="0" distR="0">
            <wp:extent cx="5274310" cy="2619375"/>
            <wp:effectExtent l="19050" t="0" r="2540" b="0"/>
            <wp:docPr id="103" name="图片 53" descr="C:\Users\Bin\AppData\Local\Temp\15581916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in\AppData\Local\Temp\1558191651(1).png"/>
                    <pic:cNvPicPr>
                      <a:picLocks noChangeAspect="1" noChangeArrowheads="1"/>
                    </pic:cNvPicPr>
                  </pic:nvPicPr>
                  <pic:blipFill>
                    <a:blip r:embed="rId53" cstate="print"/>
                    <a:srcRect t="7029" b="5112"/>
                    <a:stretch>
                      <a:fillRect/>
                    </a:stretch>
                  </pic:blipFill>
                  <pic:spPr bwMode="auto">
                    <a:xfrm>
                      <a:off x="0" y="0"/>
                      <a:ext cx="5274310" cy="2619375"/>
                    </a:xfrm>
                    <a:prstGeom prst="rect">
                      <a:avLst/>
                    </a:prstGeom>
                    <a:noFill/>
                    <a:ln w="9525">
                      <a:noFill/>
                      <a:miter lim="800000"/>
                      <a:headEnd/>
                      <a:tailEnd/>
                    </a:ln>
                  </pic:spPr>
                </pic:pic>
              </a:graphicData>
            </a:graphic>
          </wp:inline>
        </w:drawing>
      </w:r>
    </w:p>
    <w:p w:rsidR="000E2EE1" w:rsidRDefault="000E2EE1" w:rsidP="00327108">
      <w:pPr>
        <w:spacing w:before="156" w:after="156"/>
        <w:ind w:firstLine="560"/>
        <w:rPr>
          <w:rFonts w:hint="eastAsia"/>
          <w:sz w:val="28"/>
          <w:szCs w:val="28"/>
        </w:rPr>
      </w:pPr>
      <w:r>
        <w:rPr>
          <w:rFonts w:hint="eastAsia"/>
          <w:sz w:val="28"/>
          <w:szCs w:val="28"/>
        </w:rPr>
        <w:t>扫描</w:t>
      </w:r>
      <w:proofErr w:type="gramStart"/>
      <w:r>
        <w:rPr>
          <w:rFonts w:hint="eastAsia"/>
          <w:sz w:val="28"/>
          <w:szCs w:val="28"/>
        </w:rPr>
        <w:t>二维码后</w:t>
      </w:r>
      <w:proofErr w:type="gramEnd"/>
      <w:r>
        <w:rPr>
          <w:rFonts w:hint="eastAsia"/>
          <w:sz w:val="28"/>
          <w:szCs w:val="28"/>
        </w:rPr>
        <w:t>在</w:t>
      </w:r>
      <w:proofErr w:type="gramStart"/>
      <w:r>
        <w:rPr>
          <w:rFonts w:hint="eastAsia"/>
          <w:sz w:val="28"/>
          <w:szCs w:val="28"/>
        </w:rPr>
        <w:t>云闪付中</w:t>
      </w:r>
      <w:proofErr w:type="gramEnd"/>
      <w:r>
        <w:rPr>
          <w:rFonts w:hint="eastAsia"/>
          <w:sz w:val="28"/>
          <w:szCs w:val="28"/>
        </w:rPr>
        <w:t>选择已绑定的银行卡，点击“确认支付”按钮。</w:t>
      </w:r>
    </w:p>
    <w:p w:rsidR="00AF560F" w:rsidRDefault="00AF560F" w:rsidP="00AF560F">
      <w:pPr>
        <w:spacing w:before="156" w:after="156"/>
        <w:ind w:firstLineChars="0" w:firstLine="0"/>
        <w:jc w:val="center"/>
        <w:rPr>
          <w:rFonts w:hint="eastAsia"/>
          <w:sz w:val="28"/>
          <w:szCs w:val="28"/>
        </w:rPr>
      </w:pPr>
      <w:r>
        <w:rPr>
          <w:noProof/>
          <w:sz w:val="28"/>
          <w:szCs w:val="28"/>
        </w:rPr>
        <w:drawing>
          <wp:inline distT="0" distB="0" distL="0" distR="0">
            <wp:extent cx="4270667" cy="4848225"/>
            <wp:effectExtent l="19050" t="0" r="0" b="0"/>
            <wp:docPr id="104" name="图片 54" descr="C:\Users\Bin\Desktop\PC支付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in\Desktop\PC支付_Moment.jpg"/>
                    <pic:cNvPicPr>
                      <a:picLocks noChangeAspect="1" noChangeArrowheads="1"/>
                    </pic:cNvPicPr>
                  </pic:nvPicPr>
                  <pic:blipFill>
                    <a:blip r:embed="rId54" cstate="print"/>
                    <a:srcRect t="938" r="3493" b="36979"/>
                    <a:stretch>
                      <a:fillRect/>
                    </a:stretch>
                  </pic:blipFill>
                  <pic:spPr bwMode="auto">
                    <a:xfrm>
                      <a:off x="0" y="0"/>
                      <a:ext cx="4271705" cy="4849403"/>
                    </a:xfrm>
                    <a:prstGeom prst="rect">
                      <a:avLst/>
                    </a:prstGeom>
                    <a:noFill/>
                    <a:ln w="9525">
                      <a:noFill/>
                      <a:miter lim="800000"/>
                      <a:headEnd/>
                      <a:tailEnd/>
                    </a:ln>
                  </pic:spPr>
                </pic:pic>
              </a:graphicData>
            </a:graphic>
          </wp:inline>
        </w:drawing>
      </w:r>
    </w:p>
    <w:p w:rsidR="00327108" w:rsidRDefault="000E2EE1" w:rsidP="00327108">
      <w:pPr>
        <w:spacing w:before="156" w:after="156"/>
        <w:ind w:firstLine="560"/>
        <w:rPr>
          <w:rFonts w:hint="eastAsia"/>
          <w:sz w:val="28"/>
          <w:szCs w:val="28"/>
        </w:rPr>
      </w:pPr>
      <w:r>
        <w:rPr>
          <w:rFonts w:hint="eastAsia"/>
          <w:sz w:val="28"/>
          <w:szCs w:val="28"/>
        </w:rPr>
        <w:lastRenderedPageBreak/>
        <w:t>弹出银行卡</w:t>
      </w:r>
      <w:r w:rsidR="00327108">
        <w:rPr>
          <w:rFonts w:hint="eastAsia"/>
          <w:sz w:val="28"/>
          <w:szCs w:val="28"/>
        </w:rPr>
        <w:t>的密码</w:t>
      </w:r>
      <w:r>
        <w:rPr>
          <w:rFonts w:hint="eastAsia"/>
          <w:sz w:val="28"/>
          <w:szCs w:val="28"/>
        </w:rPr>
        <w:t>输入框</w:t>
      </w:r>
      <w:r w:rsidR="00327108">
        <w:rPr>
          <w:rFonts w:hint="eastAsia"/>
          <w:sz w:val="28"/>
          <w:szCs w:val="28"/>
        </w:rPr>
        <w:t>，</w:t>
      </w:r>
      <w:r>
        <w:rPr>
          <w:rFonts w:hint="eastAsia"/>
          <w:sz w:val="28"/>
          <w:szCs w:val="28"/>
        </w:rPr>
        <w:t>完成密码输入后</w:t>
      </w:r>
      <w:r w:rsidR="00AF560F">
        <w:rPr>
          <w:rFonts w:hint="eastAsia"/>
          <w:sz w:val="28"/>
          <w:szCs w:val="28"/>
        </w:rPr>
        <w:t>，密码如果正确还需根据</w:t>
      </w:r>
      <w:r w:rsidR="00327108">
        <w:rPr>
          <w:rFonts w:hint="eastAsia"/>
          <w:sz w:val="28"/>
          <w:szCs w:val="28"/>
        </w:rPr>
        <w:t>手机收到</w:t>
      </w:r>
      <w:r w:rsidR="00AF560F">
        <w:rPr>
          <w:rFonts w:hint="eastAsia"/>
          <w:sz w:val="28"/>
          <w:szCs w:val="28"/>
        </w:rPr>
        <w:t>的短信</w:t>
      </w:r>
      <w:r w:rsidR="00327108">
        <w:rPr>
          <w:rFonts w:hint="eastAsia"/>
          <w:sz w:val="28"/>
          <w:szCs w:val="28"/>
        </w:rPr>
        <w:t>验证码</w:t>
      </w:r>
      <w:r w:rsidR="00AF560F">
        <w:rPr>
          <w:rFonts w:hint="eastAsia"/>
          <w:sz w:val="28"/>
          <w:szCs w:val="28"/>
        </w:rPr>
        <w:t>填入对应的输入框后，点击“完成”，最终完成税款的支付。</w:t>
      </w:r>
    </w:p>
    <w:p w:rsidR="00AF560F" w:rsidRPr="000E2EE1" w:rsidRDefault="00AF560F" w:rsidP="00AF560F">
      <w:pPr>
        <w:spacing w:before="156" w:after="156"/>
        <w:ind w:firstLineChars="0" w:firstLine="0"/>
        <w:jc w:val="center"/>
        <w:rPr>
          <w:rFonts w:hint="eastAsia"/>
          <w:sz w:val="28"/>
          <w:szCs w:val="28"/>
        </w:rPr>
      </w:pPr>
      <w:r>
        <w:rPr>
          <w:noProof/>
          <w:sz w:val="28"/>
          <w:szCs w:val="28"/>
        </w:rPr>
        <w:drawing>
          <wp:inline distT="0" distB="0" distL="0" distR="0">
            <wp:extent cx="3181899" cy="3582282"/>
            <wp:effectExtent l="19050" t="0" r="0" b="0"/>
            <wp:docPr id="105" name="图片 55" descr="C:\Users\Bin\Desktop\PC支付_Mo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in\Desktop\PC支付_Moment——1.jpg"/>
                    <pic:cNvPicPr>
                      <a:picLocks noChangeAspect="1" noChangeArrowheads="1"/>
                    </pic:cNvPicPr>
                  </pic:nvPicPr>
                  <pic:blipFill>
                    <a:blip r:embed="rId55" cstate="print"/>
                    <a:srcRect t="7396" r="9393" b="34791"/>
                    <a:stretch>
                      <a:fillRect/>
                    </a:stretch>
                  </pic:blipFill>
                  <pic:spPr bwMode="auto">
                    <a:xfrm>
                      <a:off x="0" y="0"/>
                      <a:ext cx="3181899" cy="3582282"/>
                    </a:xfrm>
                    <a:prstGeom prst="rect">
                      <a:avLst/>
                    </a:prstGeom>
                    <a:noFill/>
                    <a:ln w="9525">
                      <a:noFill/>
                      <a:miter lim="800000"/>
                      <a:headEnd/>
                      <a:tailEnd/>
                    </a:ln>
                  </pic:spPr>
                </pic:pic>
              </a:graphicData>
            </a:graphic>
          </wp:inline>
        </w:drawing>
      </w:r>
      <w:r>
        <w:rPr>
          <w:noProof/>
          <w:sz w:val="28"/>
          <w:szCs w:val="28"/>
        </w:rPr>
        <w:drawing>
          <wp:inline distT="0" distB="0" distL="0" distR="0">
            <wp:extent cx="3183313" cy="3524250"/>
            <wp:effectExtent l="19050" t="0" r="0" b="0"/>
            <wp:docPr id="106" name="图片 56" descr="C:\Users\Bin\Desktop\PC支付_Mome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Bin\Desktop\PC支付_Moment——2.jpg"/>
                    <pic:cNvPicPr>
                      <a:picLocks noChangeAspect="1" noChangeArrowheads="1"/>
                    </pic:cNvPicPr>
                  </pic:nvPicPr>
                  <pic:blipFill>
                    <a:blip r:embed="rId56" cstate="print"/>
                    <a:srcRect t="8958" r="20989" b="41458"/>
                    <a:stretch>
                      <a:fillRect/>
                    </a:stretch>
                  </pic:blipFill>
                  <pic:spPr bwMode="auto">
                    <a:xfrm>
                      <a:off x="0" y="0"/>
                      <a:ext cx="3188531" cy="3530027"/>
                    </a:xfrm>
                    <a:prstGeom prst="rect">
                      <a:avLst/>
                    </a:prstGeom>
                    <a:noFill/>
                    <a:ln w="9525">
                      <a:noFill/>
                      <a:miter lim="800000"/>
                      <a:headEnd/>
                      <a:tailEnd/>
                    </a:ln>
                  </pic:spPr>
                </pic:pic>
              </a:graphicData>
            </a:graphic>
          </wp:inline>
        </w:drawing>
      </w:r>
    </w:p>
    <w:p w:rsidR="00AF560F" w:rsidRDefault="00AF560F" w:rsidP="00AF560F">
      <w:pPr>
        <w:spacing w:before="156" w:after="156"/>
        <w:ind w:firstLineChars="0" w:firstLine="0"/>
        <w:jc w:val="center"/>
        <w:rPr>
          <w:rFonts w:hint="eastAsia"/>
          <w:sz w:val="28"/>
          <w:szCs w:val="28"/>
        </w:rPr>
      </w:pPr>
      <w:r>
        <w:rPr>
          <w:noProof/>
          <w:sz w:val="28"/>
          <w:szCs w:val="28"/>
        </w:rPr>
        <w:lastRenderedPageBreak/>
        <w:drawing>
          <wp:inline distT="0" distB="0" distL="0" distR="0">
            <wp:extent cx="3283143" cy="4295775"/>
            <wp:effectExtent l="19050" t="0" r="0" b="0"/>
            <wp:docPr id="107" name="图片 57" descr="C:\Users\Bin\Desktop\PC支付_Mome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in\Desktop\PC支付_Moment——3.jpg"/>
                    <pic:cNvPicPr>
                      <a:picLocks noChangeAspect="1" noChangeArrowheads="1"/>
                    </pic:cNvPicPr>
                  </pic:nvPicPr>
                  <pic:blipFill>
                    <a:blip r:embed="rId57" cstate="print"/>
                    <a:srcRect t="6354" r="23713" b="37084"/>
                    <a:stretch>
                      <a:fillRect/>
                    </a:stretch>
                  </pic:blipFill>
                  <pic:spPr bwMode="auto">
                    <a:xfrm>
                      <a:off x="0" y="0"/>
                      <a:ext cx="3285827" cy="4299286"/>
                    </a:xfrm>
                    <a:prstGeom prst="rect">
                      <a:avLst/>
                    </a:prstGeom>
                    <a:noFill/>
                    <a:ln w="9525">
                      <a:noFill/>
                      <a:miter lim="800000"/>
                      <a:headEnd/>
                      <a:tailEnd/>
                    </a:ln>
                  </pic:spPr>
                </pic:pic>
              </a:graphicData>
            </a:graphic>
          </wp:inline>
        </w:drawing>
      </w:r>
    </w:p>
    <w:p w:rsidR="00327108" w:rsidRDefault="00327108" w:rsidP="00327108">
      <w:pPr>
        <w:spacing w:before="156" w:after="156"/>
        <w:ind w:firstLine="560"/>
        <w:rPr>
          <w:rFonts w:hint="eastAsia"/>
          <w:sz w:val="28"/>
          <w:szCs w:val="28"/>
        </w:rPr>
      </w:pPr>
      <w:r w:rsidRPr="00D47210">
        <w:rPr>
          <w:rFonts w:hint="eastAsia"/>
          <w:sz w:val="28"/>
          <w:szCs w:val="28"/>
        </w:rPr>
        <w:t>付款成功后</w:t>
      </w:r>
      <w:r w:rsidR="000E2EE1">
        <w:rPr>
          <w:rFonts w:hint="eastAsia"/>
          <w:sz w:val="28"/>
          <w:szCs w:val="28"/>
        </w:rPr>
        <w:t>电脑上的网页上会自动获取到税款的缴纳结果</w:t>
      </w:r>
      <w:r w:rsidRPr="00D47210">
        <w:rPr>
          <w:rFonts w:hint="eastAsia"/>
          <w:sz w:val="28"/>
          <w:szCs w:val="28"/>
        </w:rPr>
        <w:t>。</w:t>
      </w:r>
    </w:p>
    <w:p w:rsidR="00327108" w:rsidRPr="00D47210" w:rsidRDefault="00327108" w:rsidP="00327108">
      <w:pPr>
        <w:pStyle w:val="3"/>
        <w:spacing w:before="156" w:after="156"/>
        <w:rPr>
          <w:rFonts w:hint="eastAsia"/>
        </w:rPr>
      </w:pPr>
      <w:bookmarkStart w:id="25" w:name="_Toc9114099"/>
      <w:r>
        <w:rPr>
          <w:rFonts w:hint="eastAsia"/>
        </w:rPr>
        <w:t>完税证明获取提示</w:t>
      </w:r>
      <w:bookmarkEnd w:id="25"/>
    </w:p>
    <w:p w:rsidR="00327108" w:rsidRPr="00D47210" w:rsidRDefault="00327108" w:rsidP="00327108">
      <w:pPr>
        <w:spacing w:before="156" w:after="156"/>
        <w:ind w:firstLine="560"/>
        <w:rPr>
          <w:sz w:val="28"/>
          <w:szCs w:val="28"/>
        </w:rPr>
      </w:pPr>
      <w:r w:rsidRPr="00D47210">
        <w:rPr>
          <w:rFonts w:hint="eastAsia"/>
          <w:sz w:val="28"/>
          <w:szCs w:val="28"/>
        </w:rPr>
        <w:t>缴款成功后，界面会提示纳税人可以前往所属税务大厅，办理</w:t>
      </w:r>
      <w:r>
        <w:rPr>
          <w:rFonts w:hint="eastAsia"/>
          <w:sz w:val="28"/>
          <w:szCs w:val="28"/>
        </w:rPr>
        <w:t>车辆购置税</w:t>
      </w:r>
      <w:r w:rsidRPr="00D47210">
        <w:rPr>
          <w:rFonts w:hint="eastAsia"/>
          <w:sz w:val="28"/>
          <w:szCs w:val="28"/>
        </w:rPr>
        <w:t>完税证明的打印。</w:t>
      </w:r>
      <w:r w:rsidRPr="00D47210">
        <w:rPr>
          <w:rFonts w:hint="eastAsia"/>
          <w:sz w:val="28"/>
          <w:szCs w:val="28"/>
        </w:rPr>
        <w:t xml:space="preserve"> </w:t>
      </w:r>
    </w:p>
    <w:p w:rsidR="00327108" w:rsidRPr="00D84FBD" w:rsidRDefault="00AF560F" w:rsidP="00AF560F">
      <w:pPr>
        <w:spacing w:before="156" w:after="156"/>
        <w:ind w:firstLineChars="71" w:firstLine="199"/>
        <w:jc w:val="center"/>
        <w:rPr>
          <w:rFonts w:hint="eastAsia"/>
          <w:sz w:val="28"/>
          <w:szCs w:val="28"/>
        </w:rPr>
      </w:pPr>
      <w:r w:rsidRPr="00AF560F">
        <w:rPr>
          <w:sz w:val="28"/>
          <w:szCs w:val="28"/>
        </w:rPr>
        <w:drawing>
          <wp:inline distT="0" distB="0" distL="0" distR="0">
            <wp:extent cx="4000500" cy="1979539"/>
            <wp:effectExtent l="19050" t="0" r="0" b="0"/>
            <wp:docPr id="109" name="图片 17" descr="C:\Users\Bin\Desktop\PC申报缴税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in\Desktop\PC申报缴税_Moment.jpg"/>
                    <pic:cNvPicPr>
                      <a:picLocks noChangeAspect="1" noChangeArrowheads="1"/>
                    </pic:cNvPicPr>
                  </pic:nvPicPr>
                  <pic:blipFill>
                    <a:blip r:embed="rId58" cstate="print"/>
                    <a:srcRect t="6709" b="5751"/>
                    <a:stretch>
                      <a:fillRect/>
                    </a:stretch>
                  </pic:blipFill>
                  <pic:spPr bwMode="auto">
                    <a:xfrm>
                      <a:off x="0" y="0"/>
                      <a:ext cx="4000500" cy="1979539"/>
                    </a:xfrm>
                    <a:prstGeom prst="rect">
                      <a:avLst/>
                    </a:prstGeom>
                    <a:noFill/>
                    <a:ln w="9525">
                      <a:noFill/>
                      <a:miter lim="800000"/>
                      <a:headEnd/>
                      <a:tailEnd/>
                    </a:ln>
                  </pic:spPr>
                </pic:pic>
              </a:graphicData>
            </a:graphic>
          </wp:inline>
        </w:drawing>
      </w:r>
    </w:p>
    <w:p w:rsidR="00AF560F" w:rsidRDefault="00AF560F">
      <w:pPr>
        <w:widowControl/>
        <w:spacing w:beforeLines="0" w:afterLines="0" w:line="240" w:lineRule="auto"/>
        <w:ind w:firstLineChars="0" w:firstLine="0"/>
        <w:jc w:val="left"/>
        <w:rPr>
          <w:b/>
          <w:bCs/>
          <w:kern w:val="44"/>
          <w:sz w:val="36"/>
          <w:szCs w:val="44"/>
        </w:rPr>
      </w:pPr>
      <w:r>
        <w:br w:type="page"/>
      </w:r>
    </w:p>
    <w:p w:rsidR="00170D48" w:rsidRDefault="00327108" w:rsidP="00327108">
      <w:pPr>
        <w:pStyle w:val="1"/>
        <w:rPr>
          <w:rFonts w:hint="eastAsia"/>
        </w:rPr>
      </w:pPr>
      <w:bookmarkStart w:id="26" w:name="_Toc9114100"/>
      <w:r>
        <w:rPr>
          <w:rFonts w:hint="eastAsia"/>
        </w:rPr>
        <w:lastRenderedPageBreak/>
        <w:t>注意事项</w:t>
      </w:r>
      <w:bookmarkEnd w:id="26"/>
    </w:p>
    <w:p w:rsidR="00327108" w:rsidRDefault="00327108" w:rsidP="00327108">
      <w:pPr>
        <w:pStyle w:val="2"/>
        <w:spacing w:after="156"/>
        <w:rPr>
          <w:rFonts w:hint="eastAsia"/>
          <w:bCs/>
        </w:rPr>
      </w:pPr>
      <w:bookmarkStart w:id="27" w:name="_Toc9114101"/>
      <w:r w:rsidRPr="00327108">
        <w:rPr>
          <w:rFonts w:hint="eastAsia"/>
          <w:bCs/>
        </w:rPr>
        <w:t>拍摄条件</w:t>
      </w:r>
      <w:bookmarkEnd w:id="27"/>
    </w:p>
    <w:p w:rsidR="00327108" w:rsidRPr="00327108" w:rsidRDefault="00327108" w:rsidP="00327108">
      <w:pPr>
        <w:spacing w:before="156" w:after="156"/>
        <w:ind w:firstLine="560"/>
        <w:rPr>
          <w:sz w:val="28"/>
          <w:szCs w:val="28"/>
        </w:rPr>
      </w:pPr>
      <w:r w:rsidRPr="00327108">
        <w:rPr>
          <w:rFonts w:hint="eastAsia"/>
          <w:sz w:val="28"/>
          <w:szCs w:val="28"/>
        </w:rPr>
        <w:t>发票、合格证与身份信息拍照时，应在阳光条件较好的环境下完成，避免出现光线不足造成识别不成功的情况。</w:t>
      </w:r>
    </w:p>
    <w:p w:rsidR="00327108" w:rsidRDefault="00327108" w:rsidP="00327108">
      <w:pPr>
        <w:pStyle w:val="2"/>
        <w:spacing w:after="156"/>
        <w:rPr>
          <w:rFonts w:hint="eastAsia"/>
          <w:bCs/>
        </w:rPr>
      </w:pPr>
      <w:bookmarkStart w:id="28" w:name="_Toc9114102"/>
      <w:r w:rsidRPr="00327108">
        <w:rPr>
          <w:rFonts w:hint="eastAsia"/>
          <w:bCs/>
        </w:rPr>
        <w:t>完税证明打印</w:t>
      </w:r>
      <w:bookmarkEnd w:id="28"/>
    </w:p>
    <w:p w:rsidR="00327108" w:rsidRPr="00327108" w:rsidRDefault="00327108" w:rsidP="00327108">
      <w:pPr>
        <w:spacing w:before="156" w:after="156"/>
        <w:ind w:firstLine="560"/>
        <w:rPr>
          <w:sz w:val="28"/>
          <w:szCs w:val="28"/>
        </w:rPr>
      </w:pPr>
      <w:r w:rsidRPr="00327108">
        <w:rPr>
          <w:rFonts w:hint="eastAsia"/>
          <w:sz w:val="28"/>
          <w:szCs w:val="28"/>
        </w:rPr>
        <w:t>2019</w:t>
      </w:r>
      <w:r w:rsidRPr="00327108">
        <w:rPr>
          <w:rFonts w:hint="eastAsia"/>
          <w:sz w:val="28"/>
          <w:szCs w:val="28"/>
        </w:rPr>
        <w:t>年</w:t>
      </w:r>
      <w:r w:rsidRPr="00327108">
        <w:rPr>
          <w:rFonts w:hint="eastAsia"/>
          <w:sz w:val="28"/>
          <w:szCs w:val="28"/>
        </w:rPr>
        <w:t>6</w:t>
      </w:r>
      <w:r w:rsidRPr="00327108">
        <w:rPr>
          <w:rFonts w:hint="eastAsia"/>
          <w:sz w:val="28"/>
          <w:szCs w:val="28"/>
        </w:rPr>
        <w:t>月之前纳税人申报缴税后还需要到窗口进行纸质完税证明的打印，</w:t>
      </w:r>
      <w:r w:rsidRPr="00327108">
        <w:rPr>
          <w:rFonts w:hint="eastAsia"/>
          <w:sz w:val="28"/>
          <w:szCs w:val="28"/>
        </w:rPr>
        <w:t>6</w:t>
      </w:r>
      <w:r w:rsidRPr="00327108">
        <w:rPr>
          <w:rFonts w:hint="eastAsia"/>
          <w:sz w:val="28"/>
          <w:szCs w:val="28"/>
        </w:rPr>
        <w:t>月后将会启用电子完税证明，到时数据会通过交换方式传递至交管部门。</w:t>
      </w:r>
      <w:r w:rsidR="00894170">
        <w:rPr>
          <w:rFonts w:hint="eastAsia"/>
          <w:sz w:val="28"/>
          <w:szCs w:val="28"/>
        </w:rPr>
        <w:t>具体内容以税务部门通知为准。</w:t>
      </w:r>
    </w:p>
    <w:p w:rsidR="00327108" w:rsidRDefault="00327108" w:rsidP="00327108">
      <w:pPr>
        <w:pStyle w:val="2"/>
        <w:spacing w:after="156"/>
        <w:rPr>
          <w:rFonts w:hint="eastAsia"/>
          <w:bCs/>
        </w:rPr>
      </w:pPr>
      <w:bookmarkStart w:id="29" w:name="_Toc9114103"/>
      <w:r w:rsidRPr="00327108">
        <w:rPr>
          <w:rFonts w:hint="eastAsia"/>
          <w:bCs/>
        </w:rPr>
        <w:t>完税证明管理</w:t>
      </w:r>
      <w:bookmarkEnd w:id="29"/>
    </w:p>
    <w:p w:rsidR="00327108" w:rsidRPr="00894170" w:rsidRDefault="00894170" w:rsidP="00894170">
      <w:pPr>
        <w:spacing w:before="156" w:after="156"/>
        <w:ind w:firstLine="560"/>
      </w:pPr>
      <w:r w:rsidRPr="00894170">
        <w:rPr>
          <w:rFonts w:hint="eastAsia"/>
          <w:sz w:val="28"/>
          <w:szCs w:val="28"/>
        </w:rPr>
        <w:t>车辆购置税完税证明视同现金进行严格管理，非法印制、转借、倒卖、变造或者伪造完税证明的，将按规定进行处理。涉嫌犯罪的，移送司法机关。</w:t>
      </w:r>
    </w:p>
    <w:p w:rsidR="00327108" w:rsidRDefault="00327108" w:rsidP="00327108">
      <w:pPr>
        <w:pStyle w:val="2"/>
        <w:spacing w:after="156"/>
        <w:rPr>
          <w:rFonts w:hint="eastAsia"/>
          <w:bCs/>
        </w:rPr>
      </w:pPr>
      <w:bookmarkStart w:id="30" w:name="_Toc9114104"/>
      <w:r w:rsidRPr="00327108">
        <w:rPr>
          <w:rFonts w:hint="eastAsia"/>
          <w:bCs/>
        </w:rPr>
        <w:t>取证上牌地</w:t>
      </w:r>
      <w:bookmarkEnd w:id="30"/>
    </w:p>
    <w:p w:rsidR="00894170" w:rsidRPr="00894170" w:rsidRDefault="00894170" w:rsidP="00894170">
      <w:pPr>
        <w:spacing w:before="156" w:after="156"/>
        <w:ind w:firstLine="560"/>
        <w:rPr>
          <w:sz w:val="28"/>
          <w:szCs w:val="28"/>
        </w:rPr>
      </w:pPr>
      <w:r w:rsidRPr="00894170">
        <w:rPr>
          <w:rFonts w:hint="eastAsia"/>
          <w:sz w:val="28"/>
          <w:szCs w:val="28"/>
        </w:rPr>
        <w:t>现取证上牌地为纳税人自主选择，相应税款将会根据纳税人选择的上牌地自动对应缴纳到相应的国库中，特别是企业需要注意</w:t>
      </w:r>
      <w:r>
        <w:rPr>
          <w:rFonts w:hint="eastAsia"/>
          <w:sz w:val="28"/>
          <w:szCs w:val="28"/>
        </w:rPr>
        <w:t>，所选择的上牌地要与自己主管税务机关相互匹配，否则可能出现无法缴税或无法生成车辆购置税完税证明的问题</w:t>
      </w:r>
      <w:r w:rsidRPr="00894170">
        <w:rPr>
          <w:rFonts w:hint="eastAsia"/>
          <w:sz w:val="28"/>
          <w:szCs w:val="28"/>
        </w:rPr>
        <w:t>。</w:t>
      </w:r>
      <w:r w:rsidRPr="00894170">
        <w:rPr>
          <w:rFonts w:hint="eastAsia"/>
          <w:sz w:val="28"/>
          <w:szCs w:val="28"/>
        </w:rPr>
        <w:t xml:space="preserve"> </w:t>
      </w:r>
    </w:p>
    <w:p w:rsidR="00327108" w:rsidRDefault="00327108" w:rsidP="00327108">
      <w:pPr>
        <w:pStyle w:val="2"/>
        <w:spacing w:after="156"/>
        <w:rPr>
          <w:rFonts w:hint="eastAsia"/>
          <w:bCs/>
        </w:rPr>
      </w:pPr>
      <w:bookmarkStart w:id="31" w:name="_Toc9114105"/>
      <w:r w:rsidRPr="00327108">
        <w:rPr>
          <w:rFonts w:hint="eastAsia"/>
          <w:bCs/>
        </w:rPr>
        <w:t>暂不能办理车辆</w:t>
      </w:r>
      <w:bookmarkEnd w:id="31"/>
      <w:r w:rsidRPr="00327108">
        <w:rPr>
          <w:rFonts w:hint="eastAsia"/>
          <w:bCs/>
        </w:rPr>
        <w:t xml:space="preserve"> </w:t>
      </w:r>
    </w:p>
    <w:p w:rsidR="00894170" w:rsidRPr="00894170" w:rsidRDefault="00894170" w:rsidP="00894170">
      <w:pPr>
        <w:spacing w:before="156" w:after="156"/>
        <w:ind w:firstLine="560"/>
        <w:rPr>
          <w:sz w:val="28"/>
          <w:szCs w:val="28"/>
        </w:rPr>
      </w:pPr>
      <w:r w:rsidRPr="00894170">
        <w:rPr>
          <w:rFonts w:hint="eastAsia"/>
          <w:sz w:val="28"/>
          <w:szCs w:val="28"/>
        </w:rPr>
        <w:t>校车、危化品运输车、中型以上载客汽车等车辆，以及各类免税</w:t>
      </w:r>
      <w:r w:rsidRPr="00894170">
        <w:rPr>
          <w:rFonts w:hint="eastAsia"/>
          <w:sz w:val="28"/>
          <w:szCs w:val="28"/>
        </w:rPr>
        <w:lastRenderedPageBreak/>
        <w:t>车辆需要到税局窗口办理。</w:t>
      </w:r>
      <w:r w:rsidRPr="00894170">
        <w:rPr>
          <w:rFonts w:hint="eastAsia"/>
          <w:sz w:val="28"/>
          <w:szCs w:val="28"/>
        </w:rPr>
        <w:t xml:space="preserve"> </w:t>
      </w:r>
    </w:p>
    <w:p w:rsidR="00327108" w:rsidRDefault="00327108" w:rsidP="00327108">
      <w:pPr>
        <w:pStyle w:val="2"/>
        <w:spacing w:after="156"/>
        <w:rPr>
          <w:rFonts w:hint="eastAsia"/>
          <w:bCs/>
        </w:rPr>
      </w:pPr>
      <w:bookmarkStart w:id="32" w:name="_Toc9114106"/>
      <w:r w:rsidRPr="00327108">
        <w:rPr>
          <w:rFonts w:hint="eastAsia"/>
          <w:bCs/>
        </w:rPr>
        <w:t>身份信息上传</w:t>
      </w:r>
      <w:bookmarkEnd w:id="32"/>
      <w:r w:rsidRPr="00327108">
        <w:rPr>
          <w:rFonts w:hint="eastAsia"/>
          <w:bCs/>
        </w:rPr>
        <w:t xml:space="preserve"> </w:t>
      </w:r>
    </w:p>
    <w:p w:rsidR="00894170" w:rsidRPr="00894170" w:rsidRDefault="00894170" w:rsidP="00894170">
      <w:pPr>
        <w:spacing w:before="156" w:after="156"/>
        <w:ind w:firstLine="560"/>
        <w:rPr>
          <w:sz w:val="28"/>
          <w:szCs w:val="28"/>
        </w:rPr>
      </w:pPr>
      <w:r w:rsidRPr="00894170">
        <w:rPr>
          <w:rFonts w:hint="eastAsia"/>
          <w:sz w:val="28"/>
          <w:szCs w:val="28"/>
        </w:rPr>
        <w:t>目前个人身份信息上传，仅支持身份证以及居住证的方式上传，需要其余证件信息的暂时需要到税局窗口办理。</w:t>
      </w:r>
      <w:r w:rsidRPr="00894170">
        <w:rPr>
          <w:rFonts w:hint="eastAsia"/>
          <w:sz w:val="28"/>
          <w:szCs w:val="28"/>
        </w:rPr>
        <w:t xml:space="preserve"> </w:t>
      </w:r>
    </w:p>
    <w:p w:rsidR="00327108" w:rsidRDefault="00327108" w:rsidP="00327108">
      <w:pPr>
        <w:pStyle w:val="2"/>
        <w:spacing w:after="156"/>
        <w:rPr>
          <w:rFonts w:hint="eastAsia"/>
        </w:rPr>
      </w:pPr>
      <w:bookmarkStart w:id="33" w:name="_Toc9114107"/>
      <w:r w:rsidRPr="00327108">
        <w:rPr>
          <w:rFonts w:hint="eastAsia"/>
          <w:bCs/>
        </w:rPr>
        <w:t>银联在线缴款</w:t>
      </w:r>
      <w:bookmarkEnd w:id="33"/>
      <w:r w:rsidRPr="00327108">
        <w:rPr>
          <w:rFonts w:hint="eastAsia"/>
          <w:bCs/>
        </w:rPr>
        <w:t xml:space="preserve"> </w:t>
      </w:r>
    </w:p>
    <w:p w:rsidR="00327108" w:rsidRPr="00894170" w:rsidRDefault="00894170" w:rsidP="00894170">
      <w:pPr>
        <w:spacing w:before="156" w:after="156"/>
        <w:ind w:firstLine="560"/>
        <w:rPr>
          <w:rFonts w:hint="eastAsia"/>
        </w:rPr>
      </w:pPr>
      <w:r w:rsidRPr="00894170">
        <w:rPr>
          <w:rFonts w:hint="eastAsia"/>
          <w:sz w:val="28"/>
          <w:szCs w:val="28"/>
        </w:rPr>
        <w:t>银联在线缴款有最大限额和支付时长的概念，无论是最大限额不足还是支付超时都会导致税款缴纳的失败。</w:t>
      </w:r>
      <w:r w:rsidRPr="00894170">
        <w:rPr>
          <w:rFonts w:hint="eastAsia"/>
          <w:sz w:val="28"/>
          <w:szCs w:val="28"/>
        </w:rPr>
        <w:t xml:space="preserve"> </w:t>
      </w:r>
    </w:p>
    <w:sectPr w:rsidR="00327108" w:rsidRPr="00894170" w:rsidSect="009E5E89">
      <w:footerReference w:type="default" r:id="rId59"/>
      <w:type w:val="continuous"/>
      <w:pgSz w:w="11906" w:h="16838"/>
      <w:pgMar w:top="1440" w:right="1800" w:bottom="1440" w:left="180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21E8" w:rsidRDefault="00D021E8" w:rsidP="003D2456">
      <w:pPr>
        <w:spacing w:before="120" w:after="120" w:line="240" w:lineRule="auto"/>
        <w:ind w:firstLine="480"/>
      </w:pPr>
      <w:r>
        <w:separator/>
      </w:r>
    </w:p>
  </w:endnote>
  <w:endnote w:type="continuationSeparator" w:id="0">
    <w:p w:rsidR="00D021E8" w:rsidRDefault="00D021E8" w:rsidP="003D2456">
      <w:pPr>
        <w:spacing w:before="120" w:after="120"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4C81" w:rsidRDefault="004D4C81" w:rsidP="003D2456">
    <w:pPr>
      <w:pStyle w:val="a8"/>
      <w:spacing w:before="120" w:after="120"/>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4C81" w:rsidRDefault="004D4C81" w:rsidP="004D06D7">
    <w:pPr>
      <w:pStyle w:val="a8"/>
      <w:spacing w:before="120" w:after="120"/>
      <w:ind w:firstLineChars="0" w:firstLine="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4C81" w:rsidRDefault="004D4C81" w:rsidP="003D2456">
    <w:pPr>
      <w:pStyle w:val="a8"/>
      <w:spacing w:before="120" w:after="120"/>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0281983"/>
      <w:docPartObj>
        <w:docPartGallery w:val="Page Numbers (Bottom of Page)"/>
        <w:docPartUnique/>
      </w:docPartObj>
    </w:sdtPr>
    <w:sdtContent>
      <w:p w:rsidR="004D4C81" w:rsidRDefault="004D4C81" w:rsidP="009E5E89">
        <w:pPr>
          <w:pStyle w:val="a8"/>
          <w:spacing w:before="120" w:after="120"/>
          <w:ind w:firstLine="360"/>
          <w:jc w:val="center"/>
        </w:pPr>
        <w:fldSimple w:instr=" PAGE   \* MERGEFORMAT ">
          <w:r w:rsidR="001563A5" w:rsidRPr="001563A5">
            <w:rPr>
              <w:noProof/>
              <w:lang w:val="zh-CN"/>
            </w:rPr>
            <w:t>31</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21E8" w:rsidRDefault="00D021E8" w:rsidP="003D2456">
      <w:pPr>
        <w:spacing w:before="120" w:after="120" w:line="240" w:lineRule="auto"/>
        <w:ind w:firstLine="480"/>
      </w:pPr>
      <w:r>
        <w:separator/>
      </w:r>
    </w:p>
  </w:footnote>
  <w:footnote w:type="continuationSeparator" w:id="0">
    <w:p w:rsidR="00D021E8" w:rsidRDefault="00D021E8" w:rsidP="003D2456">
      <w:pPr>
        <w:spacing w:before="120" w:after="120"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4C81" w:rsidRDefault="004D4C81" w:rsidP="003D2456">
    <w:pPr>
      <w:pStyle w:val="a7"/>
      <w:spacing w:before="120" w:after="120"/>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4C81" w:rsidRDefault="004D4C81" w:rsidP="003D2456">
    <w:pPr>
      <w:pStyle w:val="a7"/>
      <w:spacing w:before="120" w:after="120"/>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4C81" w:rsidRDefault="004D4C81" w:rsidP="003D2456">
    <w:pPr>
      <w:pStyle w:val="a7"/>
      <w:spacing w:before="120" w:after="120"/>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195337A"/>
    <w:multiLevelType w:val="hybridMultilevel"/>
    <w:tmpl w:val="E118138E"/>
    <w:lvl w:ilvl="0" w:tplc="580C59C8">
      <w:start w:val="1"/>
      <w:numFmt w:val="japaneseCounting"/>
      <w:lvlText w:val="%1、"/>
      <w:lvlJc w:val="left"/>
      <w:pPr>
        <w:ind w:left="1440" w:hanging="72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1">
    <w:nsid w:val="44AF256C"/>
    <w:multiLevelType w:val="multilevel"/>
    <w:tmpl w:val="E146B6F6"/>
    <w:lvl w:ilvl="0">
      <w:start w:val="1"/>
      <w:numFmt w:val="chineseCountingThousand"/>
      <w:pStyle w:val="1"/>
      <w:suff w:val="space"/>
      <w:lvlText w:val="第%1章"/>
      <w:lvlJc w:val="left"/>
      <w:pPr>
        <w:ind w:left="0" w:firstLine="0"/>
      </w:pPr>
      <w:rPr>
        <w:rFonts w:hint="eastAsia"/>
        <w:i w:val="0"/>
        <w:iCs w:val="0"/>
        <w:caps w:val="0"/>
        <w:smallCaps w:val="0"/>
        <w:strike w:val="0"/>
        <w:dstrike w:val="0"/>
        <w:vanish w:val="0"/>
        <w:color w:val="000000"/>
        <w:spacing w:val="0"/>
        <w:kern w:val="0"/>
        <w:position w:val="0"/>
        <w:u w:val="none"/>
        <w:vertAlign w:val="baseline"/>
      </w:rPr>
    </w:lvl>
    <w:lvl w:ilvl="1">
      <w:start w:val="1"/>
      <w:numFmt w:val="decimal"/>
      <w:pStyle w:val="2"/>
      <w:suff w:val="space"/>
      <w:lvlText w:val="%2"/>
      <w:lvlJc w:val="left"/>
      <w:pPr>
        <w:ind w:left="0" w:firstLine="0"/>
      </w:pPr>
      <w:rPr>
        <w:rFonts w:hint="eastAsia"/>
        <w:i w:val="0"/>
        <w:color w:val="000000"/>
      </w:rPr>
    </w:lvl>
    <w:lvl w:ilvl="2">
      <w:start w:val="1"/>
      <w:numFmt w:val="decimal"/>
      <w:pStyle w:val="3"/>
      <w:suff w:val="space"/>
      <w:lvlText w:val="%2.%3"/>
      <w:lvlJc w:val="left"/>
      <w:pPr>
        <w:ind w:left="0" w:firstLine="0"/>
      </w:pPr>
      <w:rPr>
        <w:rFonts w:hint="eastAsia"/>
      </w:rPr>
    </w:lvl>
    <w:lvl w:ilvl="3">
      <w:start w:val="1"/>
      <w:numFmt w:val="decimal"/>
      <w:pStyle w:val="4"/>
      <w:suff w:val="space"/>
      <w:lvlText w:val="%2.%3.%4"/>
      <w:lvlJc w:val="left"/>
      <w:pPr>
        <w:ind w:left="0" w:firstLine="0"/>
      </w:pPr>
      <w:rPr>
        <w:rFonts w:hint="eastAsia"/>
      </w:rPr>
    </w:lvl>
    <w:lvl w:ilvl="4">
      <w:start w:val="1"/>
      <w:numFmt w:val="decimal"/>
      <w:pStyle w:val="5"/>
      <w:lvlText w:val="%1.%2.%3.%4.%5"/>
      <w:lvlJc w:val="left"/>
      <w:pPr>
        <w:tabs>
          <w:tab w:val="num" w:pos="1575"/>
        </w:tabs>
        <w:ind w:left="1575" w:hanging="1008"/>
      </w:pPr>
      <w:rPr>
        <w:rFonts w:hint="eastAsia"/>
      </w:rPr>
    </w:lvl>
    <w:lvl w:ilvl="5">
      <w:start w:val="1"/>
      <w:numFmt w:val="decimal"/>
      <w:pStyle w:val="6"/>
      <w:lvlText w:val="%1.%2.%3.%4.%5.%6"/>
      <w:lvlJc w:val="left"/>
      <w:pPr>
        <w:tabs>
          <w:tab w:val="num" w:pos="1719"/>
        </w:tabs>
        <w:ind w:left="1719" w:hanging="1152"/>
      </w:pPr>
      <w:rPr>
        <w:rFonts w:hint="eastAsia"/>
      </w:rPr>
    </w:lvl>
    <w:lvl w:ilvl="6">
      <w:start w:val="1"/>
      <w:numFmt w:val="decimal"/>
      <w:pStyle w:val="7"/>
      <w:lvlText w:val="%1.%2.%3.%4.%5.%6.%7"/>
      <w:lvlJc w:val="left"/>
      <w:pPr>
        <w:tabs>
          <w:tab w:val="num" w:pos="1863"/>
        </w:tabs>
        <w:ind w:left="1863" w:hanging="1296"/>
      </w:pPr>
      <w:rPr>
        <w:rFonts w:hint="eastAsia"/>
      </w:rPr>
    </w:lvl>
    <w:lvl w:ilvl="7">
      <w:start w:val="1"/>
      <w:numFmt w:val="decimal"/>
      <w:pStyle w:val="8"/>
      <w:lvlText w:val="%1.%2.%3.%4.%5.%6.%7.%8"/>
      <w:lvlJc w:val="left"/>
      <w:pPr>
        <w:tabs>
          <w:tab w:val="num" w:pos="2007"/>
        </w:tabs>
        <w:ind w:left="2007" w:hanging="1440"/>
      </w:pPr>
      <w:rPr>
        <w:rFonts w:hint="eastAsia"/>
      </w:rPr>
    </w:lvl>
    <w:lvl w:ilvl="8">
      <w:start w:val="1"/>
      <w:numFmt w:val="decimal"/>
      <w:pStyle w:val="9"/>
      <w:lvlText w:val="%1.%2.%3.%4.%5.%6.%7.%8.%9"/>
      <w:lvlJc w:val="left"/>
      <w:pPr>
        <w:tabs>
          <w:tab w:val="num" w:pos="2151"/>
        </w:tabs>
        <w:ind w:left="2151" w:hanging="1584"/>
      </w:pPr>
      <w:rPr>
        <w:rFonts w:hint="eastAsia"/>
      </w:rPr>
    </w:lvl>
  </w:abstractNum>
  <w:num w:numId="1">
    <w:abstractNumId w:val="1"/>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1"/>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560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E612F"/>
    <w:rsid w:val="00013D8F"/>
    <w:rsid w:val="00016CB1"/>
    <w:rsid w:val="00017E12"/>
    <w:rsid w:val="00037302"/>
    <w:rsid w:val="0004061B"/>
    <w:rsid w:val="00072351"/>
    <w:rsid w:val="000E2EE1"/>
    <w:rsid w:val="000E71C7"/>
    <w:rsid w:val="0010226A"/>
    <w:rsid w:val="00114B4C"/>
    <w:rsid w:val="00122207"/>
    <w:rsid w:val="00134192"/>
    <w:rsid w:val="00142D19"/>
    <w:rsid w:val="0015358E"/>
    <w:rsid w:val="001563A5"/>
    <w:rsid w:val="00170D48"/>
    <w:rsid w:val="00171AAD"/>
    <w:rsid w:val="001A676A"/>
    <w:rsid w:val="001B2BD3"/>
    <w:rsid w:val="001C2031"/>
    <w:rsid w:val="002032CA"/>
    <w:rsid w:val="0021023E"/>
    <w:rsid w:val="002113B0"/>
    <w:rsid w:val="0021429E"/>
    <w:rsid w:val="00234883"/>
    <w:rsid w:val="00277A04"/>
    <w:rsid w:val="00296483"/>
    <w:rsid w:val="003003E5"/>
    <w:rsid w:val="00327108"/>
    <w:rsid w:val="00352FF6"/>
    <w:rsid w:val="00374F22"/>
    <w:rsid w:val="00382862"/>
    <w:rsid w:val="003D2456"/>
    <w:rsid w:val="003D54D0"/>
    <w:rsid w:val="003F7334"/>
    <w:rsid w:val="00437546"/>
    <w:rsid w:val="004D06D7"/>
    <w:rsid w:val="004D4C81"/>
    <w:rsid w:val="004E612F"/>
    <w:rsid w:val="005112CB"/>
    <w:rsid w:val="00514A7F"/>
    <w:rsid w:val="005931FA"/>
    <w:rsid w:val="005A12F7"/>
    <w:rsid w:val="005C39EA"/>
    <w:rsid w:val="005D0A30"/>
    <w:rsid w:val="005D4BBB"/>
    <w:rsid w:val="00620A8D"/>
    <w:rsid w:val="006377B6"/>
    <w:rsid w:val="00674668"/>
    <w:rsid w:val="006F7214"/>
    <w:rsid w:val="00704710"/>
    <w:rsid w:val="0075608D"/>
    <w:rsid w:val="0077031C"/>
    <w:rsid w:val="00790AFF"/>
    <w:rsid w:val="007A1D1D"/>
    <w:rsid w:val="007E2F9D"/>
    <w:rsid w:val="00804B98"/>
    <w:rsid w:val="00843F8F"/>
    <w:rsid w:val="008620D0"/>
    <w:rsid w:val="00894170"/>
    <w:rsid w:val="008C3D43"/>
    <w:rsid w:val="0090202F"/>
    <w:rsid w:val="0094404B"/>
    <w:rsid w:val="00946A09"/>
    <w:rsid w:val="00954103"/>
    <w:rsid w:val="009B00D2"/>
    <w:rsid w:val="009C42CF"/>
    <w:rsid w:val="009E5E89"/>
    <w:rsid w:val="009E721F"/>
    <w:rsid w:val="00A104FF"/>
    <w:rsid w:val="00A970C1"/>
    <w:rsid w:val="00AB79E6"/>
    <w:rsid w:val="00AF560F"/>
    <w:rsid w:val="00B10511"/>
    <w:rsid w:val="00B613C5"/>
    <w:rsid w:val="00B76F0B"/>
    <w:rsid w:val="00BB1B20"/>
    <w:rsid w:val="00BC35AC"/>
    <w:rsid w:val="00BD6E61"/>
    <w:rsid w:val="00C07E99"/>
    <w:rsid w:val="00C509E5"/>
    <w:rsid w:val="00C54430"/>
    <w:rsid w:val="00C62F44"/>
    <w:rsid w:val="00CE1F06"/>
    <w:rsid w:val="00CF0363"/>
    <w:rsid w:val="00D021E8"/>
    <w:rsid w:val="00D304A5"/>
    <w:rsid w:val="00D47210"/>
    <w:rsid w:val="00D53B48"/>
    <w:rsid w:val="00D6125A"/>
    <w:rsid w:val="00D70CB7"/>
    <w:rsid w:val="00D84FBD"/>
    <w:rsid w:val="00D85703"/>
    <w:rsid w:val="00DD33D0"/>
    <w:rsid w:val="00DF3F47"/>
    <w:rsid w:val="00DF5635"/>
    <w:rsid w:val="00E13983"/>
    <w:rsid w:val="00E4618A"/>
    <w:rsid w:val="00E66024"/>
    <w:rsid w:val="00E71910"/>
    <w:rsid w:val="00E771AF"/>
    <w:rsid w:val="00ED7881"/>
    <w:rsid w:val="00EF6E38"/>
    <w:rsid w:val="00F3312F"/>
    <w:rsid w:val="00FB3B2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612F"/>
    <w:pPr>
      <w:widowControl w:val="0"/>
      <w:spacing w:beforeLines="50" w:afterLines="50" w:line="360" w:lineRule="auto"/>
      <w:ind w:firstLineChars="200" w:firstLine="200"/>
      <w:jc w:val="both"/>
    </w:pPr>
    <w:rPr>
      <w:rFonts w:ascii="Times New Roman" w:eastAsia="宋体" w:hAnsi="Times New Roman" w:cs="Times New Roman"/>
      <w:sz w:val="24"/>
    </w:rPr>
  </w:style>
  <w:style w:type="paragraph" w:styleId="1">
    <w:name w:val="heading 1"/>
    <w:next w:val="a"/>
    <w:link w:val="1Char"/>
    <w:qFormat/>
    <w:rsid w:val="00DF3F47"/>
    <w:pPr>
      <w:widowControl w:val="0"/>
      <w:numPr>
        <w:numId w:val="1"/>
      </w:numPr>
      <w:tabs>
        <w:tab w:val="left" w:pos="1440"/>
      </w:tabs>
      <w:spacing w:before="340" w:after="330" w:line="578" w:lineRule="auto"/>
      <w:jc w:val="center"/>
      <w:outlineLvl w:val="0"/>
    </w:pPr>
    <w:rPr>
      <w:rFonts w:ascii="Times New Roman" w:eastAsia="宋体" w:hAnsi="Times New Roman" w:cs="Times New Roman"/>
      <w:b/>
      <w:bCs/>
      <w:kern w:val="44"/>
      <w:sz w:val="36"/>
      <w:szCs w:val="44"/>
    </w:rPr>
  </w:style>
  <w:style w:type="paragraph" w:styleId="2">
    <w:name w:val="heading 2"/>
    <w:next w:val="a"/>
    <w:link w:val="2Char"/>
    <w:qFormat/>
    <w:rsid w:val="00DF3F47"/>
    <w:pPr>
      <w:keepNext/>
      <w:keepLines/>
      <w:widowControl w:val="0"/>
      <w:numPr>
        <w:ilvl w:val="1"/>
        <w:numId w:val="1"/>
      </w:numPr>
      <w:spacing w:before="156" w:afterLines="50" w:line="415" w:lineRule="auto"/>
      <w:jc w:val="both"/>
      <w:outlineLvl w:val="1"/>
    </w:pPr>
    <w:rPr>
      <w:rFonts w:ascii="Arial" w:eastAsia="宋体" w:hAnsi="Arial" w:cs="Times New Roman"/>
      <w:b/>
      <w:kern w:val="0"/>
      <w:sz w:val="32"/>
      <w:szCs w:val="32"/>
    </w:rPr>
  </w:style>
  <w:style w:type="paragraph" w:styleId="3">
    <w:name w:val="heading 3"/>
    <w:basedOn w:val="a"/>
    <w:next w:val="a"/>
    <w:link w:val="3Char"/>
    <w:qFormat/>
    <w:rsid w:val="00DF3F47"/>
    <w:pPr>
      <w:numPr>
        <w:ilvl w:val="2"/>
        <w:numId w:val="1"/>
      </w:numPr>
      <w:spacing w:before="50" w:after="50" w:line="413" w:lineRule="auto"/>
      <w:ind w:firstLineChars="0"/>
      <w:outlineLvl w:val="2"/>
    </w:pPr>
    <w:rPr>
      <w:b/>
      <w:kern w:val="0"/>
      <w:sz w:val="30"/>
      <w:szCs w:val="30"/>
    </w:rPr>
  </w:style>
  <w:style w:type="paragraph" w:styleId="4">
    <w:name w:val="heading 4"/>
    <w:basedOn w:val="a"/>
    <w:next w:val="a"/>
    <w:link w:val="4Char"/>
    <w:qFormat/>
    <w:rsid w:val="004E612F"/>
    <w:pPr>
      <w:keepNext/>
      <w:keepLines/>
      <w:numPr>
        <w:ilvl w:val="3"/>
        <w:numId w:val="1"/>
      </w:numPr>
      <w:spacing w:before="280" w:after="290" w:line="377" w:lineRule="auto"/>
      <w:ind w:firstLineChars="0"/>
      <w:outlineLvl w:val="3"/>
    </w:pPr>
    <w:rPr>
      <w:b/>
      <w:bCs/>
      <w:kern w:val="0"/>
      <w:sz w:val="28"/>
      <w:szCs w:val="28"/>
    </w:rPr>
  </w:style>
  <w:style w:type="paragraph" w:styleId="5">
    <w:name w:val="heading 5"/>
    <w:next w:val="a"/>
    <w:link w:val="5Char"/>
    <w:qFormat/>
    <w:rsid w:val="004E612F"/>
    <w:pPr>
      <w:keepNext/>
      <w:keepLines/>
      <w:numPr>
        <w:ilvl w:val="4"/>
        <w:numId w:val="1"/>
      </w:numPr>
      <w:spacing w:before="280" w:after="290" w:line="376" w:lineRule="auto"/>
      <w:outlineLvl w:val="4"/>
    </w:pPr>
    <w:rPr>
      <w:rFonts w:ascii="Times New Roman" w:eastAsia="宋体" w:hAnsi="Times New Roman" w:cs="Times New Roman"/>
      <w:b/>
      <w:bCs/>
      <w:kern w:val="0"/>
      <w:sz w:val="24"/>
      <w:szCs w:val="28"/>
    </w:rPr>
  </w:style>
  <w:style w:type="paragraph" w:styleId="6">
    <w:name w:val="heading 6"/>
    <w:next w:val="a"/>
    <w:link w:val="6Char"/>
    <w:qFormat/>
    <w:rsid w:val="004E612F"/>
    <w:pPr>
      <w:keepNext/>
      <w:keepLines/>
      <w:numPr>
        <w:ilvl w:val="5"/>
        <w:numId w:val="1"/>
      </w:numPr>
      <w:spacing w:before="240" w:after="64" w:line="320" w:lineRule="auto"/>
      <w:outlineLvl w:val="5"/>
    </w:pPr>
    <w:rPr>
      <w:rFonts w:ascii="Arial" w:eastAsia="黑体" w:hAnsi="Arial" w:cs="Times New Roman"/>
      <w:b/>
      <w:bCs/>
      <w:kern w:val="0"/>
      <w:sz w:val="24"/>
      <w:szCs w:val="20"/>
    </w:rPr>
  </w:style>
  <w:style w:type="paragraph" w:styleId="7">
    <w:name w:val="heading 7"/>
    <w:basedOn w:val="a"/>
    <w:next w:val="a"/>
    <w:link w:val="7Char"/>
    <w:qFormat/>
    <w:rsid w:val="004E612F"/>
    <w:pPr>
      <w:keepNext/>
      <w:keepLines/>
      <w:numPr>
        <w:ilvl w:val="6"/>
        <w:numId w:val="1"/>
      </w:numPr>
      <w:spacing w:before="240" w:after="64" w:line="320" w:lineRule="auto"/>
      <w:ind w:firstLineChars="0" w:firstLine="0"/>
      <w:outlineLvl w:val="6"/>
    </w:pPr>
    <w:rPr>
      <w:b/>
      <w:bCs/>
      <w:szCs w:val="24"/>
    </w:rPr>
  </w:style>
  <w:style w:type="paragraph" w:styleId="8">
    <w:name w:val="heading 8"/>
    <w:basedOn w:val="a"/>
    <w:next w:val="a"/>
    <w:link w:val="8Char"/>
    <w:qFormat/>
    <w:rsid w:val="004E612F"/>
    <w:pPr>
      <w:keepNext/>
      <w:keepLines/>
      <w:numPr>
        <w:ilvl w:val="7"/>
        <w:numId w:val="1"/>
      </w:numPr>
      <w:spacing w:before="240" w:after="64" w:line="320" w:lineRule="auto"/>
      <w:ind w:firstLineChars="0" w:firstLine="0"/>
      <w:outlineLvl w:val="7"/>
    </w:pPr>
    <w:rPr>
      <w:rFonts w:ascii="Arial" w:eastAsia="黑体" w:hAnsi="Arial"/>
      <w:szCs w:val="24"/>
    </w:rPr>
  </w:style>
  <w:style w:type="paragraph" w:styleId="9">
    <w:name w:val="heading 9"/>
    <w:basedOn w:val="a"/>
    <w:next w:val="a"/>
    <w:link w:val="9Char"/>
    <w:qFormat/>
    <w:rsid w:val="004E612F"/>
    <w:pPr>
      <w:keepNext/>
      <w:keepLines/>
      <w:numPr>
        <w:ilvl w:val="8"/>
        <w:numId w:val="1"/>
      </w:numPr>
      <w:spacing w:before="240" w:after="64" w:line="320" w:lineRule="auto"/>
      <w:ind w:firstLineChars="0" w:firstLine="0"/>
      <w:outlineLvl w:val="8"/>
    </w:pPr>
    <w:rPr>
      <w:rFonts w:ascii="Arial" w:eastAsia="黑体" w:hAnsi="Arial"/>
      <w:szCs w:val="21"/>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DF3F47"/>
    <w:rPr>
      <w:rFonts w:ascii="Times New Roman" w:eastAsia="宋体" w:hAnsi="Times New Roman" w:cs="Times New Roman"/>
      <w:b/>
      <w:bCs/>
      <w:kern w:val="44"/>
      <w:sz w:val="36"/>
      <w:szCs w:val="44"/>
    </w:rPr>
  </w:style>
  <w:style w:type="character" w:customStyle="1" w:styleId="2Char">
    <w:name w:val="标题 2 Char"/>
    <w:basedOn w:val="a0"/>
    <w:link w:val="2"/>
    <w:qFormat/>
    <w:rsid w:val="00DF3F47"/>
    <w:rPr>
      <w:rFonts w:ascii="Arial" w:eastAsia="宋体" w:hAnsi="Arial" w:cs="Times New Roman"/>
      <w:b/>
      <w:kern w:val="0"/>
      <w:sz w:val="32"/>
      <w:szCs w:val="32"/>
    </w:rPr>
  </w:style>
  <w:style w:type="character" w:customStyle="1" w:styleId="3Char">
    <w:name w:val="标题 3 Char"/>
    <w:basedOn w:val="a0"/>
    <w:link w:val="3"/>
    <w:qFormat/>
    <w:rsid w:val="00DF3F47"/>
    <w:rPr>
      <w:rFonts w:ascii="Times New Roman" w:eastAsia="宋体" w:hAnsi="Times New Roman" w:cs="Times New Roman"/>
      <w:b/>
      <w:kern w:val="0"/>
      <w:sz w:val="30"/>
      <w:szCs w:val="30"/>
    </w:rPr>
  </w:style>
  <w:style w:type="character" w:customStyle="1" w:styleId="4Char">
    <w:name w:val="标题 4 Char"/>
    <w:basedOn w:val="a0"/>
    <w:link w:val="4"/>
    <w:qFormat/>
    <w:rsid w:val="004E612F"/>
    <w:rPr>
      <w:rFonts w:ascii="Times New Roman" w:eastAsia="宋体" w:hAnsi="Times New Roman" w:cs="Times New Roman"/>
      <w:b/>
      <w:bCs/>
      <w:kern w:val="0"/>
      <w:sz w:val="28"/>
      <w:szCs w:val="28"/>
    </w:rPr>
  </w:style>
  <w:style w:type="character" w:customStyle="1" w:styleId="5Char">
    <w:name w:val="标题 5 Char"/>
    <w:basedOn w:val="a0"/>
    <w:link w:val="5"/>
    <w:rsid w:val="004E612F"/>
    <w:rPr>
      <w:rFonts w:ascii="Times New Roman" w:eastAsia="宋体" w:hAnsi="Times New Roman" w:cs="Times New Roman"/>
      <w:b/>
      <w:bCs/>
      <w:kern w:val="0"/>
      <w:sz w:val="24"/>
      <w:szCs w:val="28"/>
    </w:rPr>
  </w:style>
  <w:style w:type="character" w:customStyle="1" w:styleId="6Char">
    <w:name w:val="标题 6 Char"/>
    <w:basedOn w:val="a0"/>
    <w:link w:val="6"/>
    <w:rsid w:val="004E612F"/>
    <w:rPr>
      <w:rFonts w:ascii="Arial" w:eastAsia="黑体" w:hAnsi="Arial" w:cs="Times New Roman"/>
      <w:b/>
      <w:bCs/>
      <w:kern w:val="0"/>
      <w:sz w:val="24"/>
      <w:szCs w:val="20"/>
    </w:rPr>
  </w:style>
  <w:style w:type="character" w:customStyle="1" w:styleId="7Char">
    <w:name w:val="标题 7 Char"/>
    <w:basedOn w:val="a0"/>
    <w:link w:val="7"/>
    <w:rsid w:val="004E612F"/>
    <w:rPr>
      <w:rFonts w:ascii="Times New Roman" w:eastAsia="宋体" w:hAnsi="Times New Roman" w:cs="Times New Roman"/>
      <w:b/>
      <w:bCs/>
      <w:sz w:val="24"/>
      <w:szCs w:val="24"/>
    </w:rPr>
  </w:style>
  <w:style w:type="character" w:customStyle="1" w:styleId="8Char">
    <w:name w:val="标题 8 Char"/>
    <w:basedOn w:val="a0"/>
    <w:link w:val="8"/>
    <w:rsid w:val="004E612F"/>
    <w:rPr>
      <w:rFonts w:ascii="Arial" w:eastAsia="黑体" w:hAnsi="Arial" w:cs="Times New Roman"/>
      <w:sz w:val="24"/>
      <w:szCs w:val="24"/>
    </w:rPr>
  </w:style>
  <w:style w:type="character" w:customStyle="1" w:styleId="9Char">
    <w:name w:val="标题 9 Char"/>
    <w:basedOn w:val="a0"/>
    <w:link w:val="9"/>
    <w:rsid w:val="004E612F"/>
    <w:rPr>
      <w:rFonts w:ascii="Arial" w:eastAsia="黑体" w:hAnsi="Arial" w:cs="Times New Roman"/>
      <w:sz w:val="24"/>
      <w:szCs w:val="21"/>
    </w:rPr>
  </w:style>
  <w:style w:type="paragraph" w:customStyle="1" w:styleId="-">
    <w:name w:val="何星-正文"/>
    <w:basedOn w:val="a"/>
    <w:qFormat/>
    <w:rsid w:val="004E612F"/>
    <w:pPr>
      <w:spacing w:beforeLines="0" w:afterLines="0"/>
    </w:pPr>
  </w:style>
  <w:style w:type="paragraph" w:styleId="a3">
    <w:name w:val="Balloon Text"/>
    <w:basedOn w:val="a"/>
    <w:link w:val="Char"/>
    <w:uiPriority w:val="99"/>
    <w:semiHidden/>
    <w:unhideWhenUsed/>
    <w:rsid w:val="004E612F"/>
    <w:pPr>
      <w:spacing w:line="240" w:lineRule="auto"/>
    </w:pPr>
    <w:rPr>
      <w:sz w:val="18"/>
      <w:szCs w:val="18"/>
    </w:rPr>
  </w:style>
  <w:style w:type="character" w:customStyle="1" w:styleId="Char">
    <w:name w:val="批注框文本 Char"/>
    <w:basedOn w:val="a0"/>
    <w:link w:val="a3"/>
    <w:uiPriority w:val="99"/>
    <w:semiHidden/>
    <w:rsid w:val="004E612F"/>
    <w:rPr>
      <w:rFonts w:ascii="Times New Roman" w:eastAsia="宋体" w:hAnsi="Times New Roman" w:cs="Times New Roman"/>
      <w:sz w:val="18"/>
      <w:szCs w:val="18"/>
    </w:rPr>
  </w:style>
  <w:style w:type="table" w:styleId="a4">
    <w:name w:val="Table Grid"/>
    <w:basedOn w:val="a1"/>
    <w:uiPriority w:val="59"/>
    <w:qFormat/>
    <w:rsid w:val="00170D48"/>
    <w:pPr>
      <w:widowControl w:val="0"/>
      <w:jc w:val="both"/>
    </w:pPr>
    <w:rPr>
      <w:rFonts w:ascii="Times New Roman" w:hAnsi="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5">
    <w:name w:val="_正文"/>
    <w:basedOn w:val="a"/>
    <w:link w:val="Char0"/>
    <w:qFormat/>
    <w:rsid w:val="00170D48"/>
    <w:pPr>
      <w:spacing w:beforeLines="0" w:afterLines="0"/>
    </w:pPr>
    <w:rPr>
      <w:sz w:val="21"/>
      <w:szCs w:val="24"/>
    </w:rPr>
  </w:style>
  <w:style w:type="character" w:customStyle="1" w:styleId="Char0">
    <w:name w:val="_正文 Char"/>
    <w:link w:val="a5"/>
    <w:qFormat/>
    <w:locked/>
    <w:rsid w:val="00170D48"/>
    <w:rPr>
      <w:rFonts w:ascii="Times New Roman" w:eastAsia="宋体" w:hAnsi="Times New Roman" w:cs="Times New Roman"/>
      <w:szCs w:val="24"/>
    </w:rPr>
  </w:style>
  <w:style w:type="paragraph" w:styleId="TOC">
    <w:name w:val="TOC Heading"/>
    <w:basedOn w:val="1"/>
    <w:next w:val="a"/>
    <w:uiPriority w:val="39"/>
    <w:semiHidden/>
    <w:unhideWhenUsed/>
    <w:qFormat/>
    <w:rsid w:val="0015358E"/>
    <w:pPr>
      <w:keepNext/>
      <w:keepLines/>
      <w:widowControl/>
      <w:numPr>
        <w:numId w:val="0"/>
      </w:numPr>
      <w:tabs>
        <w:tab w:val="clear" w:pos="1440"/>
      </w:tabs>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rsid w:val="0015358E"/>
  </w:style>
  <w:style w:type="paragraph" w:styleId="30">
    <w:name w:val="toc 3"/>
    <w:basedOn w:val="a"/>
    <w:next w:val="a"/>
    <w:autoRedefine/>
    <w:uiPriority w:val="39"/>
    <w:unhideWhenUsed/>
    <w:rsid w:val="0015358E"/>
    <w:pPr>
      <w:ind w:leftChars="400" w:left="840"/>
    </w:pPr>
  </w:style>
  <w:style w:type="paragraph" w:styleId="20">
    <w:name w:val="toc 2"/>
    <w:basedOn w:val="a"/>
    <w:next w:val="a"/>
    <w:autoRedefine/>
    <w:uiPriority w:val="39"/>
    <w:unhideWhenUsed/>
    <w:rsid w:val="0015358E"/>
    <w:pPr>
      <w:ind w:leftChars="200" w:left="420"/>
    </w:pPr>
  </w:style>
  <w:style w:type="character" w:styleId="a6">
    <w:name w:val="Hyperlink"/>
    <w:basedOn w:val="a0"/>
    <w:uiPriority w:val="99"/>
    <w:unhideWhenUsed/>
    <w:rsid w:val="0015358E"/>
    <w:rPr>
      <w:color w:val="0000FF" w:themeColor="hyperlink"/>
      <w:u w:val="single"/>
    </w:rPr>
  </w:style>
  <w:style w:type="paragraph" w:styleId="a7">
    <w:name w:val="header"/>
    <w:basedOn w:val="a"/>
    <w:link w:val="Char1"/>
    <w:uiPriority w:val="99"/>
    <w:semiHidden/>
    <w:unhideWhenUsed/>
    <w:rsid w:val="003D2456"/>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1">
    <w:name w:val="页眉 Char"/>
    <w:basedOn w:val="a0"/>
    <w:link w:val="a7"/>
    <w:uiPriority w:val="99"/>
    <w:semiHidden/>
    <w:rsid w:val="003D2456"/>
    <w:rPr>
      <w:rFonts w:ascii="Times New Roman" w:eastAsia="宋体" w:hAnsi="Times New Roman" w:cs="Times New Roman"/>
      <w:sz w:val="18"/>
      <w:szCs w:val="18"/>
    </w:rPr>
  </w:style>
  <w:style w:type="paragraph" w:styleId="a8">
    <w:name w:val="footer"/>
    <w:basedOn w:val="a"/>
    <w:link w:val="Char2"/>
    <w:uiPriority w:val="99"/>
    <w:unhideWhenUsed/>
    <w:rsid w:val="003D2456"/>
    <w:pPr>
      <w:tabs>
        <w:tab w:val="center" w:pos="4153"/>
        <w:tab w:val="right" w:pos="8306"/>
      </w:tabs>
      <w:snapToGrid w:val="0"/>
      <w:spacing w:line="240" w:lineRule="auto"/>
      <w:jc w:val="left"/>
    </w:pPr>
    <w:rPr>
      <w:sz w:val="18"/>
      <w:szCs w:val="18"/>
    </w:rPr>
  </w:style>
  <w:style w:type="character" w:customStyle="1" w:styleId="Char2">
    <w:name w:val="页脚 Char"/>
    <w:basedOn w:val="a0"/>
    <w:link w:val="a8"/>
    <w:uiPriority w:val="99"/>
    <w:rsid w:val="003D2456"/>
    <w:rPr>
      <w:rFonts w:ascii="Times New Roman" w:eastAsia="宋体" w:hAnsi="Times New Roman" w:cs="Times New Roman"/>
      <w:sz w:val="18"/>
      <w:szCs w:val="18"/>
    </w:rPr>
  </w:style>
  <w:style w:type="paragraph" w:styleId="a9">
    <w:name w:val="Document Map"/>
    <w:basedOn w:val="a"/>
    <w:link w:val="Char3"/>
    <w:uiPriority w:val="99"/>
    <w:semiHidden/>
    <w:unhideWhenUsed/>
    <w:rsid w:val="00B613C5"/>
    <w:rPr>
      <w:rFonts w:ascii="宋体"/>
      <w:sz w:val="18"/>
      <w:szCs w:val="18"/>
    </w:rPr>
  </w:style>
  <w:style w:type="character" w:customStyle="1" w:styleId="Char3">
    <w:name w:val="文档结构图 Char"/>
    <w:basedOn w:val="a0"/>
    <w:link w:val="a9"/>
    <w:uiPriority w:val="99"/>
    <w:semiHidden/>
    <w:rsid w:val="00B613C5"/>
    <w:rPr>
      <w:rFonts w:ascii="宋体" w:eastAsia="宋体" w:hAnsi="Times New Roman" w:cs="Times New Roman"/>
      <w:sz w:val="18"/>
      <w:szCs w:val="18"/>
    </w:rPr>
  </w:style>
  <w:style w:type="paragraph" w:styleId="aa">
    <w:name w:val="List Paragraph"/>
    <w:basedOn w:val="a"/>
    <w:uiPriority w:val="34"/>
    <w:qFormat/>
    <w:rsid w:val="00142D19"/>
    <w:pPr>
      <w:ind w:firstLine="420"/>
    </w:pPr>
  </w:style>
</w:styles>
</file>

<file path=word/webSettings.xml><?xml version="1.0" encoding="utf-8"?>
<w:webSettings xmlns:r="http://schemas.openxmlformats.org/officeDocument/2006/relationships" xmlns:w="http://schemas.openxmlformats.org/wordprocessingml/2006/main">
  <w:divs>
    <w:div w:id="65345192">
      <w:bodyDiv w:val="1"/>
      <w:marLeft w:val="0"/>
      <w:marRight w:val="0"/>
      <w:marTop w:val="0"/>
      <w:marBottom w:val="0"/>
      <w:divBdr>
        <w:top w:val="none" w:sz="0" w:space="0" w:color="auto"/>
        <w:left w:val="none" w:sz="0" w:space="0" w:color="auto"/>
        <w:bottom w:val="none" w:sz="0" w:space="0" w:color="auto"/>
        <w:right w:val="none" w:sz="0" w:space="0" w:color="auto"/>
      </w:divBdr>
    </w:div>
    <w:div w:id="156924575">
      <w:bodyDiv w:val="1"/>
      <w:marLeft w:val="0"/>
      <w:marRight w:val="0"/>
      <w:marTop w:val="0"/>
      <w:marBottom w:val="0"/>
      <w:divBdr>
        <w:top w:val="none" w:sz="0" w:space="0" w:color="auto"/>
        <w:left w:val="none" w:sz="0" w:space="0" w:color="auto"/>
        <w:bottom w:val="none" w:sz="0" w:space="0" w:color="auto"/>
        <w:right w:val="none" w:sz="0" w:space="0" w:color="auto"/>
      </w:divBdr>
    </w:div>
    <w:div w:id="188760268">
      <w:bodyDiv w:val="1"/>
      <w:marLeft w:val="0"/>
      <w:marRight w:val="0"/>
      <w:marTop w:val="0"/>
      <w:marBottom w:val="0"/>
      <w:divBdr>
        <w:top w:val="none" w:sz="0" w:space="0" w:color="auto"/>
        <w:left w:val="none" w:sz="0" w:space="0" w:color="auto"/>
        <w:bottom w:val="none" w:sz="0" w:space="0" w:color="auto"/>
        <w:right w:val="none" w:sz="0" w:space="0" w:color="auto"/>
      </w:divBdr>
    </w:div>
    <w:div w:id="310209979">
      <w:bodyDiv w:val="1"/>
      <w:marLeft w:val="0"/>
      <w:marRight w:val="0"/>
      <w:marTop w:val="0"/>
      <w:marBottom w:val="0"/>
      <w:divBdr>
        <w:top w:val="none" w:sz="0" w:space="0" w:color="auto"/>
        <w:left w:val="none" w:sz="0" w:space="0" w:color="auto"/>
        <w:bottom w:val="none" w:sz="0" w:space="0" w:color="auto"/>
        <w:right w:val="none" w:sz="0" w:space="0" w:color="auto"/>
      </w:divBdr>
    </w:div>
    <w:div w:id="380791320">
      <w:bodyDiv w:val="1"/>
      <w:marLeft w:val="0"/>
      <w:marRight w:val="0"/>
      <w:marTop w:val="0"/>
      <w:marBottom w:val="0"/>
      <w:divBdr>
        <w:top w:val="none" w:sz="0" w:space="0" w:color="auto"/>
        <w:left w:val="none" w:sz="0" w:space="0" w:color="auto"/>
        <w:bottom w:val="none" w:sz="0" w:space="0" w:color="auto"/>
        <w:right w:val="none" w:sz="0" w:space="0" w:color="auto"/>
      </w:divBdr>
    </w:div>
    <w:div w:id="398721190">
      <w:bodyDiv w:val="1"/>
      <w:marLeft w:val="0"/>
      <w:marRight w:val="0"/>
      <w:marTop w:val="0"/>
      <w:marBottom w:val="0"/>
      <w:divBdr>
        <w:top w:val="none" w:sz="0" w:space="0" w:color="auto"/>
        <w:left w:val="none" w:sz="0" w:space="0" w:color="auto"/>
        <w:bottom w:val="none" w:sz="0" w:space="0" w:color="auto"/>
        <w:right w:val="none" w:sz="0" w:space="0" w:color="auto"/>
      </w:divBdr>
    </w:div>
    <w:div w:id="469907795">
      <w:bodyDiv w:val="1"/>
      <w:marLeft w:val="0"/>
      <w:marRight w:val="0"/>
      <w:marTop w:val="0"/>
      <w:marBottom w:val="0"/>
      <w:divBdr>
        <w:top w:val="none" w:sz="0" w:space="0" w:color="auto"/>
        <w:left w:val="none" w:sz="0" w:space="0" w:color="auto"/>
        <w:bottom w:val="none" w:sz="0" w:space="0" w:color="auto"/>
        <w:right w:val="none" w:sz="0" w:space="0" w:color="auto"/>
      </w:divBdr>
    </w:div>
    <w:div w:id="494421660">
      <w:bodyDiv w:val="1"/>
      <w:marLeft w:val="0"/>
      <w:marRight w:val="0"/>
      <w:marTop w:val="0"/>
      <w:marBottom w:val="0"/>
      <w:divBdr>
        <w:top w:val="none" w:sz="0" w:space="0" w:color="auto"/>
        <w:left w:val="none" w:sz="0" w:space="0" w:color="auto"/>
        <w:bottom w:val="none" w:sz="0" w:space="0" w:color="auto"/>
        <w:right w:val="none" w:sz="0" w:space="0" w:color="auto"/>
      </w:divBdr>
    </w:div>
    <w:div w:id="515731734">
      <w:bodyDiv w:val="1"/>
      <w:marLeft w:val="0"/>
      <w:marRight w:val="0"/>
      <w:marTop w:val="0"/>
      <w:marBottom w:val="0"/>
      <w:divBdr>
        <w:top w:val="none" w:sz="0" w:space="0" w:color="auto"/>
        <w:left w:val="none" w:sz="0" w:space="0" w:color="auto"/>
        <w:bottom w:val="none" w:sz="0" w:space="0" w:color="auto"/>
        <w:right w:val="none" w:sz="0" w:space="0" w:color="auto"/>
      </w:divBdr>
    </w:div>
    <w:div w:id="530845947">
      <w:bodyDiv w:val="1"/>
      <w:marLeft w:val="0"/>
      <w:marRight w:val="0"/>
      <w:marTop w:val="0"/>
      <w:marBottom w:val="0"/>
      <w:divBdr>
        <w:top w:val="none" w:sz="0" w:space="0" w:color="auto"/>
        <w:left w:val="none" w:sz="0" w:space="0" w:color="auto"/>
        <w:bottom w:val="none" w:sz="0" w:space="0" w:color="auto"/>
        <w:right w:val="none" w:sz="0" w:space="0" w:color="auto"/>
      </w:divBdr>
    </w:div>
    <w:div w:id="558128242">
      <w:bodyDiv w:val="1"/>
      <w:marLeft w:val="0"/>
      <w:marRight w:val="0"/>
      <w:marTop w:val="0"/>
      <w:marBottom w:val="0"/>
      <w:divBdr>
        <w:top w:val="none" w:sz="0" w:space="0" w:color="auto"/>
        <w:left w:val="none" w:sz="0" w:space="0" w:color="auto"/>
        <w:bottom w:val="none" w:sz="0" w:space="0" w:color="auto"/>
        <w:right w:val="none" w:sz="0" w:space="0" w:color="auto"/>
      </w:divBdr>
    </w:div>
    <w:div w:id="707148440">
      <w:bodyDiv w:val="1"/>
      <w:marLeft w:val="0"/>
      <w:marRight w:val="0"/>
      <w:marTop w:val="0"/>
      <w:marBottom w:val="0"/>
      <w:divBdr>
        <w:top w:val="none" w:sz="0" w:space="0" w:color="auto"/>
        <w:left w:val="none" w:sz="0" w:space="0" w:color="auto"/>
        <w:bottom w:val="none" w:sz="0" w:space="0" w:color="auto"/>
        <w:right w:val="none" w:sz="0" w:space="0" w:color="auto"/>
      </w:divBdr>
    </w:div>
    <w:div w:id="737675600">
      <w:bodyDiv w:val="1"/>
      <w:marLeft w:val="0"/>
      <w:marRight w:val="0"/>
      <w:marTop w:val="0"/>
      <w:marBottom w:val="0"/>
      <w:divBdr>
        <w:top w:val="none" w:sz="0" w:space="0" w:color="auto"/>
        <w:left w:val="none" w:sz="0" w:space="0" w:color="auto"/>
        <w:bottom w:val="none" w:sz="0" w:space="0" w:color="auto"/>
        <w:right w:val="none" w:sz="0" w:space="0" w:color="auto"/>
      </w:divBdr>
    </w:div>
    <w:div w:id="937903717">
      <w:bodyDiv w:val="1"/>
      <w:marLeft w:val="0"/>
      <w:marRight w:val="0"/>
      <w:marTop w:val="0"/>
      <w:marBottom w:val="0"/>
      <w:divBdr>
        <w:top w:val="none" w:sz="0" w:space="0" w:color="auto"/>
        <w:left w:val="none" w:sz="0" w:space="0" w:color="auto"/>
        <w:bottom w:val="none" w:sz="0" w:space="0" w:color="auto"/>
        <w:right w:val="none" w:sz="0" w:space="0" w:color="auto"/>
      </w:divBdr>
    </w:div>
    <w:div w:id="948466813">
      <w:bodyDiv w:val="1"/>
      <w:marLeft w:val="0"/>
      <w:marRight w:val="0"/>
      <w:marTop w:val="0"/>
      <w:marBottom w:val="0"/>
      <w:divBdr>
        <w:top w:val="none" w:sz="0" w:space="0" w:color="auto"/>
        <w:left w:val="none" w:sz="0" w:space="0" w:color="auto"/>
        <w:bottom w:val="none" w:sz="0" w:space="0" w:color="auto"/>
        <w:right w:val="none" w:sz="0" w:space="0" w:color="auto"/>
      </w:divBdr>
    </w:div>
    <w:div w:id="1040663075">
      <w:bodyDiv w:val="1"/>
      <w:marLeft w:val="0"/>
      <w:marRight w:val="0"/>
      <w:marTop w:val="0"/>
      <w:marBottom w:val="0"/>
      <w:divBdr>
        <w:top w:val="none" w:sz="0" w:space="0" w:color="auto"/>
        <w:left w:val="none" w:sz="0" w:space="0" w:color="auto"/>
        <w:bottom w:val="none" w:sz="0" w:space="0" w:color="auto"/>
        <w:right w:val="none" w:sz="0" w:space="0" w:color="auto"/>
      </w:divBdr>
    </w:div>
    <w:div w:id="1136876659">
      <w:bodyDiv w:val="1"/>
      <w:marLeft w:val="0"/>
      <w:marRight w:val="0"/>
      <w:marTop w:val="0"/>
      <w:marBottom w:val="0"/>
      <w:divBdr>
        <w:top w:val="none" w:sz="0" w:space="0" w:color="auto"/>
        <w:left w:val="none" w:sz="0" w:space="0" w:color="auto"/>
        <w:bottom w:val="none" w:sz="0" w:space="0" w:color="auto"/>
        <w:right w:val="none" w:sz="0" w:space="0" w:color="auto"/>
      </w:divBdr>
    </w:div>
    <w:div w:id="1163664524">
      <w:bodyDiv w:val="1"/>
      <w:marLeft w:val="0"/>
      <w:marRight w:val="0"/>
      <w:marTop w:val="0"/>
      <w:marBottom w:val="0"/>
      <w:divBdr>
        <w:top w:val="none" w:sz="0" w:space="0" w:color="auto"/>
        <w:left w:val="none" w:sz="0" w:space="0" w:color="auto"/>
        <w:bottom w:val="none" w:sz="0" w:space="0" w:color="auto"/>
        <w:right w:val="none" w:sz="0" w:space="0" w:color="auto"/>
      </w:divBdr>
    </w:div>
    <w:div w:id="1167556581">
      <w:bodyDiv w:val="1"/>
      <w:marLeft w:val="0"/>
      <w:marRight w:val="0"/>
      <w:marTop w:val="0"/>
      <w:marBottom w:val="0"/>
      <w:divBdr>
        <w:top w:val="none" w:sz="0" w:space="0" w:color="auto"/>
        <w:left w:val="none" w:sz="0" w:space="0" w:color="auto"/>
        <w:bottom w:val="none" w:sz="0" w:space="0" w:color="auto"/>
        <w:right w:val="none" w:sz="0" w:space="0" w:color="auto"/>
      </w:divBdr>
    </w:div>
    <w:div w:id="1271863082">
      <w:bodyDiv w:val="1"/>
      <w:marLeft w:val="0"/>
      <w:marRight w:val="0"/>
      <w:marTop w:val="0"/>
      <w:marBottom w:val="0"/>
      <w:divBdr>
        <w:top w:val="none" w:sz="0" w:space="0" w:color="auto"/>
        <w:left w:val="none" w:sz="0" w:space="0" w:color="auto"/>
        <w:bottom w:val="none" w:sz="0" w:space="0" w:color="auto"/>
        <w:right w:val="none" w:sz="0" w:space="0" w:color="auto"/>
      </w:divBdr>
    </w:div>
    <w:div w:id="1318218345">
      <w:bodyDiv w:val="1"/>
      <w:marLeft w:val="0"/>
      <w:marRight w:val="0"/>
      <w:marTop w:val="0"/>
      <w:marBottom w:val="0"/>
      <w:divBdr>
        <w:top w:val="none" w:sz="0" w:space="0" w:color="auto"/>
        <w:left w:val="none" w:sz="0" w:space="0" w:color="auto"/>
        <w:bottom w:val="none" w:sz="0" w:space="0" w:color="auto"/>
        <w:right w:val="none" w:sz="0" w:space="0" w:color="auto"/>
      </w:divBdr>
    </w:div>
    <w:div w:id="1325279079">
      <w:bodyDiv w:val="1"/>
      <w:marLeft w:val="0"/>
      <w:marRight w:val="0"/>
      <w:marTop w:val="0"/>
      <w:marBottom w:val="0"/>
      <w:divBdr>
        <w:top w:val="none" w:sz="0" w:space="0" w:color="auto"/>
        <w:left w:val="none" w:sz="0" w:space="0" w:color="auto"/>
        <w:bottom w:val="none" w:sz="0" w:space="0" w:color="auto"/>
        <w:right w:val="none" w:sz="0" w:space="0" w:color="auto"/>
      </w:divBdr>
    </w:div>
    <w:div w:id="1346590761">
      <w:bodyDiv w:val="1"/>
      <w:marLeft w:val="0"/>
      <w:marRight w:val="0"/>
      <w:marTop w:val="0"/>
      <w:marBottom w:val="0"/>
      <w:divBdr>
        <w:top w:val="none" w:sz="0" w:space="0" w:color="auto"/>
        <w:left w:val="none" w:sz="0" w:space="0" w:color="auto"/>
        <w:bottom w:val="none" w:sz="0" w:space="0" w:color="auto"/>
        <w:right w:val="none" w:sz="0" w:space="0" w:color="auto"/>
      </w:divBdr>
    </w:div>
    <w:div w:id="1431966357">
      <w:bodyDiv w:val="1"/>
      <w:marLeft w:val="0"/>
      <w:marRight w:val="0"/>
      <w:marTop w:val="0"/>
      <w:marBottom w:val="0"/>
      <w:divBdr>
        <w:top w:val="none" w:sz="0" w:space="0" w:color="auto"/>
        <w:left w:val="none" w:sz="0" w:space="0" w:color="auto"/>
        <w:bottom w:val="none" w:sz="0" w:space="0" w:color="auto"/>
        <w:right w:val="none" w:sz="0" w:space="0" w:color="auto"/>
      </w:divBdr>
    </w:div>
    <w:div w:id="1447504778">
      <w:bodyDiv w:val="1"/>
      <w:marLeft w:val="0"/>
      <w:marRight w:val="0"/>
      <w:marTop w:val="0"/>
      <w:marBottom w:val="0"/>
      <w:divBdr>
        <w:top w:val="none" w:sz="0" w:space="0" w:color="auto"/>
        <w:left w:val="none" w:sz="0" w:space="0" w:color="auto"/>
        <w:bottom w:val="none" w:sz="0" w:space="0" w:color="auto"/>
        <w:right w:val="none" w:sz="0" w:space="0" w:color="auto"/>
      </w:divBdr>
    </w:div>
    <w:div w:id="1493251215">
      <w:bodyDiv w:val="1"/>
      <w:marLeft w:val="0"/>
      <w:marRight w:val="0"/>
      <w:marTop w:val="0"/>
      <w:marBottom w:val="0"/>
      <w:divBdr>
        <w:top w:val="none" w:sz="0" w:space="0" w:color="auto"/>
        <w:left w:val="none" w:sz="0" w:space="0" w:color="auto"/>
        <w:bottom w:val="none" w:sz="0" w:space="0" w:color="auto"/>
        <w:right w:val="none" w:sz="0" w:space="0" w:color="auto"/>
      </w:divBdr>
    </w:div>
    <w:div w:id="1612204585">
      <w:bodyDiv w:val="1"/>
      <w:marLeft w:val="0"/>
      <w:marRight w:val="0"/>
      <w:marTop w:val="0"/>
      <w:marBottom w:val="0"/>
      <w:divBdr>
        <w:top w:val="none" w:sz="0" w:space="0" w:color="auto"/>
        <w:left w:val="none" w:sz="0" w:space="0" w:color="auto"/>
        <w:bottom w:val="none" w:sz="0" w:space="0" w:color="auto"/>
        <w:right w:val="none" w:sz="0" w:space="0" w:color="auto"/>
      </w:divBdr>
    </w:div>
    <w:div w:id="1653678079">
      <w:bodyDiv w:val="1"/>
      <w:marLeft w:val="0"/>
      <w:marRight w:val="0"/>
      <w:marTop w:val="0"/>
      <w:marBottom w:val="0"/>
      <w:divBdr>
        <w:top w:val="none" w:sz="0" w:space="0" w:color="auto"/>
        <w:left w:val="none" w:sz="0" w:space="0" w:color="auto"/>
        <w:bottom w:val="none" w:sz="0" w:space="0" w:color="auto"/>
        <w:right w:val="none" w:sz="0" w:space="0" w:color="auto"/>
      </w:divBdr>
    </w:div>
    <w:div w:id="1658265146">
      <w:bodyDiv w:val="1"/>
      <w:marLeft w:val="0"/>
      <w:marRight w:val="0"/>
      <w:marTop w:val="0"/>
      <w:marBottom w:val="0"/>
      <w:divBdr>
        <w:top w:val="none" w:sz="0" w:space="0" w:color="auto"/>
        <w:left w:val="none" w:sz="0" w:space="0" w:color="auto"/>
        <w:bottom w:val="none" w:sz="0" w:space="0" w:color="auto"/>
        <w:right w:val="none" w:sz="0" w:space="0" w:color="auto"/>
      </w:divBdr>
    </w:div>
    <w:div w:id="1664550855">
      <w:bodyDiv w:val="1"/>
      <w:marLeft w:val="0"/>
      <w:marRight w:val="0"/>
      <w:marTop w:val="0"/>
      <w:marBottom w:val="0"/>
      <w:divBdr>
        <w:top w:val="none" w:sz="0" w:space="0" w:color="auto"/>
        <w:left w:val="none" w:sz="0" w:space="0" w:color="auto"/>
        <w:bottom w:val="none" w:sz="0" w:space="0" w:color="auto"/>
        <w:right w:val="none" w:sz="0" w:space="0" w:color="auto"/>
      </w:divBdr>
    </w:div>
    <w:div w:id="1666471514">
      <w:bodyDiv w:val="1"/>
      <w:marLeft w:val="0"/>
      <w:marRight w:val="0"/>
      <w:marTop w:val="0"/>
      <w:marBottom w:val="0"/>
      <w:divBdr>
        <w:top w:val="none" w:sz="0" w:space="0" w:color="auto"/>
        <w:left w:val="none" w:sz="0" w:space="0" w:color="auto"/>
        <w:bottom w:val="none" w:sz="0" w:space="0" w:color="auto"/>
        <w:right w:val="none" w:sz="0" w:space="0" w:color="auto"/>
      </w:divBdr>
    </w:div>
    <w:div w:id="1676181182">
      <w:bodyDiv w:val="1"/>
      <w:marLeft w:val="0"/>
      <w:marRight w:val="0"/>
      <w:marTop w:val="0"/>
      <w:marBottom w:val="0"/>
      <w:divBdr>
        <w:top w:val="none" w:sz="0" w:space="0" w:color="auto"/>
        <w:left w:val="none" w:sz="0" w:space="0" w:color="auto"/>
        <w:bottom w:val="none" w:sz="0" w:space="0" w:color="auto"/>
        <w:right w:val="none" w:sz="0" w:space="0" w:color="auto"/>
      </w:divBdr>
    </w:div>
    <w:div w:id="1710952686">
      <w:bodyDiv w:val="1"/>
      <w:marLeft w:val="0"/>
      <w:marRight w:val="0"/>
      <w:marTop w:val="0"/>
      <w:marBottom w:val="0"/>
      <w:divBdr>
        <w:top w:val="none" w:sz="0" w:space="0" w:color="auto"/>
        <w:left w:val="none" w:sz="0" w:space="0" w:color="auto"/>
        <w:bottom w:val="none" w:sz="0" w:space="0" w:color="auto"/>
        <w:right w:val="none" w:sz="0" w:space="0" w:color="auto"/>
      </w:divBdr>
    </w:div>
    <w:div w:id="1784880471">
      <w:bodyDiv w:val="1"/>
      <w:marLeft w:val="0"/>
      <w:marRight w:val="0"/>
      <w:marTop w:val="0"/>
      <w:marBottom w:val="0"/>
      <w:divBdr>
        <w:top w:val="none" w:sz="0" w:space="0" w:color="auto"/>
        <w:left w:val="none" w:sz="0" w:space="0" w:color="auto"/>
        <w:bottom w:val="none" w:sz="0" w:space="0" w:color="auto"/>
        <w:right w:val="none" w:sz="0" w:space="0" w:color="auto"/>
      </w:divBdr>
    </w:div>
    <w:div w:id="1786118737">
      <w:bodyDiv w:val="1"/>
      <w:marLeft w:val="0"/>
      <w:marRight w:val="0"/>
      <w:marTop w:val="0"/>
      <w:marBottom w:val="0"/>
      <w:divBdr>
        <w:top w:val="none" w:sz="0" w:space="0" w:color="auto"/>
        <w:left w:val="none" w:sz="0" w:space="0" w:color="auto"/>
        <w:bottom w:val="none" w:sz="0" w:space="0" w:color="auto"/>
        <w:right w:val="none" w:sz="0" w:space="0" w:color="auto"/>
      </w:divBdr>
    </w:div>
    <w:div w:id="1846241204">
      <w:bodyDiv w:val="1"/>
      <w:marLeft w:val="0"/>
      <w:marRight w:val="0"/>
      <w:marTop w:val="0"/>
      <w:marBottom w:val="0"/>
      <w:divBdr>
        <w:top w:val="none" w:sz="0" w:space="0" w:color="auto"/>
        <w:left w:val="none" w:sz="0" w:space="0" w:color="auto"/>
        <w:bottom w:val="none" w:sz="0" w:space="0" w:color="auto"/>
        <w:right w:val="none" w:sz="0" w:space="0" w:color="auto"/>
      </w:divBdr>
    </w:div>
    <w:div w:id="1943682404">
      <w:bodyDiv w:val="1"/>
      <w:marLeft w:val="0"/>
      <w:marRight w:val="0"/>
      <w:marTop w:val="0"/>
      <w:marBottom w:val="0"/>
      <w:divBdr>
        <w:top w:val="none" w:sz="0" w:space="0" w:color="auto"/>
        <w:left w:val="none" w:sz="0" w:space="0" w:color="auto"/>
        <w:bottom w:val="none" w:sz="0" w:space="0" w:color="auto"/>
        <w:right w:val="none" w:sz="0" w:space="0" w:color="auto"/>
      </w:divBdr>
    </w:div>
    <w:div w:id="2007123233">
      <w:bodyDiv w:val="1"/>
      <w:marLeft w:val="0"/>
      <w:marRight w:val="0"/>
      <w:marTop w:val="0"/>
      <w:marBottom w:val="0"/>
      <w:divBdr>
        <w:top w:val="none" w:sz="0" w:space="0" w:color="auto"/>
        <w:left w:val="none" w:sz="0" w:space="0" w:color="auto"/>
        <w:bottom w:val="none" w:sz="0" w:space="0" w:color="auto"/>
        <w:right w:val="none" w:sz="0" w:space="0" w:color="auto"/>
      </w:divBdr>
    </w:div>
    <w:div w:id="2035492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jpeg"/><Relationship Id="rId55"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6.pn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etax.fjtax.gov.cn" TargetMode="External"/><Relationship Id="rId40" Type="http://schemas.openxmlformats.org/officeDocument/2006/relationships/image" Target="media/image25.png"/><Relationship Id="rId45" Type="http://schemas.openxmlformats.org/officeDocument/2006/relationships/hyperlink" Target="&#232;&#191;&#155;&#229;&#143;&#163;&#232;&#189;&#166;&#230;&#139;&#141;&#231;&#133;&#167;&#233;&#161;&#186;&#229;&#186;&#143;.doc" TargetMode="External"/><Relationship Id="rId53" Type="http://schemas.openxmlformats.org/officeDocument/2006/relationships/image" Target="media/image37.pn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232;&#191;&#155;&#229;&#143;&#163;&#232;&#189;&#166;&#230;&#139;&#141;&#231;&#133;&#167;&#233;&#161;&#186;&#229;&#186;&#143;.doc" TargetMode="Externa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41.jpeg"/><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29.jpeg"/><Relationship Id="rId52" Type="http://schemas.openxmlformats.org/officeDocument/2006/relationships/image" Target="media/image36.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40.jpeg"/><Relationship Id="rId8" Type="http://schemas.openxmlformats.org/officeDocument/2006/relationships/header" Target="header1.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0.jpeg"/><Relationship Id="rId59" Type="http://schemas.openxmlformats.org/officeDocument/2006/relationships/footer" Target="foot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05AFE1-7B7F-4704-B271-B729F110D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851</TotalTime>
  <Pages>34</Pages>
  <Words>977</Words>
  <Characters>5574</Characters>
  <Application>Microsoft Office Word</Application>
  <DocSecurity>0</DocSecurity>
  <Lines>46</Lines>
  <Paragraphs>13</Paragraphs>
  <ScaleCrop>false</ScaleCrop>
  <Company/>
  <LinksUpToDate>false</LinksUpToDate>
  <CharactersWithSpaces>6538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Bin</cp:lastModifiedBy>
  <cp:revision>33</cp:revision>
  <dcterms:created xsi:type="dcterms:W3CDTF">2019-05-13T10:11:00Z</dcterms:created>
  <dcterms:modified xsi:type="dcterms:W3CDTF">2019-05-18T15:21:00Z</dcterms:modified>
</cp:coreProperties>
</file>