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554" w:rsidRPr="003F5062" w:rsidRDefault="002F5554" w:rsidP="002F5554">
      <w:pPr>
        <w:pStyle w:val="a3"/>
        <w:spacing w:line="480" w:lineRule="auto"/>
        <w:rPr>
          <w:color w:val="000000"/>
        </w:rPr>
      </w:pPr>
      <w:r w:rsidRPr="003F5062">
        <w:rPr>
          <w:rStyle w:val="a5"/>
          <w:color w:val="000000"/>
        </w:rPr>
        <w:t>附件三：</w:t>
      </w:r>
    </w:p>
    <w:p w:rsidR="002F5554" w:rsidRPr="003F5062" w:rsidRDefault="002F5554" w:rsidP="002F5554">
      <w:pPr>
        <w:pStyle w:val="a3"/>
        <w:spacing w:line="480" w:lineRule="auto"/>
        <w:jc w:val="center"/>
        <w:rPr>
          <w:color w:val="000000"/>
        </w:rPr>
      </w:pPr>
      <w:r w:rsidRPr="003F5062">
        <w:rPr>
          <w:rStyle w:val="a5"/>
          <w:color w:val="000000"/>
        </w:rPr>
        <w:t>技术开发费税前扣除</w:t>
      </w:r>
      <w:proofErr w:type="gramStart"/>
      <w:r w:rsidRPr="003F5062">
        <w:rPr>
          <w:rStyle w:val="a5"/>
          <w:color w:val="000000"/>
        </w:rPr>
        <w:t>鉴证</w:t>
      </w:r>
      <w:proofErr w:type="gramEnd"/>
      <w:r w:rsidRPr="003F5062">
        <w:rPr>
          <w:rStyle w:val="a5"/>
          <w:color w:val="000000"/>
        </w:rPr>
        <w:t xml:space="preserve">业务规范 </w:t>
      </w:r>
      <w:r w:rsidRPr="003F5062">
        <w:rPr>
          <w:b/>
          <w:bCs/>
          <w:color w:val="000000"/>
        </w:rPr>
        <w:br/>
      </w:r>
      <w:r w:rsidRPr="003F5062">
        <w:rPr>
          <w:rStyle w:val="a5"/>
          <w:color w:val="000000"/>
        </w:rPr>
        <w:t>（试行</w:t>
      </w:r>
      <w:r w:rsidRPr="003F5062">
        <w:rPr>
          <w:color w:val="000000"/>
        </w:rPr>
        <w:t>）</w:t>
      </w:r>
    </w:p>
    <w:p w:rsidR="002F5554" w:rsidRPr="003F5062" w:rsidRDefault="002F5554" w:rsidP="002F5554">
      <w:pPr>
        <w:pStyle w:val="a3"/>
        <w:spacing w:line="480" w:lineRule="auto"/>
        <w:rPr>
          <w:color w:val="000000"/>
        </w:rPr>
      </w:pPr>
      <w:r w:rsidRPr="003F5062">
        <w:rPr>
          <w:color w:val="000000"/>
        </w:rPr>
        <w:t xml:space="preserve">　　为了维护国家税收利益和纳税人的合法权益，根据《中华人民共和国税收征收管理法》及其实施细则、《注册税务师管理暂行办法》以及其它相关税收法律、法规、政策的规定，特制定本规范。 </w:t>
      </w:r>
      <w:r w:rsidRPr="003F5062">
        <w:rPr>
          <w:color w:val="000000"/>
        </w:rPr>
        <w:br/>
        <w:t xml:space="preserve">　　一、</w:t>
      </w:r>
      <w:proofErr w:type="gramStart"/>
      <w:r w:rsidRPr="003F5062">
        <w:rPr>
          <w:color w:val="000000"/>
        </w:rPr>
        <w:t>鉴证</w:t>
      </w:r>
      <w:proofErr w:type="gramEnd"/>
      <w:r w:rsidRPr="003F5062">
        <w:rPr>
          <w:color w:val="000000"/>
        </w:rPr>
        <w:t xml:space="preserve">目标 </w:t>
      </w:r>
      <w:r w:rsidRPr="003F5062">
        <w:rPr>
          <w:color w:val="000000"/>
        </w:rPr>
        <w:br/>
        <w:t xml:space="preserve">　　对企业当年度技术开发费税前扣除所有重大事项的合法性、合</w:t>
      </w:r>
      <w:proofErr w:type="gramStart"/>
      <w:r w:rsidRPr="003F5062">
        <w:rPr>
          <w:color w:val="000000"/>
        </w:rPr>
        <w:t>规</w:t>
      </w:r>
      <w:proofErr w:type="gramEnd"/>
      <w:r w:rsidRPr="003F5062">
        <w:rPr>
          <w:color w:val="000000"/>
        </w:rPr>
        <w:t>性和准确性发表</w:t>
      </w:r>
      <w:proofErr w:type="gramStart"/>
      <w:r w:rsidRPr="003F5062">
        <w:rPr>
          <w:color w:val="000000"/>
        </w:rPr>
        <w:t>鉴证</w:t>
      </w:r>
      <w:proofErr w:type="gramEnd"/>
      <w:r w:rsidRPr="003F5062">
        <w:rPr>
          <w:color w:val="000000"/>
        </w:rPr>
        <w:t xml:space="preserve">意见。 </w:t>
      </w:r>
      <w:r w:rsidRPr="003F5062">
        <w:rPr>
          <w:color w:val="000000"/>
        </w:rPr>
        <w:br/>
        <w:t xml:space="preserve">　　二、</w:t>
      </w:r>
      <w:proofErr w:type="gramStart"/>
      <w:r w:rsidRPr="003F5062">
        <w:rPr>
          <w:color w:val="000000"/>
        </w:rPr>
        <w:t>鉴证</w:t>
      </w:r>
      <w:proofErr w:type="gramEnd"/>
      <w:r w:rsidRPr="003F5062">
        <w:rPr>
          <w:color w:val="000000"/>
        </w:rPr>
        <w:t xml:space="preserve">要求 </w:t>
      </w:r>
      <w:r w:rsidRPr="003F5062">
        <w:rPr>
          <w:color w:val="000000"/>
        </w:rPr>
        <w:br/>
        <w:t xml:space="preserve">　　（一）</w:t>
      </w:r>
      <w:proofErr w:type="gramStart"/>
      <w:r w:rsidRPr="003F5062">
        <w:rPr>
          <w:color w:val="000000"/>
        </w:rPr>
        <w:t>鉴证</w:t>
      </w:r>
      <w:proofErr w:type="gramEnd"/>
      <w:r w:rsidRPr="003F5062">
        <w:rPr>
          <w:color w:val="000000"/>
        </w:rPr>
        <w:t xml:space="preserve">内容 </w:t>
      </w:r>
      <w:r w:rsidRPr="003F5062">
        <w:rPr>
          <w:color w:val="000000"/>
        </w:rPr>
        <w:br/>
        <w:t xml:space="preserve">　　1、确认技术开发项目相关属性：包括立项情况、研发部门情况，帐</w:t>
      </w:r>
      <w:proofErr w:type="gramStart"/>
      <w:r w:rsidRPr="003F5062">
        <w:rPr>
          <w:color w:val="000000"/>
        </w:rPr>
        <w:t>务</w:t>
      </w:r>
      <w:proofErr w:type="gramEnd"/>
      <w:r w:rsidRPr="003F5062">
        <w:rPr>
          <w:color w:val="000000"/>
        </w:rPr>
        <w:t xml:space="preserve">处理情况等； </w:t>
      </w:r>
      <w:r w:rsidRPr="003F5062">
        <w:rPr>
          <w:color w:val="000000"/>
        </w:rPr>
        <w:br/>
        <w:t xml:space="preserve">　　2、确认允许在企业所得税税前扣除的金额； </w:t>
      </w:r>
      <w:r w:rsidRPr="003F5062">
        <w:rPr>
          <w:color w:val="000000"/>
        </w:rPr>
        <w:br/>
        <w:t xml:space="preserve">　　3、确认企业所得税税前加计扣除金额； </w:t>
      </w:r>
      <w:r w:rsidRPr="003F5062">
        <w:rPr>
          <w:color w:val="000000"/>
        </w:rPr>
        <w:br/>
        <w:t xml:space="preserve">　　4、确认留待以后年度企业所得税应纳税所得额中结转抵扣金额。 </w:t>
      </w:r>
      <w:r w:rsidRPr="003F5062">
        <w:rPr>
          <w:color w:val="000000"/>
        </w:rPr>
        <w:br/>
        <w:t xml:space="preserve">　　（二）</w:t>
      </w:r>
      <w:proofErr w:type="gramStart"/>
      <w:r w:rsidRPr="003F5062">
        <w:rPr>
          <w:color w:val="000000"/>
        </w:rPr>
        <w:t>鉴证</w:t>
      </w:r>
      <w:proofErr w:type="gramEnd"/>
      <w:r w:rsidRPr="003F5062">
        <w:rPr>
          <w:color w:val="000000"/>
        </w:rPr>
        <w:t xml:space="preserve">要点 </w:t>
      </w:r>
      <w:r w:rsidRPr="003F5062">
        <w:rPr>
          <w:color w:val="000000"/>
        </w:rPr>
        <w:br/>
        <w:t xml:space="preserve">　　1、了解企业是否取得县（市）以上科技行政主管部门或计经委等部门出具的技术开发项目确认（鉴定）书或批准文件，包括编制技术项目开发计划和技术开发费预算。 </w:t>
      </w:r>
      <w:r w:rsidRPr="003F5062">
        <w:rPr>
          <w:color w:val="000000"/>
        </w:rPr>
        <w:br/>
        <w:t xml:space="preserve">　　2、了解企业是否专门成立研发部门，建立专人负责、审批、报销制度。 </w:t>
      </w:r>
      <w:r w:rsidRPr="003F5062">
        <w:rPr>
          <w:color w:val="000000"/>
        </w:rPr>
        <w:br/>
      </w:r>
      <w:r w:rsidRPr="003F5062">
        <w:rPr>
          <w:color w:val="000000"/>
        </w:rPr>
        <w:lastRenderedPageBreak/>
        <w:t xml:space="preserve">　　3、了解企业帐</w:t>
      </w:r>
      <w:proofErr w:type="gramStart"/>
      <w:r w:rsidRPr="003F5062">
        <w:rPr>
          <w:color w:val="000000"/>
        </w:rPr>
        <w:t>务</w:t>
      </w:r>
      <w:proofErr w:type="gramEnd"/>
      <w:r w:rsidRPr="003F5062">
        <w:rPr>
          <w:color w:val="000000"/>
        </w:rPr>
        <w:t xml:space="preserve">处理情况，是否在“管理费用”科目下专门设置“技术开发费”子科目进行单项核算，并对技术开发费各项明细费用统一归集。 </w:t>
      </w:r>
      <w:r w:rsidRPr="003F5062">
        <w:rPr>
          <w:color w:val="000000"/>
        </w:rPr>
        <w:br/>
        <w:t xml:space="preserve">　　4、审核企业生产经营中发生的用于研究开发新产品、新技术、新工艺的各项费用。包括新产品设计费，工艺规程制定费，设备调整费，原材料和半成品的试制费，技术图书资料费，未纳入国家计划的中间买验费，研究机构人员的工资，用于研究开发的仪器、设备的折旧，委托其他单位和个人进行科研试制的费用，与新产品的试制和技术研究直接相关的其他费用。 </w:t>
      </w:r>
      <w:r w:rsidRPr="003F5062">
        <w:rPr>
          <w:color w:val="000000"/>
        </w:rPr>
        <w:br/>
        <w:t xml:space="preserve">　　5、确认允许在企业所得税税前扣除的金额。  </w:t>
      </w:r>
      <w:r w:rsidRPr="003F5062">
        <w:rPr>
          <w:color w:val="000000"/>
        </w:rPr>
        <w:br/>
        <w:t xml:space="preserve">　　6、确认企业所得税税前加计扣除金额。 </w:t>
      </w:r>
      <w:r w:rsidRPr="003F5062">
        <w:rPr>
          <w:color w:val="000000"/>
        </w:rPr>
        <w:br/>
        <w:t xml:space="preserve">　　7、确认企业年度实际发生的技术开发费当年不足抵扣的部分，在以后年度企业所得税应纳税所得额中结转抵扣金额。 </w:t>
      </w:r>
      <w:r w:rsidRPr="003F5062">
        <w:rPr>
          <w:color w:val="000000"/>
        </w:rPr>
        <w:br/>
        <w:t xml:space="preserve">　　（三）其它注意事项 </w:t>
      </w:r>
      <w:r w:rsidRPr="003F5062">
        <w:rPr>
          <w:color w:val="000000"/>
        </w:rPr>
        <w:br/>
        <w:t xml:space="preserve">　　1、研究部门人员工资，可按实际发生额计入管理费用，在年终计算应纳税所得额时，按税法规定予以纳税调整。 </w:t>
      </w:r>
      <w:r w:rsidRPr="003F5062">
        <w:rPr>
          <w:color w:val="000000"/>
        </w:rPr>
        <w:br/>
        <w:t xml:space="preserve">　　2、企业于2006年1月1日以后购进并用于研究开发的仪器、设备，单位价值在30万元以下的，可一次或分次摊入管理费用，其中达到固定资产标准的应单独管理，但不提取折旧；单位价值在30万元以上的，允许其采取双倍余额递减法或年数总和法实行加速折旧。 </w:t>
      </w:r>
      <w:r w:rsidRPr="003F5062">
        <w:rPr>
          <w:color w:val="000000"/>
        </w:rPr>
        <w:br/>
        <w:t xml:space="preserve">　　3、企业委托其他单位进行科研试制的费用，一般不得超过研发项目全部费用的50%，对受托方已实际发生的费用，在合同约定范围内，</w:t>
      </w:r>
      <w:proofErr w:type="gramStart"/>
      <w:r w:rsidRPr="003F5062">
        <w:rPr>
          <w:color w:val="000000"/>
        </w:rPr>
        <w:t>且委托</w:t>
      </w:r>
      <w:proofErr w:type="gramEnd"/>
      <w:r w:rsidRPr="003F5062">
        <w:rPr>
          <w:color w:val="000000"/>
        </w:rPr>
        <w:t xml:space="preserve">方已取得真实、合法凭据，，可计入技术开发费予以加计扣除。 </w:t>
      </w:r>
      <w:r w:rsidRPr="003F5062">
        <w:rPr>
          <w:color w:val="000000"/>
        </w:rPr>
        <w:br/>
        <w:t xml:space="preserve">　　4、纳税人发生的技术开发费，凡国家财政和上级部门拨付的部分，不得在</w:t>
      </w:r>
      <w:r w:rsidRPr="003F5062">
        <w:rPr>
          <w:color w:val="000000"/>
        </w:rPr>
        <w:lastRenderedPageBreak/>
        <w:t xml:space="preserve">税前扣除。 </w:t>
      </w:r>
      <w:r w:rsidRPr="003F5062">
        <w:rPr>
          <w:color w:val="000000"/>
        </w:rPr>
        <w:br/>
        <w:t xml:space="preserve">　　三、</w:t>
      </w:r>
      <w:proofErr w:type="gramStart"/>
      <w:r w:rsidRPr="003F5062">
        <w:rPr>
          <w:color w:val="000000"/>
        </w:rPr>
        <w:t>鉴证</w:t>
      </w:r>
      <w:proofErr w:type="gramEnd"/>
      <w:r w:rsidRPr="003F5062">
        <w:rPr>
          <w:color w:val="000000"/>
        </w:rPr>
        <w:t>报告（样本）</w:t>
      </w:r>
    </w:p>
    <w:p w:rsidR="002F5554" w:rsidRPr="003F5062" w:rsidRDefault="002F5554" w:rsidP="002F5554">
      <w:pPr>
        <w:pStyle w:val="a3"/>
        <w:spacing w:line="480" w:lineRule="auto"/>
        <w:jc w:val="center"/>
        <w:rPr>
          <w:color w:val="000000"/>
        </w:rPr>
      </w:pPr>
      <w:r w:rsidRPr="003F5062">
        <w:rPr>
          <w:color w:val="000000"/>
        </w:rPr>
        <w:t>技术开发费税前扣除</w:t>
      </w:r>
      <w:proofErr w:type="gramStart"/>
      <w:r w:rsidRPr="003F5062">
        <w:rPr>
          <w:color w:val="000000"/>
        </w:rPr>
        <w:t>鉴证</w:t>
      </w:r>
      <w:proofErr w:type="gramEnd"/>
      <w:r w:rsidRPr="003F5062">
        <w:rPr>
          <w:color w:val="000000"/>
        </w:rPr>
        <w:t>报告</w:t>
      </w:r>
    </w:p>
    <w:p w:rsidR="002F5554" w:rsidRPr="003F5062" w:rsidRDefault="002F5554" w:rsidP="002F5554">
      <w:pPr>
        <w:pStyle w:val="a3"/>
        <w:spacing w:line="480" w:lineRule="auto"/>
        <w:rPr>
          <w:color w:val="000000"/>
        </w:rPr>
      </w:pPr>
      <w:r w:rsidRPr="003F5062">
        <w:rPr>
          <w:color w:val="000000"/>
        </w:rPr>
        <w:t xml:space="preserve">                            ××鉴字[××]××号 </w:t>
      </w:r>
      <w:r w:rsidRPr="003F5062">
        <w:rPr>
          <w:color w:val="000000"/>
        </w:rPr>
        <w:br/>
        <w:t xml:space="preserve">（委托单位）： </w:t>
      </w:r>
      <w:r w:rsidRPr="003F5062">
        <w:rPr>
          <w:color w:val="000000"/>
        </w:rPr>
        <w:br/>
        <w:t xml:space="preserve">　　我们接受委托，对贵公司××年度企业技术开发费税前扣除项目进行审核。及时提供相关会计资料和技术开发项目有关文件，并保证其真实性、完整性是贵公司的责任。我们的责任是对贵公司技术开发费所得税前扣除及加计扣除的所有重大事项的合法性、合</w:t>
      </w:r>
      <w:proofErr w:type="gramStart"/>
      <w:r w:rsidRPr="003F5062">
        <w:rPr>
          <w:color w:val="000000"/>
        </w:rPr>
        <w:t>规</w:t>
      </w:r>
      <w:proofErr w:type="gramEnd"/>
      <w:r w:rsidRPr="003F5062">
        <w:rPr>
          <w:color w:val="000000"/>
        </w:rPr>
        <w:t>性和准确性发表</w:t>
      </w:r>
      <w:proofErr w:type="gramStart"/>
      <w:r w:rsidRPr="003F5062">
        <w:rPr>
          <w:color w:val="000000"/>
        </w:rPr>
        <w:t>鉴证</w:t>
      </w:r>
      <w:proofErr w:type="gramEnd"/>
      <w:r w:rsidRPr="003F5062">
        <w:rPr>
          <w:color w:val="000000"/>
        </w:rPr>
        <w:t>意见。在审核过程中，我们恪守独立、客观、公正的原则，依据《财政部、国家税务总局关于企业技术创新有关企业所得税优惠政策的通知》（</w:t>
      </w:r>
      <w:hyperlink r:id="rId4" w:tgtFrame="_self" w:tooltip="" w:history="1">
        <w:r w:rsidRPr="003F5062">
          <w:rPr>
            <w:rStyle w:val="a4"/>
            <w:color w:val="000000"/>
          </w:rPr>
          <w:t>财税[2006]88号</w:t>
        </w:r>
      </w:hyperlink>
      <w:r w:rsidRPr="003F5062">
        <w:rPr>
          <w:color w:val="000000"/>
        </w:rPr>
        <w:t>）的规定，按照《技术开发费税前扣除</w:t>
      </w:r>
      <w:proofErr w:type="gramStart"/>
      <w:r w:rsidRPr="003F5062">
        <w:rPr>
          <w:color w:val="000000"/>
        </w:rPr>
        <w:t>鉴证</w:t>
      </w:r>
      <w:proofErr w:type="gramEnd"/>
      <w:r w:rsidRPr="003F5062">
        <w:rPr>
          <w:color w:val="000000"/>
        </w:rPr>
        <w:t xml:space="preserve">业务规范》的要求，实施了包括抽查会计记录、核对技术开发费原始凭证、复核编制技术项目开发计划和技术开发费预算表等我们认为必要的审核程序。 </w:t>
      </w:r>
      <w:r w:rsidRPr="003F5062">
        <w:rPr>
          <w:color w:val="000000"/>
        </w:rPr>
        <w:br/>
        <w:t xml:space="preserve">　　结论</w:t>
      </w:r>
      <w:proofErr w:type="gramStart"/>
      <w:r w:rsidRPr="003F5062">
        <w:rPr>
          <w:color w:val="000000"/>
        </w:rPr>
        <w:t>一</w:t>
      </w:r>
      <w:proofErr w:type="gramEnd"/>
      <w:r w:rsidRPr="003F5062">
        <w:rPr>
          <w:color w:val="000000"/>
        </w:rPr>
        <w:t xml:space="preserve">：经审核，我们认为：贵公司在××纳税年度实际发生的技术开发费××元，可按规定税前扣除。同时在实行100％扣除基础上，再按当年实际发生额的50％在企业所得税税前加计扣除××元。 </w:t>
      </w:r>
      <w:r w:rsidRPr="003F5062">
        <w:rPr>
          <w:color w:val="000000"/>
        </w:rPr>
        <w:br/>
        <w:t xml:space="preserve">　　结论二：经审核，我们认为贵公司在××纳税年度实际发生的技术开发费××元，可按规定税前扣除，加计扣除额××元；当年不足抵扣××元，可在以后年度企业所得税应纳税所得额中结转抵扣，抵扣的期限最长不得超过五年。 </w:t>
      </w:r>
      <w:r w:rsidRPr="003F5062">
        <w:rPr>
          <w:color w:val="000000"/>
        </w:rPr>
        <w:br/>
        <w:t xml:space="preserve"> （备注：上述两种结论二者只能选一） </w:t>
      </w:r>
      <w:r w:rsidRPr="003F5062">
        <w:rPr>
          <w:color w:val="000000"/>
        </w:rPr>
        <w:br/>
      </w:r>
      <w:r w:rsidRPr="003F5062">
        <w:rPr>
          <w:color w:val="000000"/>
        </w:rPr>
        <w:lastRenderedPageBreak/>
        <w:t xml:space="preserve">　　本</w:t>
      </w:r>
      <w:proofErr w:type="gramStart"/>
      <w:r w:rsidRPr="003F5062">
        <w:rPr>
          <w:color w:val="000000"/>
        </w:rPr>
        <w:t>鉴证</w:t>
      </w:r>
      <w:proofErr w:type="gramEnd"/>
      <w:r w:rsidRPr="003F5062">
        <w:rPr>
          <w:color w:val="000000"/>
        </w:rPr>
        <w:t>报告仅供贵公司向主管税务机关申请技术开发费税前扣除和加计扣除时使用，不作其它用途。非法律、法规规定，</w:t>
      </w:r>
      <w:proofErr w:type="gramStart"/>
      <w:r w:rsidRPr="003F5062">
        <w:rPr>
          <w:color w:val="000000"/>
        </w:rPr>
        <w:t>鉴证</w:t>
      </w:r>
      <w:proofErr w:type="gramEnd"/>
      <w:r w:rsidRPr="003F5062">
        <w:rPr>
          <w:color w:val="000000"/>
        </w:rPr>
        <w:t xml:space="preserve">报告的内容不得提供给其他单位或个人。 </w:t>
      </w:r>
      <w:r w:rsidRPr="003F5062">
        <w:rPr>
          <w:color w:val="000000"/>
        </w:rPr>
        <w:br/>
        <w:t xml:space="preserve">附件:  </w:t>
      </w:r>
      <w:r w:rsidRPr="003F5062">
        <w:rPr>
          <w:color w:val="000000"/>
        </w:rPr>
        <w:br/>
        <w:t xml:space="preserve">　　1、</w:t>
      </w:r>
      <w:proofErr w:type="gramStart"/>
      <w:r w:rsidRPr="003F5062">
        <w:rPr>
          <w:color w:val="000000"/>
        </w:rPr>
        <w:t>鉴证</w:t>
      </w:r>
      <w:proofErr w:type="gramEnd"/>
      <w:r w:rsidRPr="003F5062">
        <w:rPr>
          <w:color w:val="000000"/>
        </w:rPr>
        <w:t xml:space="preserve">报告说明； </w:t>
      </w:r>
      <w:r w:rsidRPr="003F5062">
        <w:rPr>
          <w:color w:val="000000"/>
        </w:rPr>
        <w:br/>
        <w:t xml:space="preserve">　　2、技术开发费税前扣除审核明细表； </w:t>
      </w:r>
      <w:r w:rsidRPr="003F5062">
        <w:rPr>
          <w:color w:val="000000"/>
        </w:rPr>
        <w:br/>
        <w:t xml:space="preserve">　　3、税务机关要求附列的其它资料； </w:t>
      </w:r>
      <w:r w:rsidRPr="003F5062">
        <w:rPr>
          <w:color w:val="000000"/>
        </w:rPr>
        <w:br/>
        <w:t xml:space="preserve">　　4、税务事务所执业资格证书复印件。 </w:t>
      </w:r>
      <w:r w:rsidRPr="003F5062">
        <w:rPr>
          <w:color w:val="000000"/>
        </w:rPr>
        <w:br/>
      </w:r>
      <w:r w:rsidRPr="003F5062">
        <w:rPr>
          <w:color w:val="000000"/>
        </w:rPr>
        <w:br/>
        <w:t xml:space="preserve">    ××税务师事务所(盖章)      中国注册税务师：(盖章)  </w:t>
      </w:r>
      <w:r w:rsidRPr="003F5062">
        <w:rPr>
          <w:color w:val="000000"/>
        </w:rPr>
        <w:br/>
        <w:t xml:space="preserve">    地址：××                报告日期：××年××月××日 </w:t>
      </w:r>
      <w:r w:rsidRPr="003F5062">
        <w:rPr>
          <w:color w:val="000000"/>
        </w:rPr>
        <w:br/>
      </w:r>
      <w:r w:rsidRPr="003F5062">
        <w:rPr>
          <w:color w:val="000000"/>
        </w:rPr>
        <w:br/>
        <w:t>附件1：</w:t>
      </w:r>
    </w:p>
    <w:p w:rsidR="002F5554" w:rsidRPr="003F5062" w:rsidRDefault="002F5554" w:rsidP="002F5554">
      <w:pPr>
        <w:pStyle w:val="a3"/>
        <w:spacing w:line="480" w:lineRule="auto"/>
        <w:jc w:val="center"/>
        <w:rPr>
          <w:color w:val="000000"/>
        </w:rPr>
      </w:pPr>
      <w:proofErr w:type="gramStart"/>
      <w:r w:rsidRPr="003F5062">
        <w:rPr>
          <w:color w:val="000000"/>
        </w:rPr>
        <w:t>鉴证</w:t>
      </w:r>
      <w:proofErr w:type="gramEnd"/>
      <w:r w:rsidRPr="003F5062">
        <w:rPr>
          <w:color w:val="000000"/>
        </w:rPr>
        <w:t>报告说明</w:t>
      </w:r>
    </w:p>
    <w:p w:rsidR="002F5554" w:rsidRPr="003F5062" w:rsidRDefault="002F5554" w:rsidP="002F5554">
      <w:pPr>
        <w:pStyle w:val="a3"/>
        <w:spacing w:line="480" w:lineRule="auto"/>
        <w:rPr>
          <w:color w:val="000000"/>
        </w:rPr>
      </w:pPr>
      <w:r w:rsidRPr="003F5062">
        <w:rPr>
          <w:color w:val="000000"/>
        </w:rPr>
        <w:t xml:space="preserve">　　一、委托单位基本情况（如：成立时间、投资方、法定代表人、注册地址、注册资本、企业类型、经营范围等） </w:t>
      </w:r>
      <w:r w:rsidRPr="003F5062">
        <w:rPr>
          <w:color w:val="000000"/>
        </w:rPr>
        <w:br/>
        <w:t xml:space="preserve">    二、主要会计政策 </w:t>
      </w:r>
      <w:r w:rsidRPr="003F5062">
        <w:rPr>
          <w:color w:val="000000"/>
        </w:rPr>
        <w:br/>
        <w:t xml:space="preserve">    三、审核情况 </w:t>
      </w:r>
      <w:r w:rsidRPr="003F5062">
        <w:rPr>
          <w:color w:val="000000"/>
        </w:rPr>
        <w:br/>
        <w:t xml:space="preserve">　　贵公司账面反映××纳税年度实际发生的技术开发费××元。审核后，我们认为，贵公司××纳税年度实际发生的技术开发费××元，具体费用明细项目及金额如下： </w:t>
      </w:r>
      <w:r w:rsidRPr="003F5062">
        <w:rPr>
          <w:color w:val="000000"/>
        </w:rPr>
        <w:br/>
      </w:r>
      <w:r w:rsidRPr="003F5062">
        <w:rPr>
          <w:color w:val="000000"/>
        </w:rPr>
        <w:lastRenderedPageBreak/>
        <w:t xml:space="preserve">　　1、新产品设计费××元； </w:t>
      </w:r>
      <w:r w:rsidRPr="003F5062">
        <w:rPr>
          <w:color w:val="000000"/>
        </w:rPr>
        <w:br/>
        <w:t xml:space="preserve">　　2、工艺规程制定费××元； </w:t>
      </w:r>
      <w:r w:rsidRPr="003F5062">
        <w:rPr>
          <w:color w:val="000000"/>
        </w:rPr>
        <w:br/>
        <w:t xml:space="preserve"> 　 3、设备调整费××元； </w:t>
      </w:r>
      <w:r w:rsidRPr="003F5062">
        <w:rPr>
          <w:color w:val="000000"/>
        </w:rPr>
        <w:br/>
        <w:t xml:space="preserve"> 　 4、原材料和半成品试制费××元； </w:t>
      </w:r>
      <w:r w:rsidRPr="003F5062">
        <w:rPr>
          <w:color w:val="000000"/>
        </w:rPr>
        <w:br/>
        <w:t xml:space="preserve"> 　 3、技术图书资料费××元； </w:t>
      </w:r>
      <w:r w:rsidRPr="003F5062">
        <w:rPr>
          <w:color w:val="000000"/>
        </w:rPr>
        <w:br/>
        <w:t xml:space="preserve">　　6、中间试验费××元； </w:t>
      </w:r>
      <w:r w:rsidRPr="003F5062">
        <w:rPr>
          <w:color w:val="000000"/>
        </w:rPr>
        <w:br/>
        <w:t xml:space="preserve">　　7、研究机构人员的工资××元； </w:t>
      </w:r>
      <w:r w:rsidRPr="003F5062">
        <w:rPr>
          <w:color w:val="000000"/>
        </w:rPr>
        <w:br/>
        <w:t xml:space="preserve">　　8、用于研究开发的仪器、设备的折旧××元； </w:t>
      </w:r>
      <w:r w:rsidRPr="003F5062">
        <w:rPr>
          <w:color w:val="000000"/>
        </w:rPr>
        <w:br/>
        <w:t xml:space="preserve"> 　 9、委托其他单位和个人进行科研试制的费用××元； </w:t>
      </w:r>
      <w:r w:rsidRPr="003F5062">
        <w:rPr>
          <w:color w:val="000000"/>
        </w:rPr>
        <w:br/>
        <w:t xml:space="preserve">　　10、与新产品的试制和技术研究有关的其它直接经费××元。 </w:t>
      </w:r>
      <w:r w:rsidRPr="003F5062">
        <w:rPr>
          <w:color w:val="000000"/>
        </w:rPr>
        <w:br/>
        <w:t xml:space="preserve">　四、其它需要披露的事项</w:t>
      </w:r>
    </w:p>
    <w:p w:rsidR="008747A3" w:rsidRDefault="008747A3"/>
    <w:sectPr w:rsidR="008747A3" w:rsidSect="00874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5554"/>
    <w:rsid w:val="002F5554"/>
    <w:rsid w:val="008747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F555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rsid w:val="002F5554"/>
    <w:rPr>
      <w:color w:val="0000FF"/>
      <w:u w:val="single"/>
    </w:rPr>
  </w:style>
  <w:style w:type="character" w:styleId="a5">
    <w:name w:val="Strong"/>
    <w:basedOn w:val="a0"/>
    <w:qFormat/>
    <w:rsid w:val="002F555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sgs.gov.cn/Page/StatuteDetail.aspx?StatuteID=698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359</Words>
  <Characters>2048</Characters>
  <Application>Microsoft Office Word</Application>
  <DocSecurity>0</DocSecurity>
  <Lines>17</Lines>
  <Paragraphs>4</Paragraphs>
  <ScaleCrop>false</ScaleCrop>
  <Company>Lenovo (Beijing) Limited</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2010-12-16T09:06:00Z</dcterms:created>
  <dcterms:modified xsi:type="dcterms:W3CDTF">2010-12-16T09:06:00Z</dcterms:modified>
</cp:coreProperties>
</file>