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C5" w:rsidRPr="003F5062" w:rsidRDefault="005D08C5" w:rsidP="005D08C5">
      <w:pPr>
        <w:pStyle w:val="a3"/>
        <w:spacing w:line="480" w:lineRule="auto"/>
        <w:rPr>
          <w:color w:val="000000"/>
        </w:rPr>
      </w:pPr>
      <w:r w:rsidRPr="003F5062">
        <w:rPr>
          <w:rStyle w:val="a4"/>
          <w:color w:val="000000"/>
        </w:rPr>
        <w:t>附件十二：</w:t>
      </w:r>
    </w:p>
    <w:p w:rsidR="005D08C5" w:rsidRPr="003F5062" w:rsidRDefault="005D08C5" w:rsidP="005D08C5">
      <w:pPr>
        <w:pStyle w:val="a3"/>
        <w:spacing w:line="480" w:lineRule="auto"/>
        <w:jc w:val="center"/>
        <w:rPr>
          <w:color w:val="000000"/>
        </w:rPr>
      </w:pPr>
      <w:r w:rsidRPr="003F5062">
        <w:rPr>
          <w:rStyle w:val="a4"/>
          <w:color w:val="000000"/>
        </w:rPr>
        <w:t>土地增值税纳税清算</w:t>
      </w:r>
      <w:proofErr w:type="gramStart"/>
      <w:r w:rsidRPr="003F5062">
        <w:rPr>
          <w:rStyle w:val="a4"/>
          <w:color w:val="000000"/>
        </w:rPr>
        <w:t>鉴证</w:t>
      </w:r>
      <w:proofErr w:type="gramEnd"/>
      <w:r w:rsidRPr="003F5062">
        <w:rPr>
          <w:rStyle w:val="a4"/>
          <w:color w:val="000000"/>
        </w:rPr>
        <w:t xml:space="preserve">业务规范 </w:t>
      </w:r>
      <w:r w:rsidRPr="003F5062">
        <w:rPr>
          <w:b/>
          <w:bCs/>
          <w:color w:val="000000"/>
        </w:rPr>
        <w:br/>
      </w:r>
      <w:r w:rsidRPr="003F5062">
        <w:rPr>
          <w:rStyle w:val="a4"/>
          <w:color w:val="000000"/>
        </w:rPr>
        <w:t>（试行）</w:t>
      </w:r>
    </w:p>
    <w:p w:rsidR="005D08C5" w:rsidRPr="003F5062" w:rsidRDefault="005D08C5" w:rsidP="005D08C5">
      <w:pPr>
        <w:pStyle w:val="a3"/>
        <w:spacing w:line="480" w:lineRule="auto"/>
        <w:rPr>
          <w:color w:val="000000"/>
        </w:rPr>
      </w:pPr>
      <w:r w:rsidRPr="003F5062">
        <w:rPr>
          <w:color w:val="000000"/>
        </w:rPr>
        <w:t xml:space="preserve">　　为了维护国家税收利益和纳税人的合法权益，根据《中华人民共和国税收征收管理法》及其实施细则、《注册税务师管理暂行办法》以及其它相关税收法律、法规、政策的规定，特制定本规范。 </w:t>
      </w:r>
      <w:r w:rsidRPr="003F5062">
        <w:rPr>
          <w:color w:val="000000"/>
        </w:rPr>
        <w:br/>
        <w:t xml:space="preserve">　　一、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目标 </w:t>
      </w:r>
      <w:r w:rsidRPr="003F5062">
        <w:rPr>
          <w:color w:val="000000"/>
        </w:rPr>
        <w:br/>
        <w:t xml:space="preserve">　　对企业自行清算土地增值税申报所有重大事项的合法性、合</w:t>
      </w:r>
      <w:proofErr w:type="gramStart"/>
      <w:r w:rsidRPr="003F5062">
        <w:rPr>
          <w:color w:val="000000"/>
        </w:rPr>
        <w:t>规</w:t>
      </w:r>
      <w:proofErr w:type="gramEnd"/>
      <w:r w:rsidRPr="003F5062">
        <w:rPr>
          <w:color w:val="000000"/>
        </w:rPr>
        <w:t>性和准确性发表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>意见。</w:t>
      </w:r>
      <w:r w:rsidRPr="003F5062">
        <w:rPr>
          <w:color w:val="000000"/>
        </w:rPr>
        <w:br/>
        <w:t xml:space="preserve">　　二、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要求 </w:t>
      </w:r>
      <w:r w:rsidRPr="003F5062">
        <w:rPr>
          <w:color w:val="000000"/>
        </w:rPr>
        <w:br/>
        <w:t xml:space="preserve">　　（一）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内容 </w:t>
      </w:r>
      <w:r w:rsidRPr="003F5062">
        <w:rPr>
          <w:color w:val="000000"/>
        </w:rPr>
        <w:br/>
        <w:t xml:space="preserve">　　1、审核清算项目的基础资料。 </w:t>
      </w:r>
      <w:r w:rsidRPr="003F5062">
        <w:rPr>
          <w:color w:val="000000"/>
        </w:rPr>
        <w:br/>
        <w:t xml:space="preserve">　　2、审核清算项目的销售收入和视同销售收入； </w:t>
      </w:r>
      <w:r w:rsidRPr="003F5062">
        <w:rPr>
          <w:color w:val="000000"/>
        </w:rPr>
        <w:br/>
        <w:t xml:space="preserve">　　3、审核清算项目的开发成本和开发费用； </w:t>
      </w:r>
      <w:r w:rsidRPr="003F5062">
        <w:rPr>
          <w:color w:val="000000"/>
        </w:rPr>
        <w:br/>
        <w:t xml:space="preserve">　　4、审核清算项目的已售开发产品的建筑面积； </w:t>
      </w:r>
      <w:r w:rsidRPr="003F5062">
        <w:rPr>
          <w:color w:val="000000"/>
        </w:rPr>
        <w:br/>
        <w:t xml:space="preserve">　　5、审核清算项目的开发成本及费用分摊的合理性； </w:t>
      </w:r>
      <w:r w:rsidRPr="003F5062">
        <w:rPr>
          <w:color w:val="000000"/>
        </w:rPr>
        <w:br/>
        <w:t xml:space="preserve">　　6、审核清算项目应交（补、退）土地增值税额。 </w:t>
      </w:r>
      <w:r w:rsidRPr="003F5062">
        <w:rPr>
          <w:color w:val="000000"/>
        </w:rPr>
        <w:br/>
        <w:t xml:space="preserve">　　（二）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要点 </w:t>
      </w:r>
      <w:r w:rsidRPr="003F5062">
        <w:rPr>
          <w:color w:val="000000"/>
        </w:rPr>
        <w:br/>
        <w:t xml:space="preserve">　　1、审核清算项目的基础资料，包括：土地使用权受让合同（土地使用权证复印件）及支付出让金凭证；开发项目申请立项的有关文件；有权机关签发的项目立项批准文件；项目设计任务书及开发项目的预算、概算书；经规划部门批准</w:t>
      </w:r>
      <w:r w:rsidRPr="003F5062">
        <w:rPr>
          <w:color w:val="000000"/>
        </w:rPr>
        <w:lastRenderedPageBreak/>
        <w:t xml:space="preserve">项目总体规划设计要点；项目建筑平面图；建设工程规划许可证；建设工程施工许可证；工程项目招投标文件；工程施工合同；工程竣工验收证明（或备案证）项目建筑平面图；商品房预（销）售许可证；商品房销售合同；预征土地增值税完税凭证复印件；财务会计报表及主管税务机关要求的其它资料。 </w:t>
      </w:r>
      <w:r w:rsidRPr="003F5062">
        <w:rPr>
          <w:color w:val="000000"/>
        </w:rPr>
        <w:br/>
        <w:t xml:space="preserve">　　2、审核开发项目是否符合土地增值税清算条件，实施实物抽查； </w:t>
      </w:r>
      <w:r w:rsidRPr="003F5062">
        <w:rPr>
          <w:color w:val="000000"/>
        </w:rPr>
        <w:br/>
        <w:t xml:space="preserve">　　3、审核不同</w:t>
      </w:r>
      <w:proofErr w:type="gramStart"/>
      <w:r w:rsidRPr="003F5062">
        <w:rPr>
          <w:color w:val="000000"/>
        </w:rPr>
        <w:t>预征率</w:t>
      </w:r>
      <w:proofErr w:type="gramEnd"/>
      <w:r w:rsidRPr="003F5062">
        <w:rPr>
          <w:color w:val="000000"/>
        </w:rPr>
        <w:t xml:space="preserve">的开发项目是否分开核算； </w:t>
      </w:r>
      <w:r w:rsidRPr="003F5062">
        <w:rPr>
          <w:color w:val="000000"/>
        </w:rPr>
        <w:br/>
        <w:t xml:space="preserve">　　4、审核已售开发品的收入核算是否正确、完整，视同销售开发产品的核算及收入确认是否正确完整； </w:t>
      </w:r>
      <w:r w:rsidRPr="003F5062">
        <w:rPr>
          <w:color w:val="000000"/>
        </w:rPr>
        <w:br/>
        <w:t xml:space="preserve">　　5、审核转让房地产收入总额的会计记录是否完整、准确，是否按规定确认转让收入的实现； </w:t>
      </w:r>
      <w:r w:rsidRPr="003F5062">
        <w:rPr>
          <w:color w:val="000000"/>
        </w:rPr>
        <w:br/>
        <w:t xml:space="preserve">　　6、通过对委托人开发成本报表资料的核对、分析，确定重点审核领域和开展风险评估； </w:t>
      </w:r>
      <w:r w:rsidRPr="003F5062">
        <w:rPr>
          <w:color w:val="000000"/>
        </w:rPr>
        <w:br/>
        <w:t xml:space="preserve">　　7、审核开发成本的扣除项目是否正确合理； </w:t>
      </w:r>
      <w:r w:rsidRPr="003F5062">
        <w:rPr>
          <w:color w:val="000000"/>
        </w:rPr>
        <w:br/>
        <w:t xml:space="preserve">　　8、审核开发间接费的归集是否符合核算内容的规定； </w:t>
      </w:r>
      <w:r w:rsidRPr="003F5062">
        <w:rPr>
          <w:color w:val="000000"/>
        </w:rPr>
        <w:br/>
        <w:t xml:space="preserve">　　9、审核开发成本中代收的政府</w:t>
      </w:r>
      <w:proofErr w:type="gramStart"/>
      <w:r w:rsidRPr="003F5062">
        <w:rPr>
          <w:color w:val="000000"/>
        </w:rPr>
        <w:t>规</w:t>
      </w:r>
      <w:proofErr w:type="gramEnd"/>
      <w:r w:rsidRPr="003F5062">
        <w:rPr>
          <w:color w:val="000000"/>
        </w:rPr>
        <w:t xml:space="preserve">费是否加计扣除； </w:t>
      </w:r>
      <w:r w:rsidRPr="003F5062">
        <w:rPr>
          <w:color w:val="000000"/>
        </w:rPr>
        <w:br/>
        <w:t xml:space="preserve">　　10、审核在开发成本中列支的财务费用是否符合规定； </w:t>
      </w:r>
      <w:r w:rsidRPr="003F5062">
        <w:rPr>
          <w:color w:val="000000"/>
        </w:rPr>
        <w:br/>
        <w:t xml:space="preserve">　　11、审核滚动开发和同时开发多个项目的，其开发成本的分摊依据是否正确一致； </w:t>
      </w:r>
      <w:r w:rsidRPr="003F5062">
        <w:rPr>
          <w:color w:val="000000"/>
        </w:rPr>
        <w:br/>
        <w:t xml:space="preserve">　　12、审核未出售开发产品的成本保留是否正确合理，开发产品的单位成本是否合理； </w:t>
      </w:r>
      <w:r w:rsidRPr="003F5062">
        <w:rPr>
          <w:color w:val="000000"/>
        </w:rPr>
        <w:br/>
        <w:t xml:space="preserve">　　13、审核开发成本中取得的票据是否合法； </w:t>
      </w:r>
      <w:r w:rsidRPr="003F5062">
        <w:rPr>
          <w:color w:val="000000"/>
        </w:rPr>
        <w:br/>
        <w:t xml:space="preserve">　　14、审核关联方交易事项的计价是否合理； </w:t>
      </w:r>
      <w:r w:rsidRPr="003F5062">
        <w:rPr>
          <w:color w:val="000000"/>
        </w:rPr>
        <w:br/>
      </w:r>
      <w:r w:rsidRPr="003F5062">
        <w:rPr>
          <w:color w:val="000000"/>
        </w:rPr>
        <w:lastRenderedPageBreak/>
        <w:t xml:space="preserve">　　15、审核计算清算项目应交（补、退）土地增值税额。 </w:t>
      </w:r>
      <w:r w:rsidRPr="003F5062">
        <w:rPr>
          <w:color w:val="000000"/>
        </w:rPr>
        <w:br/>
        <w:t>    三、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>报告（样本）</w:t>
      </w:r>
    </w:p>
    <w:p w:rsidR="005D08C5" w:rsidRPr="003F5062" w:rsidRDefault="005D08C5" w:rsidP="005D08C5">
      <w:pPr>
        <w:pStyle w:val="a3"/>
        <w:spacing w:line="480" w:lineRule="auto"/>
        <w:jc w:val="center"/>
        <w:rPr>
          <w:color w:val="000000"/>
        </w:rPr>
      </w:pPr>
      <w:r w:rsidRPr="003F5062">
        <w:rPr>
          <w:color w:val="000000"/>
        </w:rPr>
        <w:t>自行清算土地增值税申报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报告 </w:t>
      </w:r>
      <w:r w:rsidRPr="003F5062">
        <w:rPr>
          <w:color w:val="000000"/>
        </w:rPr>
        <w:br/>
        <w:t xml:space="preserve">××鉴字[××]××号 </w:t>
      </w:r>
    </w:p>
    <w:p w:rsidR="005D08C5" w:rsidRPr="003F5062" w:rsidRDefault="005D08C5" w:rsidP="005D08C5">
      <w:pPr>
        <w:pStyle w:val="a3"/>
        <w:spacing w:line="480" w:lineRule="auto"/>
        <w:rPr>
          <w:color w:val="000000"/>
        </w:rPr>
      </w:pPr>
      <w:r w:rsidRPr="003F5062">
        <w:rPr>
          <w:color w:val="000000"/>
        </w:rPr>
        <w:t xml:space="preserve">    （委托单位）： </w:t>
      </w:r>
      <w:r w:rsidRPr="003F5062">
        <w:rPr>
          <w:color w:val="000000"/>
        </w:rPr>
        <w:br/>
        <w:t xml:space="preserve">　　我们接受委托，对贵公司××项目自行清算土地增值税申报事项进行审核。及时提供会计资料和与该项目相关的资料，并保证其真实性和完整性是贵公司的责任，我们的责任是对贵公司××项目土地增值税清算所有重大事项的合法性、合</w:t>
      </w:r>
      <w:proofErr w:type="gramStart"/>
      <w:r w:rsidRPr="003F5062">
        <w:rPr>
          <w:color w:val="000000"/>
        </w:rPr>
        <w:t>规</w:t>
      </w:r>
      <w:proofErr w:type="gramEnd"/>
      <w:r w:rsidRPr="003F5062">
        <w:rPr>
          <w:color w:val="000000"/>
        </w:rPr>
        <w:t>性和准确性发表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>意见。在审核过程中，我们恪守独立、客观、公正的原则，依据《中华人民共和国土地增值税暂行条例》及其实施细则、江苏省地方税务局[2004]241号《江苏省土地增值税清算管理办法》、财政部、国家税务总局财税[2006]21号《关于土地增值税若干问题的通知》等有关规定，按照《土地增值税纳税清算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业务规范》的要求，实施了包括审查会计记录、抽查支持土地增值税金额的证据等我们认为必要的审核程序。 </w:t>
      </w:r>
      <w:r w:rsidRPr="003F5062">
        <w:rPr>
          <w:color w:val="000000"/>
        </w:rPr>
        <w:br/>
        <w:t xml:space="preserve">　　经审核，我们认为：贵公司××项目已具备土地增值税清算条件，截至200×年×月×日转让房地产收入总额××元。扣除项目金额合计××元，其中取得土地使用权支付金额××元，房地产开发成本××元，房地产开发费用××元，与转让房地产有关的税金××元，财政部规定的其他扣除项目××元。该转让项目的增值额××元，增值率×%，适用税率×%，应缴土地增值税额××元，已预缴××元，应补（退）的土地增值税为××元。 </w:t>
      </w:r>
      <w:r w:rsidRPr="003F5062">
        <w:rPr>
          <w:color w:val="000000"/>
        </w:rPr>
        <w:br/>
        <w:t xml:space="preserve">　　本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>报告仅供贵公司自行土地增值税清算向主管税务机关申报时使用，不</w:t>
      </w:r>
      <w:r w:rsidRPr="003F5062">
        <w:rPr>
          <w:color w:val="000000"/>
        </w:rPr>
        <w:lastRenderedPageBreak/>
        <w:t>作其它用途。非法律、法规规定，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报告的内容不得提供给其他单位或个人。 </w:t>
      </w:r>
      <w:r w:rsidRPr="003F5062">
        <w:rPr>
          <w:color w:val="000000"/>
        </w:rPr>
        <w:br/>
        <w:t xml:space="preserve">　　 </w:t>
      </w:r>
      <w:r w:rsidRPr="003F5062">
        <w:rPr>
          <w:color w:val="000000"/>
        </w:rPr>
        <w:br/>
        <w:t xml:space="preserve">附件： </w:t>
      </w:r>
      <w:r w:rsidRPr="003F5062">
        <w:rPr>
          <w:color w:val="000000"/>
        </w:rPr>
        <w:br/>
        <w:t xml:space="preserve">　　1、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报告说明 </w:t>
      </w:r>
      <w:r w:rsidRPr="003F5062">
        <w:rPr>
          <w:color w:val="000000"/>
        </w:rPr>
        <w:br/>
        <w:t xml:space="preserve">　　2、土地增值税纳税清算审核表 </w:t>
      </w:r>
      <w:r w:rsidRPr="003F5062">
        <w:rPr>
          <w:color w:val="000000"/>
        </w:rPr>
        <w:br/>
        <w:t xml:space="preserve">　　3、税务机关要求附列的其它资料 </w:t>
      </w:r>
      <w:r w:rsidRPr="003F5062">
        <w:rPr>
          <w:color w:val="000000"/>
        </w:rPr>
        <w:br/>
        <w:t xml:space="preserve">　　4、税务师事务所执业资格证书复印件 </w:t>
      </w:r>
      <w:r w:rsidRPr="003F5062">
        <w:rPr>
          <w:color w:val="000000"/>
        </w:rPr>
        <w:br/>
      </w:r>
      <w:r w:rsidRPr="003F5062">
        <w:rPr>
          <w:color w:val="000000"/>
        </w:rPr>
        <w:br/>
        <w:t xml:space="preserve">    ××税务师事务所（盖章） 中国注册税务师：（盖章） </w:t>
      </w:r>
      <w:r w:rsidRPr="003F5062">
        <w:rPr>
          <w:color w:val="000000"/>
        </w:rPr>
        <w:br/>
        <w:t xml:space="preserve">    地址：××                报告日期：××年××月××日 </w:t>
      </w:r>
      <w:r w:rsidRPr="003F5062">
        <w:rPr>
          <w:color w:val="000000"/>
        </w:rPr>
        <w:br/>
      </w:r>
      <w:r w:rsidRPr="003F5062">
        <w:rPr>
          <w:color w:val="000000"/>
        </w:rPr>
        <w:br/>
        <w:t>附件1：</w:t>
      </w:r>
    </w:p>
    <w:p w:rsidR="005D08C5" w:rsidRPr="003F5062" w:rsidRDefault="005D08C5" w:rsidP="005D08C5">
      <w:pPr>
        <w:pStyle w:val="a3"/>
        <w:spacing w:line="480" w:lineRule="auto"/>
        <w:jc w:val="center"/>
        <w:rPr>
          <w:color w:val="000000"/>
        </w:rPr>
      </w:pPr>
      <w:r w:rsidRPr="003F5062">
        <w:rPr>
          <w:color w:val="000000"/>
        </w:rPr>
        <w:t xml:space="preserve">　　</w:t>
      </w:r>
      <w:proofErr w:type="gramStart"/>
      <w:r w:rsidRPr="003F5062">
        <w:rPr>
          <w:color w:val="000000"/>
        </w:rPr>
        <w:t>鉴证</w:t>
      </w:r>
      <w:proofErr w:type="gramEnd"/>
      <w:r w:rsidRPr="003F5062">
        <w:rPr>
          <w:color w:val="000000"/>
        </w:rPr>
        <w:t xml:space="preserve">报告说明 </w:t>
      </w:r>
    </w:p>
    <w:p w:rsidR="005D08C5" w:rsidRPr="003F5062" w:rsidRDefault="005D08C5" w:rsidP="005D08C5">
      <w:pPr>
        <w:pStyle w:val="a3"/>
        <w:spacing w:line="480" w:lineRule="auto"/>
        <w:rPr>
          <w:color w:val="000000"/>
        </w:rPr>
      </w:pPr>
      <w:r w:rsidRPr="003F5062">
        <w:rPr>
          <w:color w:val="000000"/>
        </w:rPr>
        <w:t xml:space="preserve">　　一、委托单位基本情况 </w:t>
      </w:r>
      <w:r w:rsidRPr="003F5062">
        <w:rPr>
          <w:color w:val="000000"/>
        </w:rPr>
        <w:br/>
        <w:t xml:space="preserve">　　公司成立时间、投资方、注册资金、注册地、法定代表人、项目概况（名称、坐落地点、批准手续、开发面积、竣工验收面积、开工完工时间等） </w:t>
      </w:r>
      <w:r w:rsidRPr="003F5062">
        <w:rPr>
          <w:color w:val="000000"/>
        </w:rPr>
        <w:br/>
        <w:t xml:space="preserve">　　二、主要会计政策 </w:t>
      </w:r>
      <w:r w:rsidRPr="003F5062">
        <w:rPr>
          <w:color w:val="000000"/>
        </w:rPr>
        <w:br/>
        <w:t xml:space="preserve">　　三、审核情况 </w:t>
      </w:r>
      <w:r w:rsidRPr="003F5062">
        <w:rPr>
          <w:color w:val="000000"/>
        </w:rPr>
        <w:br/>
        <w:t xml:space="preserve">　　（一）××项目总建筑面积××㎡，已出售××㎡，已出售的开发产品占总建筑面积××﹪。尚未出售的开发产品目前现状。 </w:t>
      </w:r>
      <w:r w:rsidRPr="003F5062">
        <w:rPr>
          <w:color w:val="000000"/>
        </w:rPr>
        <w:br/>
        <w:t xml:space="preserve">　　（二）销售收入 </w:t>
      </w:r>
      <w:r w:rsidRPr="003F5062">
        <w:rPr>
          <w:color w:val="000000"/>
        </w:rPr>
        <w:br/>
      </w:r>
      <w:r w:rsidRPr="003F5062">
        <w:rPr>
          <w:color w:val="000000"/>
        </w:rPr>
        <w:lastRenderedPageBreak/>
        <w:t xml:space="preserve">　　1、转让房地产收入，应包括货币收入、实物收入及其他收入，截止200×年 ×月×日，共实现销售收入××元。 </w:t>
      </w:r>
      <w:r w:rsidRPr="003F5062">
        <w:rPr>
          <w:color w:val="000000"/>
        </w:rPr>
        <w:br/>
        <w:t xml:space="preserve">　　2、视同销售的事项、内容及计价的确认。 </w:t>
      </w:r>
      <w:r w:rsidRPr="003F5062">
        <w:rPr>
          <w:color w:val="000000"/>
        </w:rPr>
        <w:br/>
        <w:t xml:space="preserve">　　对上述1-2项的调整事项</w:t>
      </w:r>
      <w:proofErr w:type="gramStart"/>
      <w:r w:rsidRPr="003F5062">
        <w:rPr>
          <w:color w:val="000000"/>
        </w:rPr>
        <w:t>作出</w:t>
      </w:r>
      <w:proofErr w:type="gramEnd"/>
      <w:r w:rsidRPr="003F5062">
        <w:rPr>
          <w:color w:val="000000"/>
        </w:rPr>
        <w:t xml:space="preserve">说明。 </w:t>
      </w:r>
      <w:r w:rsidRPr="003F5062">
        <w:rPr>
          <w:color w:val="000000"/>
        </w:rPr>
        <w:br/>
        <w:t xml:space="preserve">　　（三）开发成本 </w:t>
      </w:r>
      <w:r w:rsidRPr="003F5062">
        <w:rPr>
          <w:color w:val="000000"/>
        </w:rPr>
        <w:br/>
        <w:t xml:space="preserve">　　1、土地出让（转让）金； </w:t>
      </w:r>
      <w:r w:rsidRPr="003F5062">
        <w:rPr>
          <w:color w:val="000000"/>
        </w:rPr>
        <w:br/>
        <w:t xml:space="preserve">　　2、土地征用及拆迁补偿费； </w:t>
      </w:r>
      <w:r w:rsidRPr="003F5062">
        <w:rPr>
          <w:color w:val="000000"/>
        </w:rPr>
        <w:br/>
        <w:t xml:space="preserve">　　3、前期工程费； </w:t>
      </w:r>
      <w:r w:rsidRPr="003F5062">
        <w:rPr>
          <w:color w:val="000000"/>
        </w:rPr>
        <w:br/>
        <w:t xml:space="preserve">　　4、建筑安装工程费，包括甲工料； </w:t>
      </w:r>
      <w:r w:rsidRPr="003F5062">
        <w:rPr>
          <w:color w:val="000000"/>
        </w:rPr>
        <w:br/>
        <w:t xml:space="preserve">　　5、基础设施费； </w:t>
      </w:r>
      <w:r w:rsidRPr="003F5062">
        <w:rPr>
          <w:color w:val="000000"/>
        </w:rPr>
        <w:br/>
        <w:t xml:space="preserve">　　6、公共配套设施费； </w:t>
      </w:r>
      <w:r w:rsidRPr="003F5062">
        <w:rPr>
          <w:color w:val="000000"/>
        </w:rPr>
        <w:br/>
        <w:t xml:space="preserve">　　7、开发间接费。 </w:t>
      </w:r>
      <w:r w:rsidRPr="003F5062">
        <w:rPr>
          <w:color w:val="000000"/>
        </w:rPr>
        <w:br/>
        <w:t xml:space="preserve">　　对上述1-7项的调整事项</w:t>
      </w:r>
      <w:proofErr w:type="gramStart"/>
      <w:r w:rsidRPr="003F5062">
        <w:rPr>
          <w:color w:val="000000"/>
        </w:rPr>
        <w:t>作出</w:t>
      </w:r>
      <w:proofErr w:type="gramEnd"/>
      <w:r w:rsidRPr="003F5062">
        <w:rPr>
          <w:color w:val="000000"/>
        </w:rPr>
        <w:t xml:space="preserve">说明。 </w:t>
      </w:r>
      <w:r w:rsidRPr="003F5062">
        <w:rPr>
          <w:color w:val="000000"/>
        </w:rPr>
        <w:br/>
        <w:t xml:space="preserve">　　（四）开发费用 </w:t>
      </w:r>
      <w:r w:rsidRPr="003F5062">
        <w:rPr>
          <w:color w:val="000000"/>
        </w:rPr>
        <w:br/>
        <w:t xml:space="preserve">　　利息费用、管理费用、销售费用。对下列处理</w:t>
      </w:r>
      <w:proofErr w:type="gramStart"/>
      <w:r w:rsidRPr="003F5062">
        <w:rPr>
          <w:color w:val="000000"/>
        </w:rPr>
        <w:t>作出</w:t>
      </w:r>
      <w:proofErr w:type="gramEnd"/>
      <w:r w:rsidRPr="003F5062">
        <w:rPr>
          <w:color w:val="000000"/>
        </w:rPr>
        <w:t xml:space="preserve">说明 </w:t>
      </w:r>
      <w:r w:rsidRPr="003F5062">
        <w:rPr>
          <w:color w:val="000000"/>
        </w:rPr>
        <w:br/>
        <w:t xml:space="preserve">　　1、可提供金融机构贷款证明、利息能单独扣除的处理； </w:t>
      </w:r>
      <w:r w:rsidRPr="003F5062">
        <w:rPr>
          <w:color w:val="000000"/>
        </w:rPr>
        <w:br/>
        <w:t xml:space="preserve">　　2、不能提供金融机构贷款证明、利息不能单独扣除的处理。 </w:t>
      </w:r>
      <w:r w:rsidRPr="003F5062">
        <w:rPr>
          <w:color w:val="000000"/>
        </w:rPr>
        <w:br/>
        <w:t xml:space="preserve">　　（五）财政部规定的加计扣除 </w:t>
      </w:r>
      <w:r w:rsidRPr="003F5062">
        <w:rPr>
          <w:color w:val="000000"/>
        </w:rPr>
        <w:br/>
        <w:t xml:space="preserve">　　关注成本中是否包括不允许加计扣除的事项 </w:t>
      </w:r>
      <w:r w:rsidRPr="003F5062">
        <w:rPr>
          <w:color w:val="000000"/>
        </w:rPr>
        <w:br/>
        <w:t xml:space="preserve">　　（六）相关税金 </w:t>
      </w:r>
      <w:r w:rsidRPr="003F5062">
        <w:rPr>
          <w:color w:val="000000"/>
        </w:rPr>
        <w:br/>
        <w:t xml:space="preserve">　　扣除与转让房地产有关的营业税金及附加 </w:t>
      </w:r>
      <w:r w:rsidRPr="003F5062">
        <w:rPr>
          <w:color w:val="000000"/>
        </w:rPr>
        <w:br/>
        <w:t xml:space="preserve">　　（七）补（退）土地增值税 </w:t>
      </w:r>
      <w:r w:rsidRPr="003F5062">
        <w:rPr>
          <w:color w:val="000000"/>
        </w:rPr>
        <w:br/>
      </w:r>
      <w:r w:rsidRPr="003F5062">
        <w:rPr>
          <w:color w:val="000000"/>
        </w:rPr>
        <w:lastRenderedPageBreak/>
        <w:t xml:space="preserve">　　1、</w:t>
      </w:r>
      <w:proofErr w:type="gramStart"/>
      <w:r w:rsidRPr="003F5062">
        <w:rPr>
          <w:color w:val="000000"/>
        </w:rPr>
        <w:t>确认增值</w:t>
      </w:r>
      <w:proofErr w:type="gramEnd"/>
      <w:r w:rsidRPr="003F5062">
        <w:rPr>
          <w:color w:val="000000"/>
        </w:rPr>
        <w:t xml:space="preserve">额； </w:t>
      </w:r>
      <w:r w:rsidRPr="003F5062">
        <w:rPr>
          <w:color w:val="000000"/>
        </w:rPr>
        <w:br/>
        <w:t xml:space="preserve">　　2、计算增值率； </w:t>
      </w:r>
      <w:r w:rsidRPr="003F5062">
        <w:rPr>
          <w:color w:val="000000"/>
        </w:rPr>
        <w:br/>
        <w:t xml:space="preserve">　　3、土地增值税应交数； </w:t>
      </w:r>
      <w:r w:rsidRPr="003F5062">
        <w:rPr>
          <w:color w:val="000000"/>
        </w:rPr>
        <w:br/>
        <w:t xml:space="preserve">　　4、应补（退）数。 </w:t>
      </w:r>
      <w:r w:rsidRPr="003F5062">
        <w:rPr>
          <w:color w:val="000000"/>
        </w:rPr>
        <w:br/>
        <w:t xml:space="preserve">　　四、其它需要披露的事项</w:t>
      </w:r>
    </w:p>
    <w:p w:rsidR="008747A3" w:rsidRDefault="008747A3"/>
    <w:sectPr w:rsidR="008747A3" w:rsidSect="00874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8C5"/>
    <w:rsid w:val="005D08C5"/>
    <w:rsid w:val="0087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8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D0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</Words>
  <Characters>2146</Characters>
  <Application>Microsoft Office Word</Application>
  <DocSecurity>0</DocSecurity>
  <Lines>17</Lines>
  <Paragraphs>5</Paragraphs>
  <ScaleCrop>false</ScaleCrop>
  <Company>Lenovo (Beijing) Limited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2010-12-16T09:09:00Z</dcterms:created>
  <dcterms:modified xsi:type="dcterms:W3CDTF">2010-12-16T09:09:00Z</dcterms:modified>
</cp:coreProperties>
</file>