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2B" w:rsidRPr="00B3082B" w:rsidRDefault="00B3082B" w:rsidP="00B3082B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082B">
        <w:rPr>
          <w:rFonts w:ascii="宋体" w:eastAsia="宋体" w:hAnsi="宋体" w:cs="宋体" w:hint="eastAsia"/>
          <w:color w:val="444444"/>
          <w:kern w:val="0"/>
          <w:szCs w:val="21"/>
        </w:rPr>
        <w:t>附件</w:t>
      </w:r>
      <w:r w:rsidRPr="00B3082B">
        <w:rPr>
          <w:rFonts w:ascii="宋体" w:eastAsia="宋体" w:hAnsi="宋体" w:cs="宋体" w:hint="eastAsia"/>
          <w:color w:val="444444"/>
          <w:kern w:val="0"/>
        </w:rPr>
        <w:t> </w:t>
      </w:r>
      <w:r w:rsidRPr="00B3082B">
        <w:rPr>
          <w:rFonts w:ascii="宋体" w:eastAsia="宋体" w:hAnsi="宋体" w:cs="宋体" w:hint="eastAsia"/>
          <w:color w:val="444444"/>
          <w:kern w:val="0"/>
          <w:szCs w:val="21"/>
        </w:rPr>
        <w:br/>
        <w:t>    </w:t>
      </w:r>
    </w:p>
    <w:p w:rsidR="00B3082B" w:rsidRPr="00B3082B" w:rsidRDefault="00B3082B" w:rsidP="00B3082B">
      <w:pPr>
        <w:widowControl/>
        <w:spacing w:line="375" w:lineRule="atLeast"/>
        <w:jc w:val="center"/>
        <w:rPr>
          <w:rFonts w:ascii="宋体" w:eastAsia="宋体" w:hAnsi="宋体" w:cs="宋体"/>
          <w:color w:val="444444"/>
          <w:kern w:val="0"/>
          <w:szCs w:val="21"/>
        </w:rPr>
      </w:pPr>
      <w:r w:rsidRPr="00B3082B">
        <w:rPr>
          <w:rFonts w:ascii="宋体" w:eastAsia="宋体" w:hAnsi="宋体" w:cs="宋体" w:hint="eastAsia"/>
          <w:b/>
          <w:bCs/>
          <w:color w:val="444444"/>
          <w:kern w:val="0"/>
        </w:rPr>
        <w:t>北京市地方税务局废止执法文书目录</w:t>
      </w:r>
    </w:p>
    <w:p w:rsidR="00B3082B" w:rsidRPr="00B3082B" w:rsidRDefault="00B3082B" w:rsidP="00B3082B">
      <w:pPr>
        <w:widowControl/>
        <w:spacing w:beforeAutospacing="1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3082B">
        <w:rPr>
          <w:rFonts w:ascii="宋体" w:eastAsia="宋体" w:hAnsi="宋体" w:cs="宋体" w:hint="eastAsia"/>
          <w:color w:val="444444"/>
          <w:kern w:val="0"/>
          <w:szCs w:val="21"/>
        </w:rPr>
        <w:br/>
        <w:t>    </w:t>
      </w:r>
      <w:r w:rsidRPr="00B3082B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B3082B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4900" w:type="pct"/>
        <w:jc w:val="center"/>
        <w:tblCellSpacing w:w="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51"/>
        <w:gridCol w:w="4881"/>
        <w:gridCol w:w="2535"/>
      </w:tblGrid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废止执法文书名称</w:t>
            </w:r>
          </w:p>
        </w:tc>
        <w:tc>
          <w:tcPr>
            <w:tcW w:w="15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废止文书出处</w:t>
            </w: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税务行政许可不予受理通知书</w:t>
            </w:r>
          </w:p>
        </w:tc>
        <w:tc>
          <w:tcPr>
            <w:tcW w:w="1550" w:type="pct"/>
            <w:vMerge w:val="restar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《北京市地方税务局关于修订和废止部分执法文书的公告》（北京市地方税务局公告2015年第1号）</w:t>
            </w: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不予税务行政许可决定书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不予变更税务行政许可决定书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不予延续税务行政许可决定书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撤销税务行政许可决定书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注销税务行政许可决定书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中止税务行政许可通知书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不予受理决定书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减免税审批补充资料通知书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减免税审批中止通知书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减免税未予批准通知书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减免税终止通知书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技术交易免征营业税备查中止通知书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企业所得税减免税不予备案通知书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土地增值税清算申请表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土地增值税清算补充材料通知书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土地增值税清算中止核准通知书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土地增值税清算终止核准通知书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土地增值税清算核准通知书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土地增值税四项成本核定通知书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82B" w:rsidRPr="00B3082B" w:rsidTr="00B3082B">
        <w:trPr>
          <w:trHeight w:val="450"/>
          <w:tblCellSpacing w:w="7" w:type="dxa"/>
          <w:jc w:val="center"/>
        </w:trPr>
        <w:tc>
          <w:tcPr>
            <w:tcW w:w="45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82B">
              <w:rPr>
                <w:rFonts w:ascii="宋体" w:eastAsia="宋体" w:hAnsi="宋体" w:cs="宋体"/>
                <w:kern w:val="0"/>
                <w:sz w:val="24"/>
                <w:szCs w:val="24"/>
              </w:rPr>
              <w:t>土地增值税核定征收通知书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B3082B" w:rsidRPr="00B3082B" w:rsidRDefault="00B3082B" w:rsidP="00B30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11616" w:rsidRPr="00B3082B" w:rsidRDefault="00511616" w:rsidP="00B3082B"/>
    <w:sectPr w:rsidR="00511616" w:rsidRPr="00B3082B" w:rsidSect="0091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84" w:rsidRDefault="00615B84" w:rsidP="00AF1174">
      <w:r>
        <w:separator/>
      </w:r>
    </w:p>
  </w:endnote>
  <w:endnote w:type="continuationSeparator" w:id="1">
    <w:p w:rsidR="00615B84" w:rsidRDefault="00615B84" w:rsidP="00AF1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84" w:rsidRDefault="00615B84" w:rsidP="00AF1174">
      <w:r>
        <w:separator/>
      </w:r>
    </w:p>
  </w:footnote>
  <w:footnote w:type="continuationSeparator" w:id="1">
    <w:p w:rsidR="00615B84" w:rsidRDefault="00615B84" w:rsidP="00AF1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174"/>
    <w:rsid w:val="00077645"/>
    <w:rsid w:val="002A7814"/>
    <w:rsid w:val="00460CB0"/>
    <w:rsid w:val="00484AAD"/>
    <w:rsid w:val="00510DF0"/>
    <w:rsid w:val="00511616"/>
    <w:rsid w:val="00615B84"/>
    <w:rsid w:val="007B73F0"/>
    <w:rsid w:val="00815272"/>
    <w:rsid w:val="00846E56"/>
    <w:rsid w:val="00914AE9"/>
    <w:rsid w:val="00970B5D"/>
    <w:rsid w:val="00AF1174"/>
    <w:rsid w:val="00B26D6A"/>
    <w:rsid w:val="00B3082B"/>
    <w:rsid w:val="00C66624"/>
    <w:rsid w:val="00D40B7C"/>
    <w:rsid w:val="00D77084"/>
    <w:rsid w:val="00F43A02"/>
    <w:rsid w:val="00F9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F11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F11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1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11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F117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AF1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F11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666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6624"/>
    <w:rPr>
      <w:sz w:val="18"/>
      <w:szCs w:val="18"/>
    </w:rPr>
  </w:style>
  <w:style w:type="character" w:customStyle="1" w:styleId="15">
    <w:name w:val="15"/>
    <w:basedOn w:val="a0"/>
    <w:rsid w:val="00D40B7C"/>
  </w:style>
  <w:style w:type="paragraph" w:customStyle="1" w:styleId="p">
    <w:name w:val="p"/>
    <w:basedOn w:val="a"/>
    <w:rsid w:val="00D40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30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just-pc</dc:creator>
  <cp:keywords/>
  <dc:description/>
  <cp:lastModifiedBy>just-pc</cp:lastModifiedBy>
  <cp:revision>15</cp:revision>
  <dcterms:created xsi:type="dcterms:W3CDTF">2016-12-08T08:41:00Z</dcterms:created>
  <dcterms:modified xsi:type="dcterms:W3CDTF">2016-12-13T13:31:00Z</dcterms:modified>
</cp:coreProperties>
</file>