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1B" w:rsidRPr="0092495C" w:rsidRDefault="00615C1B" w:rsidP="0035269C">
      <w:pPr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92495C">
        <w:rPr>
          <w:rFonts w:ascii="Times New Roman" w:eastAsia="黑体" w:hAnsi="Times New Roman" w:cs="黑体" w:hint="eastAsia"/>
          <w:kern w:val="0"/>
          <w:sz w:val="32"/>
          <w:szCs w:val="32"/>
        </w:rPr>
        <w:t>附件</w:t>
      </w:r>
      <w:r w:rsidRPr="0092495C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615C1B" w:rsidRDefault="00615C1B" w:rsidP="0035269C">
      <w:pPr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</w:p>
    <w:p w:rsidR="00615C1B" w:rsidRPr="00FE3942" w:rsidRDefault="00615C1B" w:rsidP="0035269C">
      <w:pPr>
        <w:spacing w:line="1000" w:lineRule="exact"/>
        <w:jc w:val="center"/>
        <w:rPr>
          <w:rFonts w:ascii="宋体" w:cs="Times New Roman"/>
          <w:kern w:val="0"/>
          <w:sz w:val="44"/>
          <w:szCs w:val="44"/>
        </w:rPr>
      </w:pPr>
      <w:r w:rsidRPr="00FE3942">
        <w:rPr>
          <w:rFonts w:ascii="宋体" w:hAnsi="宋体" w:cs="宋体" w:hint="eastAsia"/>
          <w:kern w:val="0"/>
          <w:sz w:val="44"/>
          <w:szCs w:val="44"/>
        </w:rPr>
        <w:t>上海市地方税务局</w:t>
      </w:r>
      <w:r>
        <w:rPr>
          <w:rFonts w:ascii="宋体" w:hAnsi="宋体" w:cs="宋体"/>
          <w:kern w:val="0"/>
          <w:sz w:val="44"/>
          <w:szCs w:val="44"/>
        </w:rPr>
        <w:t xml:space="preserve">     </w:t>
      </w:r>
      <w:r w:rsidRPr="00FE3942">
        <w:rPr>
          <w:rFonts w:ascii="宋体" w:hAnsi="宋体" w:cs="宋体" w:hint="eastAsia"/>
          <w:kern w:val="0"/>
          <w:sz w:val="44"/>
          <w:szCs w:val="44"/>
        </w:rPr>
        <w:t>分局第</w:t>
      </w:r>
      <w:r>
        <w:rPr>
          <w:rFonts w:ascii="宋体" w:hAnsi="宋体" w:cs="宋体"/>
          <w:kern w:val="0"/>
          <w:sz w:val="44"/>
          <w:szCs w:val="44"/>
        </w:rPr>
        <w:t xml:space="preserve">   </w:t>
      </w:r>
      <w:r w:rsidRPr="00FE3942">
        <w:rPr>
          <w:rFonts w:ascii="宋体" w:hAnsi="宋体" w:cs="宋体" w:hint="eastAsia"/>
          <w:kern w:val="0"/>
          <w:sz w:val="44"/>
          <w:szCs w:val="44"/>
        </w:rPr>
        <w:t>税务所</w:t>
      </w:r>
    </w:p>
    <w:p w:rsidR="00615C1B" w:rsidRPr="00AC24BC" w:rsidRDefault="00615C1B" w:rsidP="0035269C">
      <w:pPr>
        <w:spacing w:line="1000" w:lineRule="exact"/>
        <w:jc w:val="center"/>
        <w:rPr>
          <w:rFonts w:ascii="宋体" w:cs="Times New Roman"/>
          <w:kern w:val="0"/>
          <w:sz w:val="48"/>
          <w:szCs w:val="48"/>
        </w:rPr>
      </w:pPr>
      <w:r w:rsidRPr="00AC24BC">
        <w:rPr>
          <w:rFonts w:ascii="宋体" w:hAnsi="宋体" w:cs="宋体" w:hint="eastAsia"/>
          <w:kern w:val="0"/>
          <w:sz w:val="48"/>
          <w:szCs w:val="48"/>
        </w:rPr>
        <w:t>税务事项通知书（样式）</w:t>
      </w:r>
    </w:p>
    <w:p w:rsidR="00615C1B" w:rsidRPr="00F2156E" w:rsidRDefault="00615C1B" w:rsidP="0035269C">
      <w:pPr>
        <w:spacing w:line="800" w:lineRule="exact"/>
        <w:jc w:val="center"/>
        <w:rPr>
          <w:rFonts w:ascii="仿宋_GB2312" w:eastAsia="仿宋_GB2312" w:hAnsi="宋体" w:cs="Times New Roman"/>
          <w:kern w:val="0"/>
          <w:sz w:val="32"/>
          <w:szCs w:val="32"/>
        </w:rPr>
      </w:pP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沪地税</w:t>
      </w:r>
      <w:r w:rsidRPr="00F2156E">
        <w:rPr>
          <w:rFonts w:ascii="仿宋_GB2312" w:eastAsia="仿宋_GB2312" w:hAnsi="宋体" w:cs="仿宋_GB2312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通（</w:t>
      </w:r>
      <w:r w:rsidRPr="00F2156E">
        <w:rPr>
          <w:rFonts w:ascii="仿宋_GB2312" w:eastAsia="仿宋_GB2312" w:hAnsi="宋体" w:cs="仿宋_GB2312"/>
          <w:kern w:val="0"/>
          <w:sz w:val="32"/>
          <w:szCs w:val="32"/>
        </w:rPr>
        <w:t xml:space="preserve">    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）</w:t>
      </w:r>
      <w:r w:rsidRPr="00F2156E">
        <w:rPr>
          <w:rFonts w:ascii="仿宋_GB2312" w:eastAsia="仿宋_GB2312" w:hAnsi="宋体" w:cs="仿宋_GB2312"/>
          <w:kern w:val="0"/>
          <w:sz w:val="32"/>
          <w:szCs w:val="32"/>
        </w:rPr>
        <w:t xml:space="preserve">  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号</w:t>
      </w:r>
    </w:p>
    <w:p w:rsidR="00615C1B" w:rsidRDefault="00615C1B" w:rsidP="0035269C">
      <w:pPr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</w:p>
    <w:p w:rsidR="00615C1B" w:rsidRPr="00F2156E" w:rsidRDefault="00615C1B" w:rsidP="0092495C">
      <w:pPr>
        <w:ind w:firstLineChars="200" w:firstLine="3168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纳税人名称：</w:t>
      </w: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（纳税人识别号：</w:t>
      </w: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             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）</w:t>
      </w:r>
      <w:r w:rsidRPr="00F2156E">
        <w:rPr>
          <w:rFonts w:ascii="仿宋_GB2312" w:eastAsia="仿宋_GB2312" w:hAnsi="宋体" w:cs="仿宋_GB2312"/>
          <w:kern w:val="0"/>
          <w:sz w:val="32"/>
          <w:szCs w:val="32"/>
        </w:rPr>
        <w:t xml:space="preserve">   </w:t>
      </w:r>
    </w:p>
    <w:p w:rsidR="00615C1B" w:rsidRPr="00F2156E" w:rsidRDefault="00615C1B" w:rsidP="0092495C">
      <w:pPr>
        <w:ind w:firstLineChars="200" w:firstLine="3168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事由：残疾、孤老、烈属减征个人所得税</w:t>
      </w:r>
      <w:r w:rsidRPr="00F2156E">
        <w:rPr>
          <w:rFonts w:ascii="仿宋_GB2312" w:eastAsia="仿宋_GB2312" w:hAnsi="宋体" w:cs="仿宋_GB2312"/>
          <w:kern w:val="0"/>
          <w:sz w:val="32"/>
          <w:szCs w:val="32"/>
        </w:rPr>
        <w:t xml:space="preserve">  </w:t>
      </w:r>
    </w:p>
    <w:p w:rsidR="00615C1B" w:rsidRPr="00F2156E" w:rsidRDefault="00615C1B" w:rsidP="0092495C">
      <w:pPr>
        <w:ind w:firstLineChars="200" w:firstLine="3168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依据：《中华人民共和国个人所得税法》</w:t>
      </w:r>
      <w:r w:rsidRPr="00F2156E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中华人民共和国主席令第</w:t>
      </w:r>
      <w:r w:rsidRPr="00F2156E">
        <w:rPr>
          <w:rFonts w:ascii="仿宋_GB2312" w:eastAsia="仿宋_GB2312" w:hAnsi="宋体" w:cs="仿宋_GB2312"/>
          <w:kern w:val="0"/>
          <w:sz w:val="32"/>
          <w:szCs w:val="32"/>
        </w:rPr>
        <w:t>48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号第五条第一项</w:t>
      </w:r>
      <w:r w:rsidRPr="00F2156E">
        <w:rPr>
          <w:rFonts w:ascii="仿宋_GB2312" w:eastAsia="仿宋_GB2312" w:hAnsi="宋体" w:cs="仿宋_GB2312"/>
          <w:kern w:val="0"/>
          <w:sz w:val="32"/>
          <w:szCs w:val="32"/>
        </w:rPr>
        <w:t xml:space="preserve">  </w:t>
      </w:r>
    </w:p>
    <w:p w:rsidR="00615C1B" w:rsidRPr="00F2156E" w:rsidRDefault="00615C1B" w:rsidP="0092495C">
      <w:pPr>
        <w:ind w:firstLineChars="200" w:firstLine="3168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通知内容：你（单位）于</w:t>
      </w: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  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日申请的残疾、孤老、烈属减征个人所得税事项，经审核，符合受理条件，准予受理，特此通知。请你（单位）于</w:t>
      </w:r>
      <w:r w:rsidRPr="00F2156E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  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日来领取办理结果。</w:t>
      </w:r>
    </w:p>
    <w:p w:rsidR="00615C1B" w:rsidRDefault="00615C1B" w:rsidP="0035269C">
      <w:pPr>
        <w:jc w:val="left"/>
        <w:rPr>
          <w:rFonts w:ascii="宋体" w:cs="Times New Roman"/>
          <w:kern w:val="0"/>
          <w:sz w:val="44"/>
          <w:szCs w:val="44"/>
        </w:rPr>
      </w:pPr>
    </w:p>
    <w:p w:rsidR="00615C1B" w:rsidRPr="00FE3942" w:rsidRDefault="00615C1B" w:rsidP="0035269C">
      <w:pPr>
        <w:jc w:val="left"/>
        <w:rPr>
          <w:rFonts w:ascii="宋体" w:cs="Times New Roman"/>
          <w:kern w:val="0"/>
          <w:sz w:val="44"/>
          <w:szCs w:val="44"/>
        </w:rPr>
      </w:pPr>
    </w:p>
    <w:p w:rsidR="00615C1B" w:rsidRPr="00F2156E" w:rsidRDefault="00615C1B" w:rsidP="0092495C">
      <w:pPr>
        <w:ind w:firstLineChars="1600" w:firstLine="3168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受理税务机关（签章）</w:t>
      </w:r>
    </w:p>
    <w:p w:rsidR="00615C1B" w:rsidRDefault="00615C1B" w:rsidP="0092495C">
      <w:pPr>
        <w:ind w:firstLineChars="1850" w:firstLine="3168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</w:t>
      </w:r>
      <w:r w:rsidRPr="00F2156E">
        <w:rPr>
          <w:rFonts w:ascii="仿宋_GB2312" w:eastAsia="仿宋_GB2312" w:hAnsi="宋体" w:cs="仿宋_GB2312" w:hint="eastAsia"/>
          <w:kern w:val="0"/>
          <w:sz w:val="32"/>
          <w:szCs w:val="32"/>
        </w:rPr>
        <w:t>日</w:t>
      </w:r>
    </w:p>
    <w:p w:rsidR="00615C1B" w:rsidRPr="0035269C" w:rsidRDefault="00615C1B">
      <w:pPr>
        <w:rPr>
          <w:rFonts w:cs="Times New Roman"/>
        </w:rPr>
      </w:pPr>
    </w:p>
    <w:sectPr w:rsidR="00615C1B" w:rsidRPr="0035269C" w:rsidSect="00B37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C1B" w:rsidRDefault="00615C1B" w:rsidP="003526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5C1B" w:rsidRDefault="00615C1B" w:rsidP="003526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C1B" w:rsidRDefault="00615C1B" w:rsidP="003526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5C1B" w:rsidRDefault="00615C1B" w:rsidP="003526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69C"/>
    <w:rsid w:val="0035269C"/>
    <w:rsid w:val="00615C1B"/>
    <w:rsid w:val="006333A9"/>
    <w:rsid w:val="0092495C"/>
    <w:rsid w:val="00AC24BC"/>
    <w:rsid w:val="00B374FE"/>
    <w:rsid w:val="00C379FD"/>
    <w:rsid w:val="00E229C0"/>
    <w:rsid w:val="00F2156E"/>
    <w:rsid w:val="00FE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9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52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269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52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26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</Words>
  <Characters>233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张早平</cp:lastModifiedBy>
  <cp:revision>3</cp:revision>
  <dcterms:created xsi:type="dcterms:W3CDTF">2017-03-24T06:14:00Z</dcterms:created>
  <dcterms:modified xsi:type="dcterms:W3CDTF">2017-03-27T06:45:00Z</dcterms:modified>
</cp:coreProperties>
</file>